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07" w:rsidRDefault="009D6F07" w:rsidP="009D6F07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9D6F07" w:rsidRDefault="009D6F07" w:rsidP="009D6F07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P174555-Serbia Digitalization for Business Environment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TF-C3901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SER-GA-CQS-CS-24-09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CQS-Consultant Qualification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Online monitoring tool for Business Environment enabling policies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9D6F07" w:rsidRDefault="009D6F07" w:rsidP="009D6F07">
      <w:pPr>
        <w:rPr>
          <w:rFonts w:ascii="Arial" w:eastAsia="Times New Roman" w:hAnsi="Arial" w:cs="Arial"/>
        </w:rPr>
      </w:pPr>
    </w:p>
    <w:p w:rsidR="009D6F07" w:rsidRDefault="009D6F07" w:rsidP="009D6F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2024/12/25</w:t>
      </w:r>
    </w:p>
    <w:p w:rsidR="009D6F07" w:rsidRDefault="009D6F07" w:rsidP="009D6F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360 Day(s)</w:t>
      </w:r>
    </w:p>
    <w:p w:rsidR="009D6F07" w:rsidRDefault="009D6F07" w:rsidP="009D6F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Minimum Qualifying Score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50</w:t>
      </w:r>
    </w:p>
    <w:p w:rsidR="009D6F07" w:rsidRDefault="009D6F07" w:rsidP="009D6F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9D6F07" w:rsidRDefault="009D6F07" w:rsidP="009D6F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COMTRADE SYSTEM INTEGRATION DOO BEOGRAD (668482</w:t>
      </w:r>
      <w:proofErr w:type="gramStart"/>
      <w:r>
        <w:rPr>
          <w:rFonts w:ascii="Arial" w:eastAsia="Times New Roman" w:hAnsi="Arial" w:cs="Arial"/>
          <w:b/>
          <w:bCs/>
        </w:rPr>
        <w:t>)</w:t>
      </w:r>
      <w:proofErr w:type="gramEnd"/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Savski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nasip</w:t>
      </w:r>
      <w:proofErr w:type="spellEnd"/>
      <w:r>
        <w:rPr>
          <w:rFonts w:ascii="Arial" w:eastAsia="Times New Roman" w:hAnsi="Arial" w:cs="Arial"/>
        </w:rPr>
        <w:t xml:space="preserve"> 7, 11070 Belgrade</w:t>
      </w:r>
      <w:r>
        <w:rPr>
          <w:rFonts w:ascii="Arial" w:eastAsia="Times New Roman" w:hAnsi="Arial" w:cs="Arial"/>
        </w:rPr>
        <w:br/>
        <w:t>Country: Serbia</w:t>
      </w:r>
    </w:p>
    <w:p w:rsidR="009D6F07" w:rsidRDefault="009D6F07" w:rsidP="009D6F07">
      <w:pPr>
        <w:rPr>
          <w:rFonts w:ascii="Arial" w:eastAsia="Times New Roman" w:hAnsi="Arial" w:cs="Arial"/>
        </w:rPr>
      </w:pPr>
    </w:p>
    <w:p w:rsidR="009D6F07" w:rsidRDefault="009D6F07" w:rsidP="009D6F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200"/>
        <w:gridCol w:w="4650"/>
        <w:gridCol w:w="3510"/>
      </w:tblGrid>
      <w:tr w:rsidR="009D6F07" w:rsidTr="009D6F07">
        <w:trPr>
          <w:tblCellSpacing w:w="15" w:type="dxa"/>
        </w:trPr>
        <w:tc>
          <w:tcPr>
            <w:tcW w:w="250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F07" w:rsidRDefault="009D6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Technical: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F07" w:rsidRDefault="009D6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97.67</w:t>
            </w:r>
          </w:p>
        </w:tc>
      </w:tr>
      <w:tr w:rsidR="009D6F07" w:rsidTr="009D6F07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F07" w:rsidRDefault="009D6F07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F07" w:rsidRDefault="009D6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Consultant Specific Experience: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F07" w:rsidRDefault="009D6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48.50</w:t>
            </w:r>
          </w:p>
        </w:tc>
      </w:tr>
      <w:tr w:rsidR="009D6F07" w:rsidTr="009D6F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F07" w:rsidRDefault="009D6F07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F07" w:rsidRDefault="009D6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Methodology: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F07" w:rsidRDefault="009D6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24.59</w:t>
            </w:r>
          </w:p>
        </w:tc>
      </w:tr>
      <w:tr w:rsidR="009D6F07" w:rsidTr="009D6F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F07" w:rsidRDefault="009D6F07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F07" w:rsidRDefault="009D6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Key Personnel: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F07" w:rsidRDefault="009D6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24.58</w:t>
            </w:r>
          </w:p>
        </w:tc>
      </w:tr>
      <w:tr w:rsidR="009D6F07" w:rsidTr="009D6F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F07" w:rsidRDefault="009D6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Financial: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F07" w:rsidRDefault="009D6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6F07" w:rsidTr="009D6F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F07" w:rsidRDefault="009D6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Combined: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F07" w:rsidRDefault="009D6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D6F07" w:rsidTr="009D6F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F07" w:rsidRDefault="009D6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F07" w:rsidRDefault="009D6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9D6F07" w:rsidRDefault="009D6F07" w:rsidP="009D6F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169300.00</w:t>
      </w:r>
    </w:p>
    <w:p w:rsidR="009D6F07" w:rsidRDefault="009D6F07" w:rsidP="009D6F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169300.00</w:t>
      </w:r>
    </w:p>
    <w:p w:rsidR="009D6F07" w:rsidRDefault="009D6F07" w:rsidP="009D6F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9D6F07" w:rsidRDefault="009D6F07" w:rsidP="009D6F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9D6F07" w:rsidRDefault="009D6F07" w:rsidP="009D6F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9D6F07" w:rsidRDefault="009D6F07" w:rsidP="009D6F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9D6F07" w:rsidRDefault="009D6F07" w:rsidP="009D6F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169300.00</w:t>
      </w:r>
    </w:p>
    <w:p w:rsidR="00155B3B" w:rsidRDefault="00155B3B">
      <w:bookmarkStart w:id="0" w:name="_GoBack"/>
      <w:bookmarkEnd w:id="0"/>
    </w:p>
    <w:sectPr w:rsidR="00155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EB"/>
    <w:rsid w:val="00155B3B"/>
    <w:rsid w:val="009D6F07"/>
    <w:rsid w:val="00A8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D9B32-C608-4DB2-B9DF-969ABF5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D6F0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D6F07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6F07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9D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Perišić</dc:creator>
  <cp:keywords/>
  <dc:description/>
  <cp:lastModifiedBy>Đorđe Perišić</cp:lastModifiedBy>
  <cp:revision>2</cp:revision>
  <dcterms:created xsi:type="dcterms:W3CDTF">2025-02-06T09:22:00Z</dcterms:created>
  <dcterms:modified xsi:type="dcterms:W3CDTF">2025-02-06T09:22:00Z</dcterms:modified>
</cp:coreProperties>
</file>