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62A" w:rsidRPr="003175C4" w:rsidRDefault="00DC743F" w:rsidP="00F00A5B">
      <w:pPr>
        <w:pStyle w:val="NoSpacing"/>
        <w:jc w:val="center"/>
        <w:rPr>
          <w:rFonts w:ascii="Times New Roman" w:hAnsi="Times New Roman"/>
          <w:b/>
          <w:sz w:val="24"/>
          <w:szCs w:val="24"/>
          <w:lang w:val="sr-Cyrl-RS"/>
        </w:rPr>
      </w:pPr>
      <w:bookmarkStart w:id="0" w:name="_GoBack"/>
      <w:bookmarkEnd w:id="0"/>
      <w:r>
        <w:rPr>
          <w:rFonts w:ascii="Times New Roman" w:hAnsi="Times New Roman"/>
          <w:b/>
          <w:sz w:val="24"/>
          <w:szCs w:val="24"/>
        </w:rPr>
        <w:t xml:space="preserve"> </w:t>
      </w:r>
      <w:r w:rsidR="003175C4">
        <w:rPr>
          <w:rFonts w:ascii="Times New Roman" w:hAnsi="Times New Roman"/>
          <w:b/>
          <w:sz w:val="24"/>
          <w:szCs w:val="24"/>
          <w:lang w:val="sr-Cyrl-RS"/>
        </w:rPr>
        <w:tab/>
      </w:r>
      <w:r w:rsidR="003175C4">
        <w:rPr>
          <w:rFonts w:ascii="Times New Roman" w:hAnsi="Times New Roman"/>
          <w:b/>
          <w:sz w:val="24"/>
          <w:szCs w:val="24"/>
          <w:lang w:val="sr-Cyrl-RS"/>
        </w:rPr>
        <w:tab/>
      </w:r>
      <w:r w:rsidR="003175C4">
        <w:rPr>
          <w:rFonts w:ascii="Times New Roman" w:hAnsi="Times New Roman"/>
          <w:b/>
          <w:sz w:val="24"/>
          <w:szCs w:val="24"/>
          <w:lang w:val="sr-Cyrl-RS"/>
        </w:rPr>
        <w:tab/>
      </w:r>
      <w:r w:rsidR="003175C4">
        <w:rPr>
          <w:rFonts w:ascii="Times New Roman" w:hAnsi="Times New Roman"/>
          <w:b/>
          <w:sz w:val="24"/>
          <w:szCs w:val="24"/>
          <w:lang w:val="sr-Cyrl-RS"/>
        </w:rPr>
        <w:tab/>
      </w:r>
      <w:r w:rsidR="003175C4">
        <w:rPr>
          <w:rFonts w:ascii="Times New Roman" w:hAnsi="Times New Roman"/>
          <w:b/>
          <w:sz w:val="24"/>
          <w:szCs w:val="24"/>
          <w:lang w:val="sr-Cyrl-RS"/>
        </w:rPr>
        <w:tab/>
      </w:r>
      <w:r w:rsidR="003175C4">
        <w:rPr>
          <w:rFonts w:ascii="Times New Roman" w:hAnsi="Times New Roman"/>
          <w:b/>
          <w:sz w:val="24"/>
          <w:szCs w:val="24"/>
          <w:lang w:val="sr-Cyrl-RS"/>
        </w:rPr>
        <w:tab/>
      </w:r>
      <w:r w:rsidR="003175C4">
        <w:rPr>
          <w:rFonts w:ascii="Times New Roman" w:hAnsi="Times New Roman"/>
          <w:b/>
          <w:sz w:val="24"/>
          <w:szCs w:val="24"/>
          <w:lang w:val="sr-Cyrl-RS"/>
        </w:rPr>
        <w:tab/>
      </w:r>
      <w:r w:rsidR="003175C4">
        <w:rPr>
          <w:rFonts w:ascii="Times New Roman" w:hAnsi="Times New Roman"/>
          <w:b/>
          <w:sz w:val="24"/>
          <w:szCs w:val="24"/>
          <w:lang w:val="sr-Cyrl-RS"/>
        </w:rPr>
        <w:tab/>
      </w:r>
    </w:p>
    <w:p w:rsidR="0066562A" w:rsidRDefault="0066562A" w:rsidP="00F00A5B">
      <w:pPr>
        <w:pStyle w:val="NoSpacing"/>
        <w:jc w:val="center"/>
        <w:rPr>
          <w:rFonts w:ascii="Times New Roman" w:hAnsi="Times New Roman"/>
          <w:b/>
          <w:sz w:val="24"/>
          <w:szCs w:val="24"/>
          <w:lang w:val="sr-Cyrl-RS"/>
        </w:rPr>
      </w:pPr>
    </w:p>
    <w:p w:rsidR="00F00A5B" w:rsidRPr="00D6071F" w:rsidRDefault="003175C4" w:rsidP="00F00A5B">
      <w:pPr>
        <w:pStyle w:val="NoSpacing"/>
        <w:jc w:val="center"/>
        <w:rPr>
          <w:rFonts w:ascii="Times New Roman" w:hAnsi="Times New Roman"/>
          <w:b/>
          <w:sz w:val="24"/>
          <w:szCs w:val="24"/>
          <w:lang w:val="sr-Cyrl-CS"/>
        </w:rPr>
      </w:pPr>
      <w:r>
        <w:rPr>
          <w:rFonts w:ascii="Times New Roman" w:hAnsi="Times New Roman"/>
          <w:b/>
          <w:sz w:val="24"/>
          <w:szCs w:val="24"/>
          <w:lang w:val="sr-Latn-RS"/>
        </w:rPr>
        <w:t>A</w:t>
      </w:r>
      <w:r w:rsidR="00F00A5B" w:rsidRPr="00D6071F">
        <w:rPr>
          <w:rFonts w:ascii="Times New Roman" w:hAnsi="Times New Roman"/>
          <w:b/>
          <w:sz w:val="24"/>
          <w:szCs w:val="24"/>
          <w:lang w:val="sr-Cyrl-CS"/>
        </w:rPr>
        <w:t>кцион</w:t>
      </w:r>
      <w:r>
        <w:rPr>
          <w:rFonts w:ascii="Times New Roman" w:hAnsi="Times New Roman"/>
          <w:b/>
          <w:sz w:val="24"/>
          <w:szCs w:val="24"/>
          <w:lang w:val="sr-Cyrl-RS"/>
        </w:rPr>
        <w:t>и</w:t>
      </w:r>
      <w:r w:rsidR="00F00A5B" w:rsidRPr="00D6071F">
        <w:rPr>
          <w:rFonts w:ascii="Times New Roman" w:hAnsi="Times New Roman"/>
          <w:b/>
          <w:sz w:val="24"/>
          <w:szCs w:val="24"/>
          <w:lang w:val="sr-Cyrl-CS"/>
        </w:rPr>
        <w:t xml:space="preserve"> план</w:t>
      </w:r>
    </w:p>
    <w:p w:rsidR="00F00A5B" w:rsidRPr="00D6071F" w:rsidRDefault="00F00A5B" w:rsidP="00F00A5B">
      <w:pPr>
        <w:pStyle w:val="NoSpacing"/>
        <w:jc w:val="center"/>
        <w:rPr>
          <w:rFonts w:ascii="Times New Roman" w:hAnsi="Times New Roman"/>
          <w:b/>
          <w:sz w:val="24"/>
          <w:szCs w:val="24"/>
          <w:lang w:val="sr-Cyrl-CS"/>
        </w:rPr>
      </w:pPr>
      <w:r w:rsidRPr="00D6071F">
        <w:rPr>
          <w:rFonts w:ascii="Times New Roman" w:hAnsi="Times New Roman"/>
          <w:b/>
          <w:sz w:val="24"/>
          <w:szCs w:val="24"/>
          <w:lang w:val="sr-Cyrl-CS"/>
        </w:rPr>
        <w:t>за спровођење иницијативе Партнерств</w:t>
      </w:r>
      <w:r w:rsidRPr="00D6071F">
        <w:rPr>
          <w:rFonts w:ascii="Times New Roman" w:hAnsi="Times New Roman"/>
          <w:b/>
          <w:sz w:val="24"/>
          <w:szCs w:val="24"/>
          <w:lang w:val="sr-Latn-RS"/>
        </w:rPr>
        <w:t>o</w:t>
      </w:r>
      <w:r w:rsidRPr="00D6071F">
        <w:rPr>
          <w:rFonts w:ascii="Times New Roman" w:hAnsi="Times New Roman"/>
          <w:b/>
          <w:sz w:val="24"/>
          <w:szCs w:val="24"/>
          <w:lang w:val="sr-Cyrl-CS"/>
        </w:rPr>
        <w:t xml:space="preserve"> за отворену управу у Републици С</w:t>
      </w:r>
      <w:r w:rsidR="0056542A" w:rsidRPr="00D6071F">
        <w:rPr>
          <w:rFonts w:ascii="Times New Roman" w:hAnsi="Times New Roman"/>
          <w:b/>
          <w:sz w:val="24"/>
          <w:szCs w:val="24"/>
          <w:lang w:val="sr-Cyrl-CS"/>
        </w:rPr>
        <w:t>рбији за 2016</w:t>
      </w:r>
      <w:r w:rsidRPr="00D6071F">
        <w:rPr>
          <w:rFonts w:ascii="Times New Roman" w:hAnsi="Times New Roman"/>
          <w:b/>
          <w:sz w:val="24"/>
          <w:szCs w:val="24"/>
          <w:lang w:val="sr-Cyrl-CS"/>
        </w:rPr>
        <w:t>. и 2017</w:t>
      </w:r>
      <w:r w:rsidRPr="00D6071F">
        <w:rPr>
          <w:rFonts w:ascii="Times New Roman" w:hAnsi="Times New Roman"/>
          <w:b/>
          <w:sz w:val="24"/>
          <w:szCs w:val="24"/>
          <w:lang w:val="ru-RU"/>
        </w:rPr>
        <w:t>.</w:t>
      </w:r>
      <w:r w:rsidRPr="00D6071F">
        <w:rPr>
          <w:rFonts w:ascii="Times New Roman" w:hAnsi="Times New Roman"/>
          <w:b/>
          <w:sz w:val="24"/>
          <w:szCs w:val="24"/>
          <w:lang w:val="sr-Cyrl-CS"/>
        </w:rPr>
        <w:t xml:space="preserve"> годину</w:t>
      </w:r>
    </w:p>
    <w:p w:rsidR="00970C5A" w:rsidRPr="00D6071F" w:rsidRDefault="00970C5A">
      <w:pPr>
        <w:rPr>
          <w:rFonts w:ascii="Times New Roman" w:hAnsi="Times New Roman"/>
          <w:lang w:val="sr-Cyrl-RS"/>
        </w:rPr>
      </w:pPr>
    </w:p>
    <w:p w:rsidR="00263D91" w:rsidRPr="00D6071F" w:rsidRDefault="003A6FA0" w:rsidP="00263D91">
      <w:pPr>
        <w:pStyle w:val="NoSpacing"/>
        <w:tabs>
          <w:tab w:val="left" w:pos="1440"/>
        </w:tabs>
        <w:jc w:val="center"/>
        <w:rPr>
          <w:rFonts w:ascii="Times New Roman" w:hAnsi="Times New Roman"/>
          <w:b/>
          <w:sz w:val="24"/>
          <w:szCs w:val="24"/>
          <w:lang w:val="sr-Cyrl-CS"/>
        </w:rPr>
      </w:pPr>
      <w:r w:rsidRPr="00D6071F">
        <w:rPr>
          <w:rFonts w:ascii="Times New Roman" w:hAnsi="Times New Roman"/>
          <w:b/>
          <w:sz w:val="24"/>
          <w:szCs w:val="24"/>
          <w:lang w:val="sr-Cyrl-CS"/>
        </w:rPr>
        <w:t>I</w:t>
      </w:r>
      <w:r w:rsidR="00EF03FA">
        <w:rPr>
          <w:rFonts w:ascii="Times New Roman" w:hAnsi="Times New Roman"/>
          <w:b/>
          <w:sz w:val="24"/>
          <w:szCs w:val="24"/>
        </w:rPr>
        <w:t>.</w:t>
      </w:r>
      <w:r w:rsidR="00263D91" w:rsidRPr="00D6071F">
        <w:rPr>
          <w:rFonts w:ascii="Times New Roman" w:hAnsi="Times New Roman"/>
          <w:b/>
          <w:sz w:val="24"/>
          <w:szCs w:val="24"/>
          <w:lang w:val="sr-Cyrl-CS"/>
        </w:rPr>
        <w:t xml:space="preserve"> УВОД</w:t>
      </w:r>
    </w:p>
    <w:p w:rsidR="00263D91" w:rsidRPr="00D6071F" w:rsidRDefault="00263D91">
      <w:pPr>
        <w:rPr>
          <w:rFonts w:ascii="Times New Roman" w:hAnsi="Times New Roman"/>
          <w:lang w:val="sr-Cyrl-RS"/>
        </w:rPr>
      </w:pPr>
    </w:p>
    <w:p w:rsidR="003F6036" w:rsidRPr="00D6071F" w:rsidRDefault="003348DB" w:rsidP="009D7F95">
      <w:pPr>
        <w:spacing w:after="120" w:line="240" w:lineRule="auto"/>
        <w:ind w:firstLine="720"/>
        <w:jc w:val="both"/>
        <w:rPr>
          <w:rFonts w:ascii="Times New Roman" w:hAnsi="Times New Roman"/>
          <w:sz w:val="24"/>
          <w:szCs w:val="24"/>
          <w:lang w:val="sr-Cyrl-CS"/>
        </w:rPr>
      </w:pPr>
      <w:r w:rsidRPr="00D6071F">
        <w:rPr>
          <w:rFonts w:ascii="Times New Roman" w:hAnsi="Times New Roman"/>
          <w:sz w:val="24"/>
          <w:szCs w:val="24"/>
          <w:lang w:val="sr-Cyrl-CS"/>
        </w:rPr>
        <w:t>Партнерство</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за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отворену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управу</w:t>
      </w:r>
      <w:r w:rsidR="00217278" w:rsidRPr="00D6071F">
        <w:rPr>
          <w:rFonts w:ascii="Times New Roman" w:hAnsi="Times New Roman"/>
          <w:sz w:val="24"/>
          <w:szCs w:val="24"/>
          <w:lang w:val="sr-Cyrl-CS"/>
        </w:rPr>
        <w:t xml:space="preserve"> </w:t>
      </w:r>
      <w:r w:rsidR="00BE3C03" w:rsidRPr="00D6071F">
        <w:rPr>
          <w:rFonts w:ascii="Times New Roman" w:hAnsi="Times New Roman"/>
          <w:sz w:val="24"/>
          <w:szCs w:val="24"/>
          <w:lang w:val="sr-Cyrl-CS"/>
        </w:rPr>
        <w:t>–</w:t>
      </w:r>
      <w:r w:rsidR="00217278" w:rsidRPr="00D6071F">
        <w:rPr>
          <w:rFonts w:ascii="Times New Roman" w:hAnsi="Times New Roman"/>
          <w:sz w:val="24"/>
          <w:szCs w:val="24"/>
          <w:lang w:val="sr-Cyrl-CS"/>
        </w:rPr>
        <w:t xml:space="preserve"> </w:t>
      </w:r>
      <w:r w:rsidR="00217278" w:rsidRPr="00D6071F">
        <w:rPr>
          <w:rFonts w:ascii="Times New Roman" w:hAnsi="Times New Roman"/>
          <w:sz w:val="24"/>
          <w:szCs w:val="24"/>
          <w:lang w:val="sr-Latn-CS"/>
        </w:rPr>
        <w:t>Open</w:t>
      </w:r>
      <w:r w:rsidR="003F6036" w:rsidRPr="00D6071F">
        <w:rPr>
          <w:rFonts w:ascii="Times New Roman" w:hAnsi="Times New Roman"/>
          <w:sz w:val="24"/>
          <w:szCs w:val="24"/>
          <w:lang w:val="sr-Latn-CS"/>
        </w:rPr>
        <w:t xml:space="preserve"> </w:t>
      </w:r>
      <w:r w:rsidR="00217278" w:rsidRPr="00D6071F">
        <w:rPr>
          <w:rFonts w:ascii="Times New Roman" w:hAnsi="Times New Roman"/>
          <w:sz w:val="24"/>
          <w:szCs w:val="24"/>
          <w:lang w:val="sr-Latn-CS"/>
        </w:rPr>
        <w:t>Government</w:t>
      </w:r>
      <w:r w:rsidR="003F6036" w:rsidRPr="00D6071F">
        <w:rPr>
          <w:rFonts w:ascii="Times New Roman" w:hAnsi="Times New Roman"/>
          <w:sz w:val="24"/>
          <w:szCs w:val="24"/>
          <w:lang w:val="sr-Latn-CS"/>
        </w:rPr>
        <w:t xml:space="preserve"> </w:t>
      </w:r>
      <w:r w:rsidR="00217278" w:rsidRPr="00D6071F">
        <w:rPr>
          <w:rFonts w:ascii="Times New Roman" w:hAnsi="Times New Roman"/>
          <w:sz w:val="24"/>
          <w:szCs w:val="24"/>
          <w:lang w:val="sr-Latn-CS"/>
        </w:rPr>
        <w:t>Parntership</w:t>
      </w:r>
      <w:r w:rsidR="003F6036" w:rsidRPr="00D6071F">
        <w:rPr>
          <w:rFonts w:ascii="Times New Roman" w:hAnsi="Times New Roman"/>
          <w:sz w:val="24"/>
          <w:szCs w:val="24"/>
          <w:lang w:val="sr-Latn-CS"/>
        </w:rPr>
        <w:t xml:space="preserve"> </w:t>
      </w:r>
      <w:r w:rsidR="00217278" w:rsidRPr="00D6071F">
        <w:rPr>
          <w:rFonts w:ascii="Times New Roman" w:hAnsi="Times New Roman"/>
          <w:sz w:val="24"/>
          <w:szCs w:val="24"/>
          <w:lang w:val="sr-Cyrl-RS"/>
        </w:rPr>
        <w:t>(у даљем тексту: ПОУ)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представља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Latn-RS"/>
        </w:rPr>
        <w:t>међународну</w:t>
      </w:r>
      <w:r w:rsidR="003F6036" w:rsidRPr="00D6071F">
        <w:rPr>
          <w:rFonts w:ascii="Times New Roman" w:hAnsi="Times New Roman"/>
          <w:sz w:val="24"/>
          <w:szCs w:val="24"/>
          <w:lang w:val="sr-Latn-RS"/>
        </w:rPr>
        <w:t xml:space="preserve"> </w:t>
      </w:r>
      <w:r w:rsidRPr="00D6071F">
        <w:rPr>
          <w:rFonts w:ascii="Times New Roman" w:hAnsi="Times New Roman"/>
          <w:sz w:val="24"/>
          <w:szCs w:val="24"/>
          <w:lang w:val="sr-Cyrl-CS"/>
        </w:rPr>
        <w:t>иницијативу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чија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је</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сврха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обезбеђивање</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подршке</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већег</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ангажовања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влада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широм</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света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циљу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побољшања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интегритета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транспарентности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ефикасности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одговорности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јавне</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власти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кроз</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изградњу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поверења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јавности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сарадњу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са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организацијама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цивилног</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друштва</w:t>
      </w:r>
      <w:r w:rsidR="0059024F">
        <w:rPr>
          <w:rFonts w:ascii="Times New Roman" w:hAnsi="Times New Roman"/>
          <w:sz w:val="24"/>
          <w:szCs w:val="24"/>
          <w:lang w:val="sr-Cyrl-CS"/>
        </w:rPr>
        <w:t xml:space="preserve"> (у даљем тексту: ОЦД)</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оснаживање</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учешћа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грађана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управљању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борбу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против</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корупције</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приступ</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информацијама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употребу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нових</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технологија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у</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вези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са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остваривањем</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делотворнијег</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и</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одговорнијег</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рада</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јавне</w:t>
      </w:r>
      <w:r w:rsidR="003F6036" w:rsidRPr="00D6071F">
        <w:rPr>
          <w:rFonts w:ascii="Times New Roman" w:hAnsi="Times New Roman"/>
          <w:sz w:val="24"/>
          <w:szCs w:val="24"/>
          <w:lang w:val="sr-Cyrl-CS"/>
        </w:rPr>
        <w:t xml:space="preserve"> </w:t>
      </w:r>
      <w:r w:rsidRPr="00D6071F">
        <w:rPr>
          <w:rFonts w:ascii="Times New Roman" w:hAnsi="Times New Roman"/>
          <w:sz w:val="24"/>
          <w:szCs w:val="24"/>
          <w:lang w:val="sr-Cyrl-CS"/>
        </w:rPr>
        <w:t>власти</w:t>
      </w:r>
      <w:r w:rsidR="003F6036" w:rsidRPr="00D6071F">
        <w:rPr>
          <w:rFonts w:ascii="Times New Roman" w:hAnsi="Times New Roman"/>
          <w:sz w:val="24"/>
          <w:szCs w:val="24"/>
          <w:lang w:val="sr-Cyrl-CS"/>
        </w:rPr>
        <w:t xml:space="preserve">. </w:t>
      </w:r>
    </w:p>
    <w:p w:rsidR="008B6CBA" w:rsidRPr="00D6071F" w:rsidRDefault="008B6CBA" w:rsidP="009D7F95">
      <w:pPr>
        <w:tabs>
          <w:tab w:val="left" w:pos="-4111"/>
        </w:tabs>
        <w:autoSpaceDE w:val="0"/>
        <w:autoSpaceDN w:val="0"/>
        <w:adjustRightInd w:val="0"/>
        <w:spacing w:after="120" w:line="240" w:lineRule="auto"/>
        <w:jc w:val="both"/>
        <w:rPr>
          <w:rFonts w:ascii="Times New Roman" w:hAnsi="Times New Roman"/>
          <w:sz w:val="24"/>
          <w:szCs w:val="24"/>
          <w:lang w:val="sr-Cyrl-RS"/>
        </w:rPr>
      </w:pPr>
      <w:r w:rsidRPr="00D6071F">
        <w:rPr>
          <w:rFonts w:ascii="Times New Roman" w:hAnsi="Times New Roman"/>
          <w:sz w:val="24"/>
          <w:szCs w:val="24"/>
          <w:lang w:val="sr-Cyrl-RS"/>
        </w:rPr>
        <w:tab/>
      </w:r>
      <w:r w:rsidR="00BE3C03" w:rsidRPr="00D6071F">
        <w:rPr>
          <w:rFonts w:ascii="Times New Roman" w:hAnsi="Times New Roman"/>
          <w:sz w:val="24"/>
          <w:szCs w:val="24"/>
          <w:lang w:val="sr-Cyrl-RS"/>
        </w:rPr>
        <w:t>Као</w:t>
      </w:r>
      <w:r w:rsidR="00D33DC4" w:rsidRPr="00D6071F">
        <w:rPr>
          <w:rFonts w:ascii="Times New Roman" w:hAnsi="Times New Roman"/>
          <w:sz w:val="24"/>
          <w:szCs w:val="24"/>
          <w:lang w:val="sr-Cyrl-RS"/>
        </w:rPr>
        <w:t xml:space="preserve"> </w:t>
      </w:r>
      <w:r w:rsidR="00D33DC4" w:rsidRPr="00D6071F">
        <w:rPr>
          <w:rFonts w:ascii="Times New Roman" w:hAnsi="Times New Roman"/>
          <w:sz w:val="24"/>
          <w:szCs w:val="24"/>
          <w:lang w:val="sr-Cyrl-CS"/>
        </w:rPr>
        <w:t xml:space="preserve">учесница </w:t>
      </w:r>
      <w:r w:rsidR="001E7202" w:rsidRPr="00D6071F">
        <w:rPr>
          <w:rFonts w:ascii="Times New Roman" w:hAnsi="Times New Roman"/>
          <w:sz w:val="24"/>
          <w:szCs w:val="24"/>
          <w:lang w:val="sr-Cyrl-RS"/>
        </w:rPr>
        <w:t xml:space="preserve">у </w:t>
      </w:r>
      <w:r w:rsidR="00D33DC4" w:rsidRPr="00D6071F">
        <w:rPr>
          <w:rFonts w:ascii="Times New Roman" w:hAnsi="Times New Roman"/>
          <w:sz w:val="24"/>
          <w:szCs w:val="24"/>
          <w:lang w:val="sr-Cyrl-CS"/>
        </w:rPr>
        <w:t>наведен</w:t>
      </w:r>
      <w:r w:rsidR="001E7202" w:rsidRPr="00D6071F">
        <w:rPr>
          <w:rFonts w:ascii="Times New Roman" w:hAnsi="Times New Roman"/>
          <w:sz w:val="24"/>
          <w:szCs w:val="24"/>
          <w:lang w:val="sr-Cyrl-CS"/>
        </w:rPr>
        <w:t>ој</w:t>
      </w:r>
      <w:r w:rsidR="000B77EC" w:rsidRPr="00D6071F">
        <w:rPr>
          <w:rFonts w:ascii="Times New Roman" w:hAnsi="Times New Roman"/>
          <w:sz w:val="24"/>
          <w:szCs w:val="24"/>
          <w:lang w:val="sr-Cyrl-RS"/>
        </w:rPr>
        <w:t xml:space="preserve"> глобалн</w:t>
      </w:r>
      <w:r w:rsidR="001E7202" w:rsidRPr="00D6071F">
        <w:rPr>
          <w:rFonts w:ascii="Times New Roman" w:hAnsi="Times New Roman"/>
          <w:sz w:val="24"/>
          <w:szCs w:val="24"/>
          <w:lang w:val="sr-Cyrl-RS"/>
        </w:rPr>
        <w:t>ој иницијативи</w:t>
      </w:r>
      <w:r w:rsidR="000B77EC" w:rsidRPr="00D6071F">
        <w:rPr>
          <w:rFonts w:ascii="Times New Roman" w:hAnsi="Times New Roman"/>
          <w:sz w:val="24"/>
          <w:szCs w:val="24"/>
          <w:lang w:val="sr-Cyrl-RS"/>
        </w:rPr>
        <w:t xml:space="preserve">, </w:t>
      </w:r>
      <w:r w:rsidR="00D27B8C" w:rsidRPr="00D6071F">
        <w:rPr>
          <w:rFonts w:ascii="Times New Roman" w:hAnsi="Times New Roman"/>
          <w:sz w:val="24"/>
          <w:szCs w:val="24"/>
          <w:lang w:val="sr-Cyrl-RS"/>
        </w:rPr>
        <w:t xml:space="preserve">Република Србија </w:t>
      </w:r>
      <w:r w:rsidR="000B77EC" w:rsidRPr="00D6071F">
        <w:rPr>
          <w:rFonts w:ascii="Times New Roman" w:hAnsi="Times New Roman"/>
          <w:sz w:val="24"/>
          <w:szCs w:val="24"/>
          <w:lang w:val="sr-Cyrl-RS"/>
        </w:rPr>
        <w:t xml:space="preserve">подржава основне </w:t>
      </w:r>
      <w:r w:rsidRPr="00D6071F">
        <w:rPr>
          <w:rFonts w:ascii="Times New Roman" w:hAnsi="Times New Roman"/>
          <w:sz w:val="24"/>
          <w:szCs w:val="24"/>
          <w:lang w:val="sr-Cyrl-RS"/>
        </w:rPr>
        <w:t xml:space="preserve">вредности садржане у Декларацији ПОУ, које су у складу </w:t>
      </w:r>
      <w:r w:rsidR="00D33DC4" w:rsidRPr="00D6071F">
        <w:rPr>
          <w:rFonts w:ascii="Times New Roman" w:hAnsi="Times New Roman"/>
          <w:sz w:val="24"/>
          <w:szCs w:val="24"/>
          <w:lang w:val="sr-Cyrl-CS"/>
        </w:rPr>
        <w:t xml:space="preserve">и </w:t>
      </w:r>
      <w:r w:rsidRPr="00D6071F">
        <w:rPr>
          <w:rFonts w:ascii="Times New Roman" w:hAnsi="Times New Roman"/>
          <w:sz w:val="24"/>
          <w:szCs w:val="24"/>
          <w:lang w:val="sr-Cyrl-RS"/>
        </w:rPr>
        <w:t>са спровођењем општ</w:t>
      </w:r>
      <w:r w:rsidR="00D33DC4" w:rsidRPr="00D6071F">
        <w:rPr>
          <w:rFonts w:ascii="Times New Roman" w:hAnsi="Times New Roman"/>
          <w:sz w:val="24"/>
          <w:szCs w:val="24"/>
          <w:lang w:val="sr-Cyrl-RS"/>
        </w:rPr>
        <w:t>ег циља реформе јавне управе</w:t>
      </w:r>
      <w:r w:rsidR="00D33DC4" w:rsidRPr="00D6071F">
        <w:rPr>
          <w:rFonts w:ascii="Times New Roman" w:hAnsi="Times New Roman"/>
          <w:sz w:val="24"/>
          <w:szCs w:val="24"/>
          <w:lang w:val="sr-Cyrl-CS"/>
        </w:rPr>
        <w:t xml:space="preserve"> </w:t>
      </w:r>
      <w:r w:rsidR="00D33DC4" w:rsidRPr="00D6071F">
        <w:rPr>
          <w:rFonts w:ascii="Times New Roman" w:hAnsi="Times New Roman"/>
          <w:sz w:val="24"/>
          <w:szCs w:val="24"/>
          <w:lang w:val="sr-Cyrl-RS"/>
        </w:rPr>
        <w:t>Републике Србије</w:t>
      </w:r>
      <w:r w:rsidR="00D33DC4" w:rsidRPr="00D6071F">
        <w:rPr>
          <w:rFonts w:ascii="Times New Roman" w:hAnsi="Times New Roman"/>
          <w:sz w:val="24"/>
          <w:szCs w:val="24"/>
          <w:lang w:val="sr-Cyrl-CS"/>
        </w:rPr>
        <w:t xml:space="preserve"> – </w:t>
      </w:r>
      <w:r w:rsidRPr="00D6071F">
        <w:rPr>
          <w:rFonts w:ascii="Times New Roman" w:hAnsi="Times New Roman"/>
          <w:sz w:val="24"/>
          <w:szCs w:val="24"/>
          <w:lang w:val="sr-Cyrl-RS"/>
        </w:rPr>
        <w:t>обезбеђење висок</w:t>
      </w:r>
      <w:r w:rsidR="00D33DC4" w:rsidRPr="00D6071F">
        <w:rPr>
          <w:rFonts w:ascii="Times New Roman" w:hAnsi="Times New Roman"/>
          <w:sz w:val="24"/>
          <w:szCs w:val="24"/>
          <w:lang w:val="sr-Cyrl-RS"/>
        </w:rPr>
        <w:t>ог квалитета услуга грађанима</w:t>
      </w:r>
      <w:r w:rsidR="00D33DC4" w:rsidRPr="00D6071F">
        <w:rPr>
          <w:rFonts w:ascii="Times New Roman" w:hAnsi="Times New Roman"/>
          <w:sz w:val="24"/>
          <w:szCs w:val="24"/>
          <w:lang w:val="sr-Cyrl-CS"/>
        </w:rPr>
        <w:t xml:space="preserve"> и </w:t>
      </w:r>
      <w:r w:rsidRPr="00D6071F">
        <w:rPr>
          <w:rFonts w:ascii="Times New Roman" w:hAnsi="Times New Roman"/>
          <w:sz w:val="24"/>
          <w:szCs w:val="24"/>
          <w:lang w:val="sr-Cyrl-RS"/>
        </w:rPr>
        <w:t xml:space="preserve">привредним субјектима и стварање јавне управе која ће значајно допринети економској стабилности и повећању животног стандарда грађана. </w:t>
      </w:r>
      <w:r w:rsidR="00B249D1" w:rsidRPr="00D6071F">
        <w:rPr>
          <w:rFonts w:ascii="Times New Roman" w:hAnsi="Times New Roman"/>
          <w:sz w:val="24"/>
          <w:szCs w:val="24"/>
          <w:lang w:val="sr-Cyrl-RS"/>
        </w:rPr>
        <w:t>Имајући у виду</w:t>
      </w:r>
      <w:r w:rsidRPr="00D6071F">
        <w:rPr>
          <w:rFonts w:ascii="Times New Roman" w:hAnsi="Times New Roman"/>
          <w:sz w:val="24"/>
          <w:szCs w:val="24"/>
          <w:lang w:val="sr-Cyrl-RS"/>
        </w:rPr>
        <w:t xml:space="preserve"> тежњу да Република Србија постане </w:t>
      </w:r>
      <w:r w:rsidR="00B249D1" w:rsidRPr="00D6071F">
        <w:rPr>
          <w:rFonts w:ascii="Times New Roman" w:hAnsi="Times New Roman"/>
          <w:sz w:val="24"/>
          <w:szCs w:val="24"/>
          <w:lang w:val="sr-Cyrl-RS"/>
        </w:rPr>
        <w:t xml:space="preserve">модерна </w:t>
      </w:r>
      <w:r w:rsidRPr="00D6071F">
        <w:rPr>
          <w:rFonts w:ascii="Times New Roman" w:hAnsi="Times New Roman"/>
          <w:sz w:val="24"/>
          <w:szCs w:val="24"/>
          <w:lang w:val="sr-Cyrl-RS"/>
        </w:rPr>
        <w:t>држава која представља добар сервис грађан</w:t>
      </w:r>
      <w:r w:rsidR="00B249D1" w:rsidRPr="00D6071F">
        <w:rPr>
          <w:rFonts w:ascii="Times New Roman" w:hAnsi="Times New Roman"/>
          <w:sz w:val="24"/>
          <w:szCs w:val="24"/>
          <w:lang w:val="sr-Cyrl-RS"/>
        </w:rPr>
        <w:t>има</w:t>
      </w:r>
      <w:r w:rsidRPr="00D6071F">
        <w:rPr>
          <w:rFonts w:ascii="Times New Roman" w:hAnsi="Times New Roman"/>
          <w:sz w:val="24"/>
          <w:szCs w:val="24"/>
          <w:lang w:val="sr-Cyrl-RS"/>
        </w:rPr>
        <w:t>, са успостављеним партнерским односом и бољом подршком грађанима и привреди, учешће у иницијативи П</w:t>
      </w:r>
      <w:r w:rsidR="00217278" w:rsidRPr="00D6071F">
        <w:rPr>
          <w:rFonts w:ascii="Times New Roman" w:hAnsi="Times New Roman"/>
          <w:sz w:val="24"/>
          <w:szCs w:val="24"/>
          <w:lang w:val="sr-Cyrl-RS"/>
        </w:rPr>
        <w:t>ОУ</w:t>
      </w:r>
      <w:r w:rsidRPr="00D6071F">
        <w:rPr>
          <w:rFonts w:ascii="Times New Roman" w:hAnsi="Times New Roman"/>
          <w:sz w:val="24"/>
          <w:szCs w:val="24"/>
          <w:lang w:val="sr-Cyrl-RS"/>
        </w:rPr>
        <w:t xml:space="preserve"> и спровођење активности у складу са вредностима које </w:t>
      </w:r>
      <w:r w:rsidR="00217278" w:rsidRPr="00D6071F">
        <w:rPr>
          <w:rFonts w:ascii="Times New Roman" w:hAnsi="Times New Roman"/>
          <w:sz w:val="24"/>
          <w:szCs w:val="24"/>
          <w:lang w:val="sr-Cyrl-RS"/>
        </w:rPr>
        <w:t>ПОУ</w:t>
      </w:r>
      <w:r w:rsidRPr="00D6071F">
        <w:rPr>
          <w:rFonts w:ascii="Times New Roman" w:hAnsi="Times New Roman"/>
          <w:sz w:val="24"/>
          <w:szCs w:val="24"/>
          <w:lang w:val="sr-Cyrl-RS"/>
        </w:rPr>
        <w:t xml:space="preserve"> промовише, значајно доприносе постизању ових циљева.</w:t>
      </w:r>
    </w:p>
    <w:p w:rsidR="00AA01BA" w:rsidRDefault="00FC6F0F" w:rsidP="009D7F95">
      <w:pPr>
        <w:autoSpaceDE w:val="0"/>
        <w:autoSpaceDN w:val="0"/>
        <w:adjustRightInd w:val="0"/>
        <w:spacing w:after="120" w:line="240" w:lineRule="auto"/>
        <w:jc w:val="both"/>
        <w:rPr>
          <w:rFonts w:ascii="Times New Roman" w:hAnsi="Times New Roman"/>
          <w:sz w:val="24"/>
          <w:szCs w:val="24"/>
          <w:lang w:val="sr-Cyrl-RS"/>
        </w:rPr>
      </w:pPr>
      <w:r w:rsidRPr="00D6071F">
        <w:rPr>
          <w:rFonts w:ascii="Times New Roman" w:hAnsi="Times New Roman"/>
          <w:sz w:val="24"/>
          <w:szCs w:val="24"/>
          <w:lang w:val="sr-Latn-RS"/>
        </w:rPr>
        <w:tab/>
      </w:r>
      <w:r w:rsidR="00CC6924">
        <w:rPr>
          <w:rFonts w:ascii="Times New Roman" w:hAnsi="Times New Roman"/>
          <w:sz w:val="24"/>
          <w:szCs w:val="24"/>
          <w:lang w:val="sr-Cyrl-RS"/>
        </w:rPr>
        <w:t>П</w:t>
      </w:r>
      <w:r w:rsidR="00D27B8C" w:rsidRPr="00D6071F">
        <w:rPr>
          <w:rFonts w:ascii="Times New Roman" w:hAnsi="Times New Roman"/>
          <w:sz w:val="24"/>
          <w:szCs w:val="24"/>
          <w:lang w:val="sr-Cyrl-RS"/>
        </w:rPr>
        <w:t>р</w:t>
      </w:r>
      <w:r w:rsidRPr="00D6071F">
        <w:rPr>
          <w:rFonts w:ascii="Times New Roman" w:hAnsi="Times New Roman"/>
          <w:sz w:val="24"/>
          <w:szCs w:val="24"/>
          <w:lang w:val="sr-Cyrl-RS"/>
        </w:rPr>
        <w:t xml:space="preserve">ви Акциони план </w:t>
      </w:r>
      <w:r w:rsidR="00111900" w:rsidRPr="00D6071F">
        <w:rPr>
          <w:rFonts w:ascii="Times New Roman" w:hAnsi="Times New Roman"/>
          <w:sz w:val="24"/>
          <w:szCs w:val="24"/>
          <w:lang w:val="sr-Cyrl-RS"/>
        </w:rPr>
        <w:t>за спровођење иницијативе Партнерствo за отворену управу у Републици Србији за 2014. и 2015. годину</w:t>
      </w:r>
      <w:r w:rsidR="00263D91" w:rsidRPr="00D6071F">
        <w:rPr>
          <w:rFonts w:ascii="Times New Roman" w:hAnsi="Times New Roman"/>
          <w:sz w:val="24"/>
          <w:szCs w:val="24"/>
          <w:lang w:val="sr-Cyrl-RS"/>
        </w:rPr>
        <w:t xml:space="preserve"> (у даљ</w:t>
      </w:r>
      <w:r w:rsidR="00111900" w:rsidRPr="00D6071F">
        <w:rPr>
          <w:rFonts w:ascii="Times New Roman" w:hAnsi="Times New Roman"/>
          <w:sz w:val="24"/>
          <w:szCs w:val="24"/>
          <w:lang w:val="sr-Cyrl-RS"/>
        </w:rPr>
        <w:t xml:space="preserve">ем тексту: </w:t>
      </w:r>
      <w:r w:rsidR="0086650C" w:rsidRPr="00D6071F">
        <w:rPr>
          <w:rFonts w:ascii="Times New Roman" w:hAnsi="Times New Roman"/>
          <w:sz w:val="24"/>
          <w:szCs w:val="24"/>
          <w:lang w:val="sr-Cyrl-RS"/>
        </w:rPr>
        <w:t>АП</w:t>
      </w:r>
      <w:r w:rsidR="00111900" w:rsidRPr="00D6071F">
        <w:rPr>
          <w:rFonts w:ascii="Times New Roman" w:hAnsi="Times New Roman"/>
          <w:sz w:val="24"/>
          <w:szCs w:val="24"/>
          <w:lang w:val="sr-Cyrl-RS"/>
        </w:rPr>
        <w:t xml:space="preserve"> </w:t>
      </w:r>
      <w:r w:rsidR="0056542A" w:rsidRPr="00D6071F">
        <w:rPr>
          <w:rFonts w:ascii="Times New Roman" w:hAnsi="Times New Roman"/>
          <w:sz w:val="24"/>
          <w:szCs w:val="24"/>
          <w:lang w:val="sr-Cyrl-RS"/>
        </w:rPr>
        <w:t xml:space="preserve">ПОУ </w:t>
      </w:r>
      <w:r w:rsidR="00111900" w:rsidRPr="00D6071F">
        <w:rPr>
          <w:rFonts w:ascii="Times New Roman" w:hAnsi="Times New Roman"/>
          <w:sz w:val="24"/>
          <w:szCs w:val="24"/>
          <w:lang w:val="sr-Cyrl-RS"/>
        </w:rPr>
        <w:t>за 2014. и 2015.</w:t>
      </w:r>
      <w:r w:rsidR="0056542A" w:rsidRPr="00D6071F">
        <w:rPr>
          <w:rFonts w:ascii="Times New Roman" w:hAnsi="Times New Roman"/>
          <w:sz w:val="24"/>
          <w:szCs w:val="24"/>
          <w:lang w:val="sr-Cyrl-RS"/>
        </w:rPr>
        <w:t xml:space="preserve"> годину</w:t>
      </w:r>
      <w:r w:rsidR="00111900" w:rsidRPr="00D6071F">
        <w:rPr>
          <w:rFonts w:ascii="Times New Roman" w:hAnsi="Times New Roman"/>
          <w:sz w:val="24"/>
          <w:szCs w:val="24"/>
          <w:lang w:val="sr-Cyrl-RS"/>
        </w:rPr>
        <w:t xml:space="preserve">), </w:t>
      </w:r>
      <w:r w:rsidRPr="00D6071F">
        <w:rPr>
          <w:rFonts w:ascii="Times New Roman" w:hAnsi="Times New Roman"/>
          <w:sz w:val="24"/>
          <w:szCs w:val="24"/>
          <w:lang w:val="sr-Cyrl-RS"/>
        </w:rPr>
        <w:t xml:space="preserve">Влада </w:t>
      </w:r>
      <w:r w:rsidR="00EF03FA">
        <w:rPr>
          <w:rFonts w:ascii="Times New Roman" w:hAnsi="Times New Roman"/>
          <w:sz w:val="24"/>
          <w:szCs w:val="24"/>
          <w:lang w:val="sr-Cyrl-RS"/>
        </w:rPr>
        <w:t>је</w:t>
      </w:r>
      <w:r w:rsidR="00D27B8C" w:rsidRPr="00D6071F">
        <w:rPr>
          <w:rFonts w:ascii="Times New Roman" w:hAnsi="Times New Roman"/>
          <w:sz w:val="24"/>
          <w:szCs w:val="24"/>
          <w:lang w:val="sr-Cyrl-RS"/>
        </w:rPr>
        <w:t xml:space="preserve"> усвојила у децембру 2014. године</w:t>
      </w:r>
      <w:r w:rsidR="00037DF1">
        <w:rPr>
          <w:rFonts w:ascii="Times New Roman" w:hAnsi="Times New Roman"/>
          <w:sz w:val="24"/>
          <w:szCs w:val="24"/>
          <w:lang w:val="sr-Cyrl-RS"/>
        </w:rPr>
        <w:t>.</w:t>
      </w:r>
      <w:r w:rsidR="00D27B8C" w:rsidRPr="00D6071F">
        <w:rPr>
          <w:rFonts w:ascii="Times New Roman" w:hAnsi="Times New Roman"/>
          <w:sz w:val="24"/>
          <w:szCs w:val="24"/>
          <w:lang w:val="sr-Cyrl-RS"/>
        </w:rPr>
        <w:t xml:space="preserve"> Како је наведено у Извештају о напретку који је сачинио </w:t>
      </w:r>
      <w:r w:rsidR="00D27B8C" w:rsidRPr="00D6071F">
        <w:rPr>
          <w:rFonts w:ascii="Times New Roman" w:hAnsi="Times New Roman"/>
          <w:i/>
          <w:sz w:val="24"/>
          <w:szCs w:val="24"/>
          <w:lang w:val="sr-Cyrl-RS"/>
        </w:rPr>
        <w:t>Независни механизам за извештавање</w:t>
      </w:r>
      <w:r w:rsidR="00581B0E">
        <w:rPr>
          <w:rFonts w:ascii="Times New Roman" w:hAnsi="Times New Roman"/>
          <w:i/>
          <w:sz w:val="24"/>
          <w:szCs w:val="24"/>
          <w:lang w:val="sr-Cyrl-RS"/>
        </w:rPr>
        <w:t xml:space="preserve"> </w:t>
      </w:r>
      <w:r w:rsidR="00581B0E" w:rsidRPr="00581B0E">
        <w:rPr>
          <w:rFonts w:ascii="Times New Roman" w:hAnsi="Times New Roman"/>
          <w:sz w:val="24"/>
          <w:szCs w:val="24"/>
          <w:lang w:val="sr-Cyrl-RS"/>
        </w:rPr>
        <w:t>(у даљем тексту:</w:t>
      </w:r>
      <w:r w:rsidR="00581B0E">
        <w:rPr>
          <w:rFonts w:ascii="Times New Roman" w:hAnsi="Times New Roman"/>
          <w:i/>
          <w:sz w:val="24"/>
          <w:szCs w:val="24"/>
          <w:lang w:val="sr-Cyrl-RS"/>
        </w:rPr>
        <w:t xml:space="preserve"> </w:t>
      </w:r>
      <w:r w:rsidR="00581B0E" w:rsidRPr="00930B78">
        <w:rPr>
          <w:rFonts w:ascii="Times New Roman" w:hAnsi="Times New Roman"/>
          <w:sz w:val="24"/>
          <w:szCs w:val="24"/>
          <w:lang w:val="sr-Cyrl-RS"/>
        </w:rPr>
        <w:t>НМИ</w:t>
      </w:r>
      <w:r w:rsidR="00581B0E" w:rsidRPr="00581B0E">
        <w:rPr>
          <w:rFonts w:ascii="Times New Roman" w:hAnsi="Times New Roman"/>
          <w:sz w:val="24"/>
          <w:szCs w:val="24"/>
          <w:lang w:val="sr-Cyrl-RS"/>
        </w:rPr>
        <w:t>)</w:t>
      </w:r>
      <w:r w:rsidR="00D27B8C" w:rsidRPr="00D6071F">
        <w:rPr>
          <w:rFonts w:ascii="Times New Roman" w:hAnsi="Times New Roman"/>
          <w:sz w:val="24"/>
          <w:szCs w:val="24"/>
          <w:lang w:val="sr-Cyrl-RS"/>
        </w:rPr>
        <w:t>,</w:t>
      </w:r>
      <w:r w:rsidR="00AA01BA" w:rsidRPr="00D6071F">
        <w:rPr>
          <w:rFonts w:ascii="Times New Roman" w:hAnsi="Times New Roman"/>
          <w:sz w:val="24"/>
          <w:szCs w:val="24"/>
          <w:lang w:val="sr-Cyrl-RS"/>
        </w:rPr>
        <w:t xml:space="preserve"> успостављен на нивоу ове међународне инициј</w:t>
      </w:r>
      <w:r w:rsidR="003A6FA0" w:rsidRPr="00D6071F">
        <w:rPr>
          <w:rFonts w:ascii="Times New Roman" w:hAnsi="Times New Roman"/>
          <w:sz w:val="24"/>
          <w:szCs w:val="24"/>
          <w:lang w:val="sr-Cyrl-CS"/>
        </w:rPr>
        <w:t>а</w:t>
      </w:r>
      <w:r w:rsidR="00AA01BA" w:rsidRPr="00D6071F">
        <w:rPr>
          <w:rFonts w:ascii="Times New Roman" w:hAnsi="Times New Roman"/>
          <w:sz w:val="24"/>
          <w:szCs w:val="24"/>
          <w:lang w:val="sr-Cyrl-RS"/>
        </w:rPr>
        <w:t>тиве,</w:t>
      </w:r>
      <w:r w:rsidR="00D27B8C" w:rsidRPr="00D6071F">
        <w:rPr>
          <w:rFonts w:ascii="Times New Roman" w:hAnsi="Times New Roman"/>
          <w:sz w:val="24"/>
          <w:szCs w:val="24"/>
          <w:lang w:val="sr-Cyrl-RS"/>
        </w:rPr>
        <w:t xml:space="preserve"> испуњење обавеза дефинисаних овим акционим планом спроведен</w:t>
      </w:r>
      <w:r w:rsidR="00AA01BA" w:rsidRPr="00D6071F">
        <w:rPr>
          <w:rFonts w:ascii="Times New Roman" w:hAnsi="Times New Roman"/>
          <w:sz w:val="24"/>
          <w:szCs w:val="24"/>
          <w:lang w:val="sr-Cyrl-RS"/>
        </w:rPr>
        <w:t>о је на релативно високом нивоу, а</w:t>
      </w:r>
      <w:r w:rsidR="00D27B8C" w:rsidRPr="00D6071F">
        <w:rPr>
          <w:rFonts w:ascii="Times New Roman" w:hAnsi="Times New Roman"/>
          <w:sz w:val="24"/>
          <w:szCs w:val="24"/>
          <w:lang w:val="sr-Cyrl-RS"/>
        </w:rPr>
        <w:t xml:space="preserve"> Република Србија је спровела значајне реформе у области буџетске транспарентности и подизања капацитета цивилног друштва.</w:t>
      </w:r>
      <w:r w:rsidRPr="00D6071F">
        <w:rPr>
          <w:rFonts w:ascii="Times New Roman" w:hAnsi="Times New Roman"/>
          <w:sz w:val="24"/>
          <w:szCs w:val="24"/>
          <w:lang w:val="sr-Cyrl-RS"/>
        </w:rPr>
        <w:t xml:space="preserve"> </w:t>
      </w:r>
      <w:r w:rsidR="00AA01BA" w:rsidRPr="00D6071F">
        <w:rPr>
          <w:rFonts w:ascii="Times New Roman" w:hAnsi="Times New Roman"/>
          <w:sz w:val="24"/>
          <w:szCs w:val="24"/>
          <w:lang w:val="sr-Cyrl-RS"/>
        </w:rPr>
        <w:t xml:space="preserve">Ипак, упркос значајним резултатима </w:t>
      </w:r>
      <w:r w:rsidR="00CC6924" w:rsidRPr="00D6071F">
        <w:rPr>
          <w:rFonts w:ascii="Times New Roman" w:hAnsi="Times New Roman"/>
          <w:sz w:val="24"/>
          <w:szCs w:val="24"/>
          <w:lang w:val="sr-Cyrl-RS"/>
        </w:rPr>
        <w:t xml:space="preserve">постигнутим </w:t>
      </w:r>
      <w:r w:rsidR="00AA01BA" w:rsidRPr="00D6071F">
        <w:rPr>
          <w:rFonts w:ascii="Times New Roman" w:hAnsi="Times New Roman"/>
          <w:sz w:val="24"/>
          <w:szCs w:val="24"/>
          <w:lang w:val="sr-Cyrl-RS"/>
        </w:rPr>
        <w:t>у спровођењу активности де</w:t>
      </w:r>
      <w:r w:rsidR="003E7A84" w:rsidRPr="00D6071F">
        <w:rPr>
          <w:rFonts w:ascii="Times New Roman" w:hAnsi="Times New Roman"/>
          <w:sz w:val="24"/>
          <w:szCs w:val="24"/>
          <w:lang w:val="sr-Cyrl-RS"/>
        </w:rPr>
        <w:t xml:space="preserve">финисаних </w:t>
      </w:r>
      <w:r w:rsidR="003A6FA0" w:rsidRPr="00D6071F">
        <w:rPr>
          <w:rFonts w:ascii="Times New Roman" w:hAnsi="Times New Roman"/>
          <w:sz w:val="24"/>
          <w:szCs w:val="24"/>
          <w:lang w:val="sr-Cyrl-CS"/>
        </w:rPr>
        <w:t xml:space="preserve">првим </w:t>
      </w:r>
      <w:r w:rsidR="003E7A84" w:rsidRPr="00D6071F">
        <w:rPr>
          <w:rFonts w:ascii="Times New Roman" w:hAnsi="Times New Roman"/>
          <w:sz w:val="24"/>
          <w:szCs w:val="24"/>
          <w:lang w:val="sr-Cyrl-RS"/>
        </w:rPr>
        <w:t>акционим планом, потребно је наставити са унапређењем сарадње у оквиру спровођења иницијативе ПОУ</w:t>
      </w:r>
      <w:r w:rsidR="00B93741" w:rsidRPr="00D6071F">
        <w:rPr>
          <w:rFonts w:ascii="Times New Roman" w:hAnsi="Times New Roman"/>
          <w:sz w:val="24"/>
          <w:szCs w:val="24"/>
          <w:lang w:val="sr-Cyrl-RS"/>
        </w:rPr>
        <w:t xml:space="preserve"> са цивилним сектором</w:t>
      </w:r>
      <w:r w:rsidR="003E7A84" w:rsidRPr="00D6071F">
        <w:rPr>
          <w:rFonts w:ascii="Times New Roman" w:hAnsi="Times New Roman"/>
          <w:sz w:val="24"/>
          <w:szCs w:val="24"/>
          <w:lang w:val="sr-Cyrl-RS"/>
        </w:rPr>
        <w:t xml:space="preserve">, а нарочито са </w:t>
      </w:r>
      <w:r w:rsidR="00B93741" w:rsidRPr="00D6071F">
        <w:rPr>
          <w:rFonts w:ascii="Times New Roman" w:hAnsi="Times New Roman"/>
          <w:sz w:val="24"/>
          <w:szCs w:val="24"/>
          <w:lang w:val="sr-Cyrl-RS"/>
        </w:rPr>
        <w:t>укључивањем локалног нивоа власти</w:t>
      </w:r>
      <w:r w:rsidR="003E7A84" w:rsidRPr="00D6071F">
        <w:rPr>
          <w:rFonts w:ascii="Times New Roman" w:hAnsi="Times New Roman"/>
          <w:sz w:val="24"/>
          <w:szCs w:val="24"/>
          <w:lang w:val="sr-Cyrl-RS"/>
        </w:rPr>
        <w:t xml:space="preserve"> </w:t>
      </w:r>
      <w:r w:rsidR="00263D91" w:rsidRPr="00D6071F">
        <w:rPr>
          <w:rFonts w:ascii="Times New Roman" w:hAnsi="Times New Roman"/>
          <w:sz w:val="24"/>
          <w:szCs w:val="24"/>
          <w:lang w:val="sr-Cyrl-RS"/>
        </w:rPr>
        <w:t>у спровођење иницијативе ПОУ</w:t>
      </w:r>
      <w:r w:rsidR="00B93741" w:rsidRPr="00D6071F">
        <w:rPr>
          <w:rFonts w:ascii="Times New Roman" w:hAnsi="Times New Roman"/>
          <w:sz w:val="24"/>
          <w:szCs w:val="24"/>
          <w:lang w:val="sr-Cyrl-RS"/>
        </w:rPr>
        <w:t>.</w:t>
      </w:r>
    </w:p>
    <w:p w:rsidR="00037DF1" w:rsidRPr="00037DF1" w:rsidRDefault="00037DF1" w:rsidP="009D7F95">
      <w:pPr>
        <w:autoSpaceDE w:val="0"/>
        <w:autoSpaceDN w:val="0"/>
        <w:adjustRightInd w:val="0"/>
        <w:spacing w:after="120" w:line="240" w:lineRule="auto"/>
        <w:jc w:val="both"/>
        <w:rPr>
          <w:rFonts w:ascii="Times New Roman" w:hAnsi="Times New Roman"/>
          <w:sz w:val="24"/>
          <w:szCs w:val="24"/>
          <w:lang w:val="sr-Cyrl-RS"/>
        </w:rPr>
      </w:pPr>
      <w:r>
        <w:rPr>
          <w:rFonts w:ascii="Times New Roman" w:hAnsi="Times New Roman"/>
          <w:sz w:val="24"/>
          <w:szCs w:val="24"/>
          <w:lang w:val="sr-Cyrl-RS"/>
        </w:rPr>
        <w:tab/>
        <w:t xml:space="preserve">У свом извештају, </w:t>
      </w:r>
      <w:r w:rsidRPr="00930B78">
        <w:rPr>
          <w:rFonts w:ascii="Times New Roman" w:hAnsi="Times New Roman"/>
          <w:sz w:val="24"/>
          <w:szCs w:val="24"/>
          <w:lang w:val="sr-Cyrl-RS"/>
        </w:rPr>
        <w:t>Н</w:t>
      </w:r>
      <w:r w:rsidR="00581B0E" w:rsidRPr="00930B78">
        <w:rPr>
          <w:rFonts w:ascii="Times New Roman" w:hAnsi="Times New Roman"/>
          <w:sz w:val="24"/>
          <w:szCs w:val="24"/>
          <w:lang w:val="sr-Cyrl-RS"/>
        </w:rPr>
        <w:t>МИ</w:t>
      </w:r>
      <w:r>
        <w:rPr>
          <w:rFonts w:ascii="Times New Roman" w:hAnsi="Times New Roman"/>
          <w:i/>
          <w:sz w:val="24"/>
          <w:szCs w:val="24"/>
          <w:lang w:val="sr-Cyrl-RS"/>
        </w:rPr>
        <w:t xml:space="preserve"> </w:t>
      </w:r>
      <w:r>
        <w:rPr>
          <w:rFonts w:ascii="Times New Roman" w:hAnsi="Times New Roman"/>
          <w:sz w:val="24"/>
          <w:szCs w:val="24"/>
          <w:lang w:val="sr-Cyrl-RS"/>
        </w:rPr>
        <w:t>је дао и кључне препоруке за унапређење активности у оквиру следећег циклуса</w:t>
      </w:r>
      <w:r w:rsidR="00D4286C">
        <w:rPr>
          <w:rFonts w:ascii="Times New Roman" w:hAnsi="Times New Roman"/>
          <w:sz w:val="24"/>
          <w:szCs w:val="24"/>
          <w:lang w:val="sr-Cyrl-RS"/>
        </w:rPr>
        <w:t xml:space="preserve"> израде Акционог плана, о чему ће бити речи у делу </w:t>
      </w:r>
      <w:r>
        <w:rPr>
          <w:rFonts w:ascii="Times New Roman" w:hAnsi="Times New Roman"/>
          <w:sz w:val="24"/>
          <w:szCs w:val="24"/>
          <w:lang w:val="sr-Cyrl-RS"/>
        </w:rPr>
        <w:t xml:space="preserve"> </w:t>
      </w:r>
      <w:r w:rsidR="00D4286C">
        <w:rPr>
          <w:rFonts w:ascii="Times New Roman" w:hAnsi="Times New Roman"/>
          <w:sz w:val="24"/>
          <w:szCs w:val="24"/>
          <w:lang w:val="sr-Cyrl-RS"/>
        </w:rPr>
        <w:t>који се односи на процес припреме Акционог плана.</w:t>
      </w:r>
    </w:p>
    <w:p w:rsidR="00D155F6" w:rsidRDefault="00263D91" w:rsidP="009D7F95">
      <w:pPr>
        <w:autoSpaceDE w:val="0"/>
        <w:autoSpaceDN w:val="0"/>
        <w:adjustRightInd w:val="0"/>
        <w:spacing w:after="120" w:line="240" w:lineRule="auto"/>
        <w:jc w:val="both"/>
        <w:rPr>
          <w:rFonts w:ascii="Times New Roman" w:hAnsi="Times New Roman"/>
          <w:sz w:val="24"/>
          <w:szCs w:val="24"/>
          <w:lang w:val="sr-Cyrl-RS"/>
        </w:rPr>
      </w:pPr>
      <w:r w:rsidRPr="00D6071F">
        <w:rPr>
          <w:rFonts w:ascii="Times New Roman" w:hAnsi="Times New Roman"/>
          <w:sz w:val="24"/>
          <w:szCs w:val="24"/>
          <w:lang w:val="sr-Cyrl-RS"/>
        </w:rPr>
        <w:tab/>
      </w:r>
      <w:r w:rsidR="00FC6F0F" w:rsidRPr="00D6071F">
        <w:rPr>
          <w:rFonts w:ascii="Times New Roman" w:hAnsi="Times New Roman"/>
          <w:sz w:val="24"/>
          <w:szCs w:val="24"/>
          <w:lang w:val="sr-Cyrl-RS"/>
        </w:rPr>
        <w:t>С обзиром на приоритете</w:t>
      </w:r>
      <w:r w:rsidR="00217278" w:rsidRPr="00D6071F">
        <w:rPr>
          <w:rFonts w:ascii="Times New Roman" w:hAnsi="Times New Roman"/>
          <w:sz w:val="24"/>
          <w:szCs w:val="24"/>
          <w:lang w:val="sr-Cyrl-RS"/>
        </w:rPr>
        <w:t xml:space="preserve"> Републике Србије</w:t>
      </w:r>
      <w:r w:rsidR="00C33949" w:rsidRPr="00D6071F">
        <w:rPr>
          <w:rFonts w:ascii="Times New Roman" w:hAnsi="Times New Roman"/>
          <w:sz w:val="24"/>
          <w:szCs w:val="24"/>
          <w:lang w:val="sr-Cyrl-RS"/>
        </w:rPr>
        <w:t>,</w:t>
      </w:r>
      <w:r w:rsidR="00217278" w:rsidRPr="00D6071F">
        <w:rPr>
          <w:rFonts w:ascii="Times New Roman" w:hAnsi="Times New Roman"/>
          <w:sz w:val="24"/>
          <w:szCs w:val="24"/>
          <w:lang w:val="sr-Cyrl-RS"/>
        </w:rPr>
        <w:t xml:space="preserve"> </w:t>
      </w:r>
      <w:r w:rsidR="00AB3E6F" w:rsidRPr="00D6071F">
        <w:rPr>
          <w:rFonts w:ascii="Times New Roman" w:hAnsi="Times New Roman"/>
          <w:sz w:val="24"/>
          <w:szCs w:val="24"/>
          <w:lang w:val="sr-Cyrl-RS"/>
        </w:rPr>
        <w:t>А</w:t>
      </w:r>
      <w:r w:rsidR="00217278" w:rsidRPr="00D6071F">
        <w:rPr>
          <w:rFonts w:ascii="Times New Roman" w:hAnsi="Times New Roman"/>
          <w:sz w:val="24"/>
          <w:szCs w:val="24"/>
          <w:lang w:val="sr-Cyrl-RS"/>
        </w:rPr>
        <w:t>кциони план обухват</w:t>
      </w:r>
      <w:r w:rsidR="00AB3E6F" w:rsidRPr="00D6071F">
        <w:rPr>
          <w:rFonts w:ascii="Times New Roman" w:hAnsi="Times New Roman"/>
          <w:sz w:val="24"/>
          <w:szCs w:val="24"/>
          <w:lang w:val="sr-Cyrl-RS"/>
        </w:rPr>
        <w:t>а</w:t>
      </w:r>
      <w:r w:rsidR="00217278" w:rsidRPr="00D6071F">
        <w:rPr>
          <w:rFonts w:ascii="Times New Roman" w:hAnsi="Times New Roman"/>
          <w:sz w:val="24"/>
          <w:szCs w:val="24"/>
          <w:lang w:val="sr-Cyrl-RS"/>
        </w:rPr>
        <w:t xml:space="preserve"> неколико великих ПОУ изазова: јачање јавног интегритета, </w:t>
      </w:r>
      <w:r w:rsidR="007B29EC" w:rsidRPr="00D6071F">
        <w:rPr>
          <w:rFonts w:ascii="Times New Roman" w:hAnsi="Times New Roman"/>
          <w:sz w:val="24"/>
          <w:szCs w:val="24"/>
          <w:lang w:val="sr-Cyrl-RS"/>
        </w:rPr>
        <w:t xml:space="preserve">ефикасније управљање јавним ресурсима и побољшање јавних услуга. </w:t>
      </w:r>
      <w:r w:rsidR="00111900" w:rsidRPr="00D6071F">
        <w:rPr>
          <w:rFonts w:ascii="Times New Roman" w:hAnsi="Times New Roman"/>
          <w:sz w:val="24"/>
          <w:szCs w:val="24"/>
          <w:lang w:val="sr-Cyrl-RS"/>
        </w:rPr>
        <w:t xml:space="preserve">Одређене активности у оквиру ових изазова већ су предузете кроз </w:t>
      </w:r>
      <w:r w:rsidR="0086650C" w:rsidRPr="00D6071F">
        <w:rPr>
          <w:rFonts w:ascii="Times New Roman" w:hAnsi="Times New Roman"/>
          <w:sz w:val="24"/>
          <w:szCs w:val="24"/>
          <w:lang w:val="sr-Cyrl-RS"/>
        </w:rPr>
        <w:t xml:space="preserve">АП ПОУ </w:t>
      </w:r>
      <w:r w:rsidR="0056542A" w:rsidRPr="00D6071F">
        <w:rPr>
          <w:rFonts w:ascii="Times New Roman" w:hAnsi="Times New Roman"/>
          <w:sz w:val="24"/>
          <w:szCs w:val="24"/>
          <w:lang w:val="sr-Cyrl-RS"/>
        </w:rPr>
        <w:t>за 2014. и 2015. годину</w:t>
      </w:r>
      <w:r w:rsidR="00C33949" w:rsidRPr="00D6071F">
        <w:rPr>
          <w:rFonts w:ascii="Times New Roman" w:hAnsi="Times New Roman"/>
          <w:sz w:val="24"/>
          <w:szCs w:val="24"/>
          <w:lang w:val="sr-Cyrl-RS"/>
        </w:rPr>
        <w:t>,</w:t>
      </w:r>
      <w:r w:rsidR="0056542A" w:rsidRPr="00D6071F">
        <w:rPr>
          <w:rFonts w:ascii="Times New Roman" w:hAnsi="Times New Roman"/>
          <w:sz w:val="24"/>
          <w:szCs w:val="24"/>
          <w:lang w:val="sr-Cyrl-RS"/>
        </w:rPr>
        <w:t xml:space="preserve"> док </w:t>
      </w:r>
      <w:r w:rsidR="00C33949" w:rsidRPr="00D6071F">
        <w:rPr>
          <w:rFonts w:ascii="Times New Roman" w:hAnsi="Times New Roman"/>
          <w:sz w:val="24"/>
          <w:szCs w:val="24"/>
          <w:lang w:val="sr-Cyrl-RS"/>
        </w:rPr>
        <w:t>овај</w:t>
      </w:r>
      <w:r w:rsidR="0056542A" w:rsidRPr="00D6071F">
        <w:rPr>
          <w:rFonts w:ascii="Times New Roman" w:hAnsi="Times New Roman"/>
          <w:sz w:val="24"/>
          <w:szCs w:val="24"/>
          <w:lang w:val="sr-Cyrl-RS"/>
        </w:rPr>
        <w:t xml:space="preserve"> акцион</w:t>
      </w:r>
      <w:r w:rsidR="00C33949" w:rsidRPr="00D6071F">
        <w:rPr>
          <w:rFonts w:ascii="Times New Roman" w:hAnsi="Times New Roman"/>
          <w:sz w:val="24"/>
          <w:szCs w:val="24"/>
          <w:lang w:val="sr-Cyrl-RS"/>
        </w:rPr>
        <w:t xml:space="preserve">и </w:t>
      </w:r>
      <w:r w:rsidR="0056542A" w:rsidRPr="00D6071F">
        <w:rPr>
          <w:rFonts w:ascii="Times New Roman" w:hAnsi="Times New Roman"/>
          <w:sz w:val="24"/>
          <w:szCs w:val="24"/>
          <w:lang w:val="sr-Cyrl-RS"/>
        </w:rPr>
        <w:t>план</w:t>
      </w:r>
      <w:r w:rsidR="00C33949" w:rsidRPr="00D6071F">
        <w:rPr>
          <w:rFonts w:ascii="Times New Roman" w:hAnsi="Times New Roman"/>
          <w:sz w:val="24"/>
          <w:szCs w:val="24"/>
          <w:lang w:val="sr-Cyrl-RS"/>
        </w:rPr>
        <w:t xml:space="preserve"> представља наставак, у правцу даљег унапређења рада на спровођењу свих основних вредности које</w:t>
      </w:r>
      <w:r w:rsidR="0056542A" w:rsidRPr="00D6071F">
        <w:rPr>
          <w:rFonts w:ascii="Times New Roman" w:hAnsi="Times New Roman"/>
          <w:sz w:val="24"/>
          <w:szCs w:val="24"/>
          <w:lang w:val="sr-Cyrl-RS"/>
        </w:rPr>
        <w:t xml:space="preserve"> </w:t>
      </w:r>
      <w:r w:rsidR="00C33949" w:rsidRPr="00D6071F">
        <w:rPr>
          <w:rFonts w:ascii="Times New Roman" w:hAnsi="Times New Roman"/>
          <w:sz w:val="24"/>
          <w:szCs w:val="24"/>
          <w:lang w:val="sr-Cyrl-RS"/>
        </w:rPr>
        <w:t xml:space="preserve">иницијатива ПОУ промовише, а које су у складу са </w:t>
      </w:r>
      <w:r w:rsidR="00AB3E6F" w:rsidRPr="00D6071F">
        <w:rPr>
          <w:rFonts w:ascii="Times New Roman" w:hAnsi="Times New Roman"/>
          <w:sz w:val="24"/>
          <w:szCs w:val="24"/>
          <w:lang w:val="sr-Cyrl-RS"/>
        </w:rPr>
        <w:t xml:space="preserve">општим опредељењем </w:t>
      </w:r>
      <w:r w:rsidR="00EF03FA">
        <w:rPr>
          <w:rFonts w:ascii="Times New Roman" w:hAnsi="Times New Roman"/>
          <w:sz w:val="24"/>
          <w:szCs w:val="24"/>
          <w:lang w:val="sr-Cyrl-RS"/>
        </w:rPr>
        <w:t xml:space="preserve">Републике </w:t>
      </w:r>
      <w:r w:rsidR="00AB3E6F" w:rsidRPr="00D6071F">
        <w:rPr>
          <w:rFonts w:ascii="Times New Roman" w:hAnsi="Times New Roman"/>
          <w:sz w:val="24"/>
          <w:szCs w:val="24"/>
          <w:lang w:val="sr-Cyrl-RS"/>
        </w:rPr>
        <w:t xml:space="preserve">Србије да изгради модерну јавну управу која представља добар сервис за </w:t>
      </w:r>
      <w:r w:rsidR="00AB3E6F" w:rsidRPr="00D6071F">
        <w:rPr>
          <w:rFonts w:ascii="Times New Roman" w:hAnsi="Times New Roman"/>
          <w:sz w:val="24"/>
          <w:szCs w:val="24"/>
          <w:lang w:val="sr-Cyrl-RS"/>
        </w:rPr>
        <w:lastRenderedPageBreak/>
        <w:t xml:space="preserve">њене грађане. У том смислу, </w:t>
      </w:r>
      <w:r w:rsidR="004A7E14" w:rsidRPr="00D6071F">
        <w:rPr>
          <w:rFonts w:ascii="Times New Roman" w:hAnsi="Times New Roman"/>
          <w:sz w:val="24"/>
          <w:szCs w:val="24"/>
          <w:lang w:val="sr-Cyrl-RS"/>
        </w:rPr>
        <w:t>ј</w:t>
      </w:r>
      <w:r w:rsidR="00AB3E6F" w:rsidRPr="00D6071F">
        <w:rPr>
          <w:rFonts w:ascii="Times New Roman" w:hAnsi="Times New Roman"/>
          <w:sz w:val="24"/>
          <w:szCs w:val="24"/>
          <w:lang w:val="sr-Cyrl-RS"/>
        </w:rPr>
        <w:t>една од нових, веома важних</w:t>
      </w:r>
      <w:r w:rsidR="00865019" w:rsidRPr="00D6071F">
        <w:rPr>
          <w:rFonts w:ascii="Times New Roman" w:hAnsi="Times New Roman"/>
          <w:sz w:val="24"/>
          <w:szCs w:val="24"/>
          <w:lang w:val="sr-Cyrl-RS"/>
        </w:rPr>
        <w:t xml:space="preserve"> </w:t>
      </w:r>
      <w:r w:rsidR="00AB3E6F" w:rsidRPr="00D6071F">
        <w:rPr>
          <w:rFonts w:ascii="Times New Roman" w:hAnsi="Times New Roman"/>
          <w:sz w:val="24"/>
          <w:szCs w:val="24"/>
          <w:lang w:val="sr-Cyrl-RS"/>
        </w:rPr>
        <w:t>области у оквиру ПОУ која је заступљена у Акционом плану</w:t>
      </w:r>
      <w:r w:rsidR="00D4286C">
        <w:rPr>
          <w:rFonts w:ascii="Times New Roman" w:hAnsi="Times New Roman"/>
          <w:sz w:val="24"/>
          <w:szCs w:val="24"/>
          <w:lang w:val="sr-Cyrl-RS"/>
        </w:rPr>
        <w:t>,</w:t>
      </w:r>
      <w:r w:rsidR="00AB3E6F" w:rsidRPr="00D6071F">
        <w:rPr>
          <w:rFonts w:ascii="Times New Roman" w:hAnsi="Times New Roman"/>
          <w:sz w:val="24"/>
          <w:szCs w:val="24"/>
          <w:lang w:val="sr-Cyrl-RS"/>
        </w:rPr>
        <w:t xml:space="preserve"> ј</w:t>
      </w:r>
      <w:r w:rsidR="004A7E14" w:rsidRPr="00D6071F">
        <w:rPr>
          <w:rFonts w:ascii="Times New Roman" w:hAnsi="Times New Roman"/>
          <w:sz w:val="24"/>
          <w:szCs w:val="24"/>
          <w:lang w:val="sr-Cyrl-RS"/>
        </w:rPr>
        <w:t xml:space="preserve">есте област отворених података, </w:t>
      </w:r>
      <w:r w:rsidR="004A7E14" w:rsidRPr="00D6071F">
        <w:rPr>
          <w:rFonts w:ascii="Times New Roman" w:hAnsi="Times New Roman"/>
          <w:i/>
          <w:sz w:val="24"/>
          <w:szCs w:val="24"/>
          <w:lang w:val="sr-Cyrl-RS"/>
        </w:rPr>
        <w:t>open data</w:t>
      </w:r>
      <w:r w:rsidR="00AD42D6" w:rsidRPr="00D6071F">
        <w:rPr>
          <w:rFonts w:ascii="Times New Roman" w:hAnsi="Times New Roman"/>
          <w:sz w:val="24"/>
          <w:szCs w:val="24"/>
          <w:lang w:val="sr-Cyrl-RS"/>
        </w:rPr>
        <w:t xml:space="preserve">, о чему ће више речи бити у делу о постигнутим резултатима </w:t>
      </w:r>
      <w:r w:rsidR="00D155F6" w:rsidRPr="00D6071F">
        <w:rPr>
          <w:rFonts w:ascii="Times New Roman" w:hAnsi="Times New Roman"/>
          <w:sz w:val="24"/>
          <w:szCs w:val="24"/>
          <w:lang w:val="sr-Cyrl-RS"/>
        </w:rPr>
        <w:t xml:space="preserve">у односу на утврђене принципе отворене управе. </w:t>
      </w:r>
    </w:p>
    <w:p w:rsidR="0066562A" w:rsidRPr="00D6071F" w:rsidRDefault="0066562A" w:rsidP="009D7F95">
      <w:pPr>
        <w:autoSpaceDE w:val="0"/>
        <w:autoSpaceDN w:val="0"/>
        <w:adjustRightInd w:val="0"/>
        <w:spacing w:after="120" w:line="240" w:lineRule="auto"/>
        <w:jc w:val="both"/>
        <w:rPr>
          <w:rFonts w:ascii="Times New Roman" w:hAnsi="Times New Roman"/>
          <w:sz w:val="24"/>
          <w:szCs w:val="24"/>
          <w:lang w:val="sr-Cyrl-RS"/>
        </w:rPr>
      </w:pPr>
    </w:p>
    <w:p w:rsidR="00865019" w:rsidRPr="00D6071F" w:rsidRDefault="00865019" w:rsidP="00865019">
      <w:pPr>
        <w:pStyle w:val="NoSpacing"/>
        <w:jc w:val="center"/>
        <w:rPr>
          <w:rFonts w:ascii="Times New Roman" w:hAnsi="Times New Roman"/>
          <w:b/>
          <w:sz w:val="24"/>
          <w:szCs w:val="24"/>
          <w:lang w:val="sr-Cyrl-CS"/>
        </w:rPr>
      </w:pPr>
      <w:r w:rsidRPr="00D6071F">
        <w:rPr>
          <w:rFonts w:ascii="Times New Roman" w:hAnsi="Times New Roman"/>
          <w:b/>
          <w:sz w:val="24"/>
          <w:szCs w:val="24"/>
          <w:lang w:val="sr-Cyrl-CS"/>
        </w:rPr>
        <w:t>II</w:t>
      </w:r>
      <w:r w:rsidR="00EF03FA">
        <w:rPr>
          <w:rFonts w:ascii="Times New Roman" w:hAnsi="Times New Roman"/>
          <w:b/>
          <w:sz w:val="24"/>
          <w:szCs w:val="24"/>
          <w:lang w:val="sr-Cyrl-CS"/>
        </w:rPr>
        <w:t>.</w:t>
      </w:r>
      <w:r w:rsidRPr="00D6071F">
        <w:rPr>
          <w:rFonts w:ascii="Times New Roman" w:hAnsi="Times New Roman"/>
          <w:b/>
          <w:sz w:val="24"/>
          <w:szCs w:val="24"/>
          <w:lang w:val="sr-Cyrl-CS"/>
        </w:rPr>
        <w:t xml:space="preserve"> ДОСАДАШЊИ РЕЗУЛТАТИ У ОДНОСУ НА УТВРЂЕНЕ ПРИНЦИПЕ ОТВОРЕНЕ УПРАВЕ</w:t>
      </w:r>
    </w:p>
    <w:p w:rsidR="00AB3E6F" w:rsidRPr="00D6071F" w:rsidRDefault="00AB3E6F" w:rsidP="00263D91">
      <w:pPr>
        <w:autoSpaceDE w:val="0"/>
        <w:autoSpaceDN w:val="0"/>
        <w:adjustRightInd w:val="0"/>
        <w:spacing w:after="120"/>
        <w:jc w:val="both"/>
        <w:rPr>
          <w:rFonts w:ascii="Times New Roman" w:hAnsi="Times New Roman"/>
          <w:b/>
          <w:sz w:val="24"/>
          <w:szCs w:val="24"/>
          <w:lang w:val="sr-Cyrl-CS"/>
        </w:rPr>
      </w:pPr>
    </w:p>
    <w:p w:rsidR="00AA01BA" w:rsidRPr="00CA721A" w:rsidRDefault="00E3135C" w:rsidP="000B5CC2">
      <w:pPr>
        <w:pStyle w:val="NoSpacing"/>
        <w:jc w:val="both"/>
        <w:rPr>
          <w:rFonts w:ascii="Times New Roman" w:hAnsi="Times New Roman"/>
          <w:sz w:val="23"/>
          <w:szCs w:val="23"/>
          <w:lang w:val="sr-Cyrl-RS"/>
        </w:rPr>
      </w:pPr>
      <w:r w:rsidRPr="00D6071F">
        <w:rPr>
          <w:rFonts w:ascii="Times New Roman" w:hAnsi="Times New Roman"/>
          <w:sz w:val="24"/>
          <w:szCs w:val="24"/>
          <w:lang w:val="sr-Cyrl-CS"/>
        </w:rPr>
        <w:tab/>
      </w:r>
    </w:p>
    <w:p w:rsidR="00AD7D3F" w:rsidRPr="00D6071F" w:rsidRDefault="0086650C" w:rsidP="009D7F95">
      <w:pPr>
        <w:spacing w:after="120" w:line="240" w:lineRule="auto"/>
        <w:ind w:firstLine="720"/>
        <w:jc w:val="both"/>
        <w:rPr>
          <w:rFonts w:ascii="Times New Roman" w:hAnsi="Times New Roman"/>
          <w:sz w:val="24"/>
          <w:szCs w:val="24"/>
          <w:lang w:val="sr-Cyrl-CS"/>
        </w:rPr>
      </w:pPr>
      <w:r w:rsidRPr="00D6071F">
        <w:rPr>
          <w:rFonts w:ascii="Times New Roman" w:hAnsi="Times New Roman"/>
          <w:sz w:val="24"/>
          <w:szCs w:val="24"/>
          <w:lang w:val="sr-Cyrl-RS"/>
        </w:rPr>
        <w:t xml:space="preserve">У периоду од усвајања АП ПОУ за 2014. и 2015. </w:t>
      </w:r>
      <w:r w:rsidR="003A6FA0" w:rsidRPr="00D6071F">
        <w:rPr>
          <w:rFonts w:ascii="Times New Roman" w:hAnsi="Times New Roman"/>
          <w:sz w:val="24"/>
          <w:szCs w:val="24"/>
          <w:lang w:val="sr-Cyrl-CS"/>
        </w:rPr>
        <w:t>г</w:t>
      </w:r>
      <w:r w:rsidRPr="00D6071F">
        <w:rPr>
          <w:rFonts w:ascii="Times New Roman" w:hAnsi="Times New Roman"/>
          <w:sz w:val="24"/>
          <w:szCs w:val="24"/>
          <w:lang w:val="sr-Cyrl-RS"/>
        </w:rPr>
        <w:t>одину</w:t>
      </w:r>
      <w:r w:rsidR="003A6FA0" w:rsidRPr="00D6071F">
        <w:rPr>
          <w:rFonts w:ascii="Times New Roman" w:hAnsi="Times New Roman"/>
          <w:sz w:val="24"/>
          <w:szCs w:val="24"/>
          <w:lang w:val="sr-Cyrl-CS"/>
        </w:rPr>
        <w:t>,</w:t>
      </w:r>
      <w:r w:rsidRPr="00D6071F">
        <w:rPr>
          <w:rFonts w:ascii="Times New Roman" w:hAnsi="Times New Roman"/>
          <w:sz w:val="24"/>
          <w:szCs w:val="24"/>
          <w:lang w:val="sr-Cyrl-RS"/>
        </w:rPr>
        <w:t xml:space="preserve"> у Републици Србији  је уложен велики напор у циљу </w:t>
      </w:r>
      <w:r w:rsidR="00E07A5E" w:rsidRPr="00D6071F">
        <w:rPr>
          <w:rFonts w:ascii="Times New Roman" w:hAnsi="Times New Roman"/>
          <w:sz w:val="24"/>
          <w:szCs w:val="24"/>
          <w:lang w:val="sr-Cyrl-RS"/>
        </w:rPr>
        <w:t xml:space="preserve">развоја свих нивоа управе, ради унапређења пословног окружења и стварања повољне пословне климе, </w:t>
      </w:r>
      <w:r w:rsidR="000B5CC2" w:rsidRPr="00D6071F">
        <w:rPr>
          <w:rFonts w:ascii="Times New Roman" w:hAnsi="Times New Roman"/>
          <w:sz w:val="24"/>
          <w:szCs w:val="24"/>
          <w:lang w:val="sr-Cyrl-RS"/>
        </w:rPr>
        <w:t>повећања прав</w:t>
      </w:r>
      <w:r w:rsidR="003A6FA0" w:rsidRPr="00D6071F">
        <w:rPr>
          <w:rFonts w:ascii="Times New Roman" w:hAnsi="Times New Roman"/>
          <w:sz w:val="24"/>
          <w:szCs w:val="24"/>
          <w:lang w:val="sr-Cyrl-RS"/>
        </w:rPr>
        <w:t>не сигуности, транспарентности,</w:t>
      </w:r>
      <w:r w:rsidR="003A6FA0" w:rsidRPr="00D6071F">
        <w:rPr>
          <w:rFonts w:ascii="Times New Roman" w:hAnsi="Times New Roman"/>
          <w:sz w:val="24"/>
          <w:szCs w:val="24"/>
          <w:lang w:val="sr-Cyrl-CS"/>
        </w:rPr>
        <w:t xml:space="preserve"> </w:t>
      </w:r>
      <w:r w:rsidR="000B5CC2" w:rsidRPr="00D6071F">
        <w:rPr>
          <w:rFonts w:ascii="Times New Roman" w:hAnsi="Times New Roman"/>
          <w:sz w:val="24"/>
          <w:szCs w:val="24"/>
          <w:lang w:val="sr-Cyrl-RS"/>
        </w:rPr>
        <w:t xml:space="preserve">етичких стандарда и одговорности у обављању послова јавне управе, </w:t>
      </w:r>
      <w:r w:rsidR="00E07A5E" w:rsidRPr="00D6071F">
        <w:rPr>
          <w:rFonts w:ascii="Times New Roman" w:hAnsi="Times New Roman"/>
          <w:sz w:val="24"/>
          <w:szCs w:val="24"/>
          <w:lang w:val="sr-Cyrl-RS"/>
        </w:rPr>
        <w:t xml:space="preserve">модернизације, убрзања и дебирократизације процеса и процедура, а самим тим </w:t>
      </w:r>
      <w:r w:rsidR="000B5CC2" w:rsidRPr="00D6071F">
        <w:rPr>
          <w:rFonts w:ascii="Times New Roman" w:hAnsi="Times New Roman"/>
          <w:sz w:val="24"/>
          <w:szCs w:val="24"/>
          <w:lang w:val="sr-Cyrl-RS"/>
        </w:rPr>
        <w:t xml:space="preserve">и квалитета </w:t>
      </w:r>
      <w:r w:rsidR="00E07A5E" w:rsidRPr="00D6071F">
        <w:rPr>
          <w:rFonts w:ascii="Times New Roman" w:hAnsi="Times New Roman"/>
          <w:sz w:val="24"/>
          <w:szCs w:val="24"/>
          <w:lang w:val="sr-Cyrl-RS"/>
        </w:rPr>
        <w:t xml:space="preserve">пружања </w:t>
      </w:r>
      <w:r w:rsidR="000B5CC2" w:rsidRPr="00D6071F">
        <w:rPr>
          <w:rFonts w:ascii="Times New Roman" w:hAnsi="Times New Roman"/>
          <w:sz w:val="24"/>
          <w:szCs w:val="24"/>
          <w:lang w:val="sr-Cyrl-RS"/>
        </w:rPr>
        <w:t xml:space="preserve">услуга </w:t>
      </w:r>
      <w:r w:rsidR="003A6FA0" w:rsidRPr="00D6071F">
        <w:rPr>
          <w:rFonts w:ascii="Times New Roman" w:hAnsi="Times New Roman"/>
          <w:sz w:val="24"/>
          <w:szCs w:val="24"/>
          <w:lang w:val="sr-Cyrl-RS"/>
        </w:rPr>
        <w:t xml:space="preserve">грађанима. </w:t>
      </w:r>
      <w:r w:rsidR="00AD7D3F" w:rsidRPr="00D6071F">
        <w:rPr>
          <w:rFonts w:ascii="Times New Roman" w:hAnsi="Times New Roman"/>
          <w:sz w:val="24"/>
          <w:szCs w:val="24"/>
          <w:lang w:val="sr-Cyrl-CS"/>
        </w:rPr>
        <w:t xml:space="preserve">Међусобно се прожимајући, паралелно са овим напорима текао је процес рационализације </w:t>
      </w:r>
      <w:r w:rsidR="00487ECF" w:rsidRPr="00D6071F">
        <w:rPr>
          <w:rFonts w:ascii="Times New Roman" w:hAnsi="Times New Roman"/>
          <w:sz w:val="24"/>
          <w:szCs w:val="24"/>
          <w:lang w:val="sr-Cyrl-CS"/>
        </w:rPr>
        <w:t xml:space="preserve">и оптимизације </w:t>
      </w:r>
      <w:r w:rsidR="00AD7D3F" w:rsidRPr="00D6071F">
        <w:rPr>
          <w:rFonts w:ascii="Times New Roman" w:hAnsi="Times New Roman"/>
          <w:sz w:val="24"/>
          <w:szCs w:val="24"/>
          <w:lang w:val="sr-Cyrl-CS"/>
        </w:rPr>
        <w:t>јавне управе, пре свега у циљу фискалне консолидације</w:t>
      </w:r>
      <w:r w:rsidR="00487ECF" w:rsidRPr="00D6071F">
        <w:rPr>
          <w:rFonts w:ascii="Times New Roman" w:hAnsi="Times New Roman"/>
          <w:sz w:val="24"/>
          <w:szCs w:val="24"/>
          <w:lang w:val="sr-Cyrl-CS"/>
        </w:rPr>
        <w:t>, унапређења организационих и функцио</w:t>
      </w:r>
      <w:r w:rsidR="00CC6924">
        <w:rPr>
          <w:rFonts w:ascii="Times New Roman" w:hAnsi="Times New Roman"/>
          <w:sz w:val="24"/>
          <w:szCs w:val="24"/>
          <w:lang w:val="sr-Cyrl-CS"/>
        </w:rPr>
        <w:t>налних подсистема јавне управе</w:t>
      </w:r>
      <w:r w:rsidR="003A6FA0" w:rsidRPr="00D6071F">
        <w:rPr>
          <w:rFonts w:ascii="Times New Roman" w:hAnsi="Times New Roman"/>
          <w:sz w:val="24"/>
          <w:szCs w:val="24"/>
          <w:lang w:val="sr-Cyrl-CS"/>
        </w:rPr>
        <w:t xml:space="preserve"> </w:t>
      </w:r>
      <w:r w:rsidR="00AD7D3F" w:rsidRPr="00D6071F">
        <w:rPr>
          <w:rFonts w:ascii="Times New Roman" w:hAnsi="Times New Roman"/>
          <w:sz w:val="24"/>
          <w:szCs w:val="24"/>
          <w:lang w:val="sr-Cyrl-CS"/>
        </w:rPr>
        <w:t xml:space="preserve">и </w:t>
      </w:r>
      <w:r w:rsidR="00487ECF" w:rsidRPr="00D6071F">
        <w:rPr>
          <w:rFonts w:ascii="Times New Roman" w:hAnsi="Times New Roman"/>
          <w:sz w:val="24"/>
          <w:szCs w:val="24"/>
          <w:lang w:val="sr-Cyrl-CS"/>
        </w:rPr>
        <w:t xml:space="preserve">постизања </w:t>
      </w:r>
      <w:r w:rsidR="00AD7D3F" w:rsidRPr="00D6071F">
        <w:rPr>
          <w:rFonts w:ascii="Times New Roman" w:hAnsi="Times New Roman"/>
          <w:sz w:val="24"/>
          <w:szCs w:val="24"/>
          <w:lang w:val="sr-Cyrl-CS"/>
        </w:rPr>
        <w:t>адекватне структуре и оптималног броја запослених у јавном сектору.</w:t>
      </w:r>
    </w:p>
    <w:p w:rsidR="00E3135C" w:rsidRPr="00D6071F" w:rsidRDefault="00E07A5E" w:rsidP="009D7F95">
      <w:pPr>
        <w:spacing w:after="120" w:line="240" w:lineRule="auto"/>
        <w:ind w:firstLine="720"/>
        <w:jc w:val="both"/>
        <w:rPr>
          <w:rFonts w:ascii="Times New Roman" w:hAnsi="Times New Roman"/>
          <w:sz w:val="24"/>
          <w:szCs w:val="24"/>
          <w:lang w:val="sr-Cyrl-CS"/>
        </w:rPr>
      </w:pPr>
      <w:r w:rsidRPr="00D6071F">
        <w:rPr>
          <w:rFonts w:ascii="Times New Roman" w:hAnsi="Times New Roman"/>
          <w:sz w:val="24"/>
          <w:szCs w:val="24"/>
          <w:lang w:val="sr-Cyrl-RS"/>
        </w:rPr>
        <w:t>Након усвајања Стратегије</w:t>
      </w:r>
      <w:r w:rsidR="0086650C" w:rsidRPr="00D6071F">
        <w:rPr>
          <w:rFonts w:ascii="Times New Roman" w:hAnsi="Times New Roman"/>
          <w:sz w:val="24"/>
          <w:szCs w:val="24"/>
          <w:lang w:val="sr-Cyrl-RS"/>
        </w:rPr>
        <w:t xml:space="preserve"> реформе јавне управе у Републици Србији</w:t>
      </w:r>
      <w:r w:rsidR="008B3673">
        <w:rPr>
          <w:rStyle w:val="FootnoteReference"/>
          <w:rFonts w:ascii="Times New Roman" w:hAnsi="Times New Roman"/>
          <w:sz w:val="24"/>
          <w:szCs w:val="24"/>
          <w:lang w:val="sr-Cyrl-RS"/>
        </w:rPr>
        <w:footnoteReference w:id="1"/>
      </w:r>
      <w:r w:rsidRPr="00D6071F">
        <w:rPr>
          <w:rFonts w:ascii="Times New Roman" w:hAnsi="Times New Roman"/>
          <w:sz w:val="24"/>
          <w:szCs w:val="24"/>
          <w:lang w:val="sr-Cyrl-RS"/>
        </w:rPr>
        <w:t xml:space="preserve">, </w:t>
      </w:r>
      <w:r w:rsidR="001668C7" w:rsidRPr="00D6071F">
        <w:rPr>
          <w:rFonts w:ascii="Times New Roman" w:hAnsi="Times New Roman"/>
          <w:sz w:val="24"/>
          <w:szCs w:val="24"/>
          <w:lang w:val="sr-Cyrl-RS"/>
        </w:rPr>
        <w:t>која потврђује намеру Владе да настави трансформацију државне управе к</w:t>
      </w:r>
      <w:r w:rsidR="001E7202" w:rsidRPr="00D6071F">
        <w:rPr>
          <w:rFonts w:ascii="Times New Roman" w:hAnsi="Times New Roman"/>
          <w:sz w:val="24"/>
          <w:szCs w:val="24"/>
          <w:lang w:val="sr-Cyrl-RS"/>
        </w:rPr>
        <w:t>ако би постала боље организован</w:t>
      </w:r>
      <w:r w:rsidR="001668C7" w:rsidRPr="00D6071F">
        <w:rPr>
          <w:rFonts w:ascii="Times New Roman" w:hAnsi="Times New Roman"/>
          <w:sz w:val="24"/>
          <w:szCs w:val="24"/>
          <w:lang w:val="sr-Cyrl-RS"/>
        </w:rPr>
        <w:t>, ефикаснији, транспарентнији и сервисно оријентисан систем, за пружање квалитетнијих ус</w:t>
      </w:r>
      <w:r w:rsidR="002152FC" w:rsidRPr="00D6071F">
        <w:rPr>
          <w:rFonts w:ascii="Times New Roman" w:hAnsi="Times New Roman"/>
          <w:sz w:val="24"/>
          <w:szCs w:val="24"/>
          <w:lang w:val="sr-Cyrl-RS"/>
        </w:rPr>
        <w:t>луга управе у складу међународ</w:t>
      </w:r>
      <w:r w:rsidR="001668C7" w:rsidRPr="00D6071F">
        <w:rPr>
          <w:rFonts w:ascii="Times New Roman" w:hAnsi="Times New Roman"/>
          <w:sz w:val="24"/>
          <w:szCs w:val="24"/>
          <w:lang w:val="sr-Cyrl-RS"/>
        </w:rPr>
        <w:t>ном регулативом и потребама корисника услуга</w:t>
      </w:r>
      <w:r w:rsidR="001668C7" w:rsidRPr="00D6071F">
        <w:rPr>
          <w:rFonts w:ascii="Times New Roman" w:eastAsia="Times New Roman" w:hAnsi="Times New Roman"/>
          <w:sz w:val="23"/>
          <w:szCs w:val="23"/>
          <w:lang w:val="sr-Cyrl-RS"/>
        </w:rPr>
        <w:t xml:space="preserve">, </w:t>
      </w:r>
      <w:r w:rsidRPr="00D6071F">
        <w:rPr>
          <w:rFonts w:ascii="Times New Roman" w:hAnsi="Times New Roman"/>
          <w:sz w:val="24"/>
          <w:szCs w:val="24"/>
          <w:lang w:val="sr-Cyrl-RS"/>
        </w:rPr>
        <w:t xml:space="preserve">у марту 2015. године Влада </w:t>
      </w:r>
      <w:r w:rsidR="00EF03FA">
        <w:rPr>
          <w:rFonts w:ascii="Times New Roman" w:hAnsi="Times New Roman"/>
          <w:sz w:val="24"/>
          <w:szCs w:val="24"/>
          <w:lang w:val="sr-Cyrl-RS"/>
        </w:rPr>
        <w:t>је усвојила</w:t>
      </w:r>
      <w:r w:rsidRPr="00D6071F">
        <w:rPr>
          <w:rFonts w:ascii="Times New Roman" w:hAnsi="Times New Roman"/>
          <w:sz w:val="24"/>
          <w:szCs w:val="24"/>
          <w:lang w:val="sr-Cyrl-RS"/>
        </w:rPr>
        <w:t xml:space="preserve"> Акциони план за спровођење Стратегије реформе јавне управе у Републици Србији за период 2015-2017. године.</w:t>
      </w:r>
      <w:r w:rsidR="00CA721A">
        <w:rPr>
          <w:rStyle w:val="FootnoteReference"/>
          <w:rFonts w:ascii="Times New Roman" w:hAnsi="Times New Roman"/>
          <w:sz w:val="24"/>
          <w:szCs w:val="24"/>
          <w:lang w:val="sr-Cyrl-RS"/>
        </w:rPr>
        <w:footnoteReference w:id="2"/>
      </w:r>
      <w:r w:rsidRPr="00D6071F">
        <w:rPr>
          <w:rFonts w:ascii="Times New Roman" w:hAnsi="Times New Roman"/>
          <w:sz w:val="24"/>
          <w:szCs w:val="24"/>
          <w:lang w:val="sr-Cyrl-RS"/>
        </w:rPr>
        <w:t xml:space="preserve"> Овај акциони план операционализује циљеве дефинисане Стратегијом реформе јавне управе и дефинише мере, резултате и активности за њено спровођење, а у циљу успостављања делотворнијег рада државе. </w:t>
      </w:r>
      <w:r w:rsidR="000B5CC2" w:rsidRPr="00D6071F">
        <w:rPr>
          <w:rFonts w:ascii="Times New Roman" w:hAnsi="Times New Roman"/>
          <w:sz w:val="24"/>
          <w:szCs w:val="24"/>
          <w:lang w:val="sr-Cyrl-RS"/>
        </w:rPr>
        <w:t>Акциони план има за циљ, између осталог, унапређење организационих и функционалних подсистема јавне управе, успостављање усклађеног јавно-службеничког система заснованог на заслугама, унапређење управљања људским ресурсима и управљања јавним финансијама и јавним набавкама, повећање правне сигуности</w:t>
      </w:r>
      <w:r w:rsidR="005E6868" w:rsidRPr="00D6071F">
        <w:rPr>
          <w:rFonts w:ascii="Times New Roman" w:hAnsi="Times New Roman"/>
          <w:sz w:val="24"/>
          <w:szCs w:val="24"/>
          <w:lang w:val="sr-Cyrl-RS"/>
        </w:rPr>
        <w:t>. У складу са принципима ПОУ, представници цивилног друштва (чланови СЕКО конзорцијума за реформу јавне управе и представник орга</w:t>
      </w:r>
      <w:r w:rsidR="002152FC" w:rsidRPr="00D6071F">
        <w:rPr>
          <w:rFonts w:ascii="Times New Roman" w:hAnsi="Times New Roman"/>
          <w:sz w:val="24"/>
          <w:szCs w:val="24"/>
          <w:lang w:val="sr-Cyrl-RS"/>
        </w:rPr>
        <w:t>низације Транспарентност Србија</w:t>
      </w:r>
      <w:r w:rsidR="002152FC" w:rsidRPr="00D6071F">
        <w:rPr>
          <w:rFonts w:ascii="Times New Roman" w:hAnsi="Times New Roman"/>
          <w:sz w:val="24"/>
          <w:szCs w:val="24"/>
          <w:lang w:val="sr-Latn-RS"/>
        </w:rPr>
        <w:t>,</w:t>
      </w:r>
      <w:r w:rsidR="005E6868" w:rsidRPr="00D6071F">
        <w:rPr>
          <w:rFonts w:ascii="Times New Roman" w:hAnsi="Times New Roman"/>
          <w:sz w:val="24"/>
          <w:szCs w:val="24"/>
          <w:lang w:val="sr-Cyrl-RS"/>
        </w:rPr>
        <w:t xml:space="preserve"> од самог почетка су били укључени у израду Акционог плана, док су у консултације за релевантне делове документа били укључени и представници Сталне конференције градова и општина (</w:t>
      </w:r>
      <w:r w:rsidR="00930B78">
        <w:rPr>
          <w:rFonts w:ascii="Times New Roman" w:hAnsi="Times New Roman"/>
          <w:sz w:val="24"/>
          <w:szCs w:val="24"/>
          <w:lang w:val="sr-Cyrl-RS"/>
        </w:rPr>
        <w:t xml:space="preserve">у </w:t>
      </w:r>
      <w:r w:rsidR="00057D8D">
        <w:rPr>
          <w:rFonts w:ascii="Times New Roman" w:hAnsi="Times New Roman"/>
          <w:sz w:val="24"/>
          <w:szCs w:val="24"/>
          <w:lang w:val="sr-Cyrl-RS"/>
        </w:rPr>
        <w:t xml:space="preserve">даљем тексту: </w:t>
      </w:r>
      <w:r w:rsidR="005E6868" w:rsidRPr="00D6071F">
        <w:rPr>
          <w:rFonts w:ascii="Times New Roman" w:hAnsi="Times New Roman"/>
          <w:sz w:val="24"/>
          <w:szCs w:val="24"/>
          <w:lang w:val="sr-Cyrl-RS"/>
        </w:rPr>
        <w:t>СКГО).</w:t>
      </w:r>
      <w:r w:rsidR="003A6FA0" w:rsidRPr="00D6071F">
        <w:rPr>
          <w:rFonts w:ascii="Times New Roman" w:hAnsi="Times New Roman"/>
          <w:sz w:val="24"/>
          <w:szCs w:val="24"/>
          <w:lang w:val="sr-Cyrl-CS"/>
        </w:rPr>
        <w:t xml:space="preserve"> Сви наведени представници цивилног друштва (</w:t>
      </w:r>
      <w:r w:rsidR="003A6FA0" w:rsidRPr="00D6071F">
        <w:rPr>
          <w:rFonts w:ascii="Times New Roman" w:hAnsi="Times New Roman"/>
          <w:sz w:val="24"/>
          <w:szCs w:val="24"/>
          <w:lang w:val="sr-Cyrl-RS"/>
        </w:rPr>
        <w:t>СЕКО конзорцијума за реформу јавне управе</w:t>
      </w:r>
      <w:r w:rsidR="003A6FA0" w:rsidRPr="00D6071F">
        <w:rPr>
          <w:rFonts w:ascii="Times New Roman" w:hAnsi="Times New Roman"/>
          <w:sz w:val="24"/>
          <w:szCs w:val="24"/>
          <w:lang w:val="sr-Cyrl-CS"/>
        </w:rPr>
        <w:t xml:space="preserve"> и  </w:t>
      </w:r>
      <w:r w:rsidR="003A6FA0" w:rsidRPr="00D6071F">
        <w:rPr>
          <w:rFonts w:ascii="Times New Roman" w:hAnsi="Times New Roman"/>
          <w:sz w:val="24"/>
          <w:szCs w:val="24"/>
          <w:lang w:val="sr-Cyrl-RS"/>
        </w:rPr>
        <w:t>СКГО</w:t>
      </w:r>
      <w:r w:rsidR="003A6FA0" w:rsidRPr="00D6071F">
        <w:rPr>
          <w:rFonts w:ascii="Times New Roman" w:hAnsi="Times New Roman"/>
          <w:sz w:val="24"/>
          <w:szCs w:val="24"/>
          <w:lang w:val="sr-Cyrl-CS"/>
        </w:rPr>
        <w:t xml:space="preserve">) укључени </w:t>
      </w:r>
      <w:r w:rsidR="001E7202" w:rsidRPr="00D6071F">
        <w:rPr>
          <w:rFonts w:ascii="Times New Roman" w:hAnsi="Times New Roman"/>
          <w:sz w:val="24"/>
          <w:szCs w:val="24"/>
          <w:lang w:val="sr-Cyrl-CS"/>
        </w:rPr>
        <w:t xml:space="preserve">су </w:t>
      </w:r>
      <w:r w:rsidR="003A6FA0" w:rsidRPr="00D6071F">
        <w:rPr>
          <w:rFonts w:ascii="Times New Roman" w:hAnsi="Times New Roman"/>
          <w:sz w:val="24"/>
          <w:szCs w:val="24"/>
          <w:lang w:val="sr-Cyrl-CS"/>
        </w:rPr>
        <w:t>и у мониторинг и праћење поменутог акционог плана као равноправни представници уз представнике државних органа у</w:t>
      </w:r>
      <w:r w:rsidR="001E7202" w:rsidRPr="00D6071F">
        <w:rPr>
          <w:rFonts w:ascii="Times New Roman" w:hAnsi="Times New Roman"/>
          <w:sz w:val="24"/>
          <w:szCs w:val="24"/>
          <w:lang w:val="sr-Cyrl-CS"/>
        </w:rPr>
        <w:t xml:space="preserve"> оквиру Међуресорске пројектне радне групе</w:t>
      </w:r>
      <w:r w:rsidR="003A6FA0" w:rsidRPr="00D6071F">
        <w:rPr>
          <w:rFonts w:ascii="Times New Roman" w:hAnsi="Times New Roman"/>
          <w:sz w:val="24"/>
          <w:szCs w:val="24"/>
          <w:lang w:val="sr-Cyrl-CS"/>
        </w:rPr>
        <w:t xml:space="preserve"> за координацију и мониторинг реформе јавне управе.</w:t>
      </w:r>
    </w:p>
    <w:p w:rsidR="002152FC" w:rsidRPr="00D6071F" w:rsidRDefault="005E6868" w:rsidP="009D7F95">
      <w:pPr>
        <w:pStyle w:val="NoSpacing"/>
        <w:spacing w:after="120"/>
        <w:jc w:val="both"/>
        <w:rPr>
          <w:rFonts w:ascii="Times New Roman" w:hAnsi="Times New Roman"/>
          <w:sz w:val="24"/>
          <w:szCs w:val="24"/>
          <w:lang w:val="sr-Cyrl-RS"/>
        </w:rPr>
      </w:pPr>
      <w:r w:rsidRPr="00D6071F">
        <w:rPr>
          <w:rFonts w:ascii="Times New Roman" w:eastAsia="Calibri" w:hAnsi="Times New Roman"/>
          <w:sz w:val="24"/>
          <w:szCs w:val="24"/>
          <w:lang w:val="sr-Cyrl-RS"/>
        </w:rPr>
        <w:tab/>
      </w:r>
      <w:r w:rsidR="00AD7D3F" w:rsidRPr="00D6071F">
        <w:rPr>
          <w:rFonts w:ascii="Times New Roman" w:hAnsi="Times New Roman"/>
          <w:sz w:val="24"/>
          <w:szCs w:val="24"/>
          <w:lang w:val="sr-Cyrl-RS"/>
        </w:rPr>
        <w:t>У</w:t>
      </w:r>
      <w:r w:rsidR="002152FC" w:rsidRPr="00D6071F">
        <w:rPr>
          <w:rFonts w:ascii="Times New Roman" w:hAnsi="Times New Roman"/>
          <w:sz w:val="24"/>
          <w:szCs w:val="24"/>
          <w:lang w:val="sr-Cyrl-RS"/>
        </w:rPr>
        <w:t xml:space="preserve"> циљу обезбеђења координисаног управљања развојем електронске управе</w:t>
      </w:r>
      <w:r w:rsidR="001E7202" w:rsidRPr="00D6071F">
        <w:rPr>
          <w:rFonts w:ascii="Times New Roman" w:hAnsi="Times New Roman"/>
          <w:sz w:val="24"/>
          <w:szCs w:val="24"/>
          <w:lang w:val="sr-Cyrl-RS"/>
        </w:rPr>
        <w:t>,</w:t>
      </w:r>
      <w:r w:rsidR="002152FC" w:rsidRPr="00D6071F">
        <w:rPr>
          <w:rFonts w:ascii="Times New Roman" w:hAnsi="Times New Roman"/>
          <w:sz w:val="24"/>
          <w:szCs w:val="24"/>
          <w:lang w:val="sr-Cyrl-RS"/>
        </w:rPr>
        <w:t xml:space="preserve"> уз успостављање институционалног и заокруживање пра</w:t>
      </w:r>
      <w:r w:rsidR="003A6FA0" w:rsidRPr="00D6071F">
        <w:rPr>
          <w:rFonts w:ascii="Times New Roman" w:hAnsi="Times New Roman"/>
          <w:sz w:val="24"/>
          <w:szCs w:val="24"/>
          <w:lang w:val="sr-Cyrl-RS"/>
        </w:rPr>
        <w:t>вног оквира,</w:t>
      </w:r>
      <w:r w:rsidR="003A6FA0" w:rsidRPr="00D6071F">
        <w:rPr>
          <w:rFonts w:ascii="Times New Roman" w:hAnsi="Times New Roman"/>
          <w:sz w:val="24"/>
          <w:szCs w:val="24"/>
          <w:lang w:val="sr-Cyrl-CS"/>
        </w:rPr>
        <w:t xml:space="preserve"> </w:t>
      </w:r>
      <w:r w:rsidR="0077056B" w:rsidRPr="00D6071F">
        <w:rPr>
          <w:rFonts w:ascii="Times New Roman" w:hAnsi="Times New Roman"/>
          <w:sz w:val="24"/>
          <w:szCs w:val="24"/>
          <w:lang w:val="sr-Cyrl-RS"/>
        </w:rPr>
        <w:t>у децембру 2015. године усвојена је Стратегија развоја електронске управе у Републици Србији за период од 2015 – 2018. године и Акциони план за спровођење</w:t>
      </w:r>
      <w:r w:rsidR="001668C7" w:rsidRPr="00D6071F">
        <w:rPr>
          <w:rFonts w:ascii="Times New Roman" w:hAnsi="Times New Roman"/>
          <w:sz w:val="24"/>
          <w:szCs w:val="24"/>
          <w:lang w:val="sr-Cyrl-RS"/>
        </w:rPr>
        <w:t xml:space="preserve"> Стратегије за период од 2015 – 2016. године</w:t>
      </w:r>
      <w:r w:rsidR="008B3673">
        <w:rPr>
          <w:rStyle w:val="FootnoteReference"/>
          <w:rFonts w:ascii="Times New Roman" w:hAnsi="Times New Roman"/>
          <w:sz w:val="24"/>
          <w:szCs w:val="24"/>
          <w:lang w:val="sr-Cyrl-RS"/>
        </w:rPr>
        <w:footnoteReference w:id="3"/>
      </w:r>
      <w:r w:rsidR="001668C7"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Општи циљеви Стратегије су</w:t>
      </w:r>
      <w:r w:rsidR="00BF7914" w:rsidRPr="00D6071F">
        <w:rPr>
          <w:rFonts w:ascii="Times New Roman" w:hAnsi="Times New Roman"/>
          <w:sz w:val="24"/>
          <w:szCs w:val="24"/>
          <w:lang w:val="sr-Cyrl-RS"/>
        </w:rPr>
        <w:t>:</w:t>
      </w:r>
      <w:r w:rsidR="00687F22" w:rsidRPr="00D6071F">
        <w:rPr>
          <w:rFonts w:ascii="Times New Roman" w:hAnsi="Times New Roman"/>
          <w:sz w:val="24"/>
          <w:szCs w:val="24"/>
          <w:lang w:val="sr-Cyrl-RS"/>
        </w:rPr>
        <w:t xml:space="preserve"> повећање задово</w:t>
      </w:r>
      <w:r w:rsidR="00BF7914" w:rsidRPr="00D6071F">
        <w:rPr>
          <w:rFonts w:ascii="Times New Roman" w:hAnsi="Times New Roman"/>
          <w:sz w:val="24"/>
          <w:szCs w:val="24"/>
          <w:lang w:val="sr-Cyrl-RS"/>
        </w:rPr>
        <w:t xml:space="preserve">љства корисника јавним услугама, </w:t>
      </w:r>
      <w:r w:rsidR="00687F22" w:rsidRPr="00D6071F">
        <w:rPr>
          <w:rFonts w:ascii="Times New Roman" w:hAnsi="Times New Roman"/>
          <w:sz w:val="24"/>
          <w:szCs w:val="24"/>
          <w:lang w:val="sr-Cyrl-RS"/>
        </w:rPr>
        <w:t xml:space="preserve">смањење терета администрације за </w:t>
      </w:r>
      <w:r w:rsidR="00BF7914" w:rsidRPr="00D6071F">
        <w:rPr>
          <w:rFonts w:ascii="Times New Roman" w:hAnsi="Times New Roman"/>
          <w:sz w:val="24"/>
          <w:szCs w:val="24"/>
          <w:lang w:val="sr-Cyrl-RS"/>
        </w:rPr>
        <w:t xml:space="preserve">привредне субјекте и грађане, </w:t>
      </w:r>
      <w:r w:rsidR="00687F22" w:rsidRPr="00D6071F">
        <w:rPr>
          <w:rFonts w:ascii="Times New Roman" w:hAnsi="Times New Roman"/>
          <w:sz w:val="24"/>
          <w:szCs w:val="24"/>
          <w:lang w:val="sr-Cyrl-RS"/>
        </w:rPr>
        <w:t>повећање ефикасности јавне управе употребом информационо-комуникационих технологија</w:t>
      </w:r>
      <w:r w:rsidR="001E7202" w:rsidRPr="00D6071F">
        <w:rPr>
          <w:rFonts w:ascii="Times New Roman" w:hAnsi="Times New Roman"/>
          <w:sz w:val="24"/>
          <w:szCs w:val="24"/>
          <w:lang w:val="sr-Cyrl-RS"/>
        </w:rPr>
        <w:t xml:space="preserve"> (ИКТ)</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 xml:space="preserve">национална и прекогранична </w:t>
      </w:r>
      <w:r w:rsidR="003A6FA0" w:rsidRPr="00D6071F">
        <w:rPr>
          <w:rFonts w:ascii="Times New Roman" w:hAnsi="Times New Roman"/>
          <w:sz w:val="24"/>
          <w:szCs w:val="24"/>
          <w:lang w:val="sr-Cyrl-CS"/>
        </w:rPr>
        <w:t>и</w:t>
      </w:r>
      <w:r w:rsidR="00687F22" w:rsidRPr="00D6071F">
        <w:rPr>
          <w:rFonts w:ascii="Times New Roman" w:hAnsi="Times New Roman"/>
          <w:sz w:val="24"/>
          <w:szCs w:val="24"/>
          <w:lang w:val="sr-Cyrl-RS"/>
        </w:rPr>
        <w:t>нтероперабилност</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(нарочито</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са земљама ЕУ), који воде ка</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повећању</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транспарентности и одговорности рада</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органа јавне управе, јачању</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 xml:space="preserve">партиципације </w:t>
      </w:r>
      <w:r w:rsidR="003A6FA0" w:rsidRPr="00D6071F">
        <w:rPr>
          <w:rFonts w:ascii="Times New Roman" w:hAnsi="Times New Roman"/>
          <w:sz w:val="24"/>
          <w:szCs w:val="24"/>
          <w:lang w:val="sr-Cyrl-CS"/>
        </w:rPr>
        <w:t>г</w:t>
      </w:r>
      <w:r w:rsidR="00687F22" w:rsidRPr="00D6071F">
        <w:rPr>
          <w:rFonts w:ascii="Times New Roman" w:hAnsi="Times New Roman"/>
          <w:sz w:val="24"/>
          <w:szCs w:val="24"/>
          <w:lang w:val="sr-Cyrl-RS"/>
        </w:rPr>
        <w:t>рађана у демократском одлучивању</w:t>
      </w:r>
      <w:r w:rsidR="002152FC" w:rsidRPr="00D6071F">
        <w:rPr>
          <w:rFonts w:ascii="Times New Roman" w:hAnsi="Times New Roman"/>
          <w:sz w:val="24"/>
          <w:szCs w:val="24"/>
          <w:lang w:val="sr-Cyrl-RS"/>
        </w:rPr>
        <w:t>,</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уз поштовање родне равноправности, заштите</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података о личности</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и висок</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ниво</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безбедности</w:t>
      </w:r>
      <w:r w:rsidR="00BF7914" w:rsidRPr="00D6071F">
        <w:rPr>
          <w:rFonts w:ascii="Times New Roman" w:hAnsi="Times New Roman"/>
          <w:sz w:val="24"/>
          <w:szCs w:val="24"/>
          <w:lang w:val="sr-Cyrl-RS"/>
        </w:rPr>
        <w:t xml:space="preserve"> </w:t>
      </w:r>
      <w:r w:rsidR="00687F22" w:rsidRPr="00D6071F">
        <w:rPr>
          <w:rFonts w:ascii="Times New Roman" w:hAnsi="Times New Roman"/>
          <w:sz w:val="24"/>
          <w:szCs w:val="24"/>
          <w:lang w:val="sr-Cyrl-RS"/>
        </w:rPr>
        <w:t>података унутар система.</w:t>
      </w:r>
      <w:r w:rsidR="00BF7914" w:rsidRPr="00D6071F">
        <w:rPr>
          <w:rFonts w:ascii="Times New Roman" w:hAnsi="Times New Roman"/>
          <w:sz w:val="24"/>
          <w:szCs w:val="24"/>
          <w:lang w:val="sr-Cyrl-RS"/>
        </w:rPr>
        <w:t xml:space="preserve"> </w:t>
      </w:r>
      <w:r w:rsidR="002152FC" w:rsidRPr="00D6071F">
        <w:rPr>
          <w:rFonts w:ascii="Times New Roman" w:hAnsi="Times New Roman"/>
          <w:sz w:val="24"/>
          <w:szCs w:val="24"/>
          <w:lang w:val="sr-Cyrl-RS"/>
        </w:rPr>
        <w:t>Предузимање активности предвиђених Акционим планом за остваривање наведених циљева Стратегије треба да омогући брзо и квалитетно унапређење система државне управе кроз интеграцију нових технологија и стандарда, а сходно глобал</w:t>
      </w:r>
      <w:r w:rsidR="00EF03FA">
        <w:rPr>
          <w:rFonts w:ascii="Times New Roman" w:hAnsi="Times New Roman"/>
          <w:sz w:val="24"/>
          <w:szCs w:val="24"/>
          <w:lang w:val="sr-Cyrl-RS"/>
        </w:rPr>
        <w:t>ним трендовима попут „паметних градова</w:t>
      </w:r>
      <w:r w:rsidR="00EB7EDC" w:rsidRPr="00EB7EDC">
        <w:rPr>
          <w:rFonts w:ascii="Times New Roman" w:hAnsi="Times New Roman"/>
          <w:color w:val="000000"/>
          <w:sz w:val="24"/>
          <w:szCs w:val="24"/>
          <w:lang w:val="sr-Cyrl-RS"/>
        </w:rPr>
        <w:t>”</w:t>
      </w:r>
      <w:r w:rsidR="002152FC" w:rsidRPr="00D6071F">
        <w:rPr>
          <w:rFonts w:ascii="Times New Roman" w:hAnsi="Times New Roman"/>
          <w:sz w:val="24"/>
          <w:szCs w:val="24"/>
          <w:lang w:val="sr-Cyrl-RS"/>
        </w:rPr>
        <w:t xml:space="preserve"> и </w:t>
      </w:r>
      <w:r w:rsidR="002152FC" w:rsidRPr="004B7CB7">
        <w:rPr>
          <w:rFonts w:ascii="Times New Roman" w:hAnsi="Times New Roman"/>
          <w:i/>
          <w:sz w:val="24"/>
          <w:szCs w:val="24"/>
          <w:lang w:val="sr-Cyrl-RS"/>
        </w:rPr>
        <w:t>м</w:t>
      </w:r>
      <w:r w:rsidR="002152FC" w:rsidRPr="00D6071F">
        <w:rPr>
          <w:rFonts w:ascii="Times New Roman" w:hAnsi="Times New Roman"/>
          <w:sz w:val="24"/>
          <w:szCs w:val="24"/>
          <w:lang w:val="sr-Cyrl-RS"/>
        </w:rPr>
        <w:t xml:space="preserve"> </w:t>
      </w:r>
      <w:r w:rsidR="00D57445" w:rsidRPr="00D6071F">
        <w:rPr>
          <w:rFonts w:ascii="Times New Roman" w:hAnsi="Times New Roman"/>
          <w:sz w:val="24"/>
          <w:szCs w:val="24"/>
          <w:lang w:val="sr-Cyrl-RS"/>
        </w:rPr>
        <w:t>управе, као и стабилност и доступност државних сервиса и подизање капацитета органа државне управе, кроз успостављање неопходног стратешког и правног оквира за употребу ИКТ у јавној управи према највишим европским и светским стандардима</w:t>
      </w:r>
      <w:r w:rsidR="001E7202" w:rsidRPr="00D6071F">
        <w:rPr>
          <w:rFonts w:ascii="Times New Roman" w:hAnsi="Times New Roman"/>
          <w:sz w:val="24"/>
          <w:szCs w:val="24"/>
          <w:lang w:val="sr-Cyrl-RS"/>
        </w:rPr>
        <w:t>.</w:t>
      </w:r>
    </w:p>
    <w:p w:rsidR="001668C7" w:rsidRPr="00D6071F" w:rsidRDefault="00AD7D3F" w:rsidP="009D7F95">
      <w:pPr>
        <w:spacing w:after="120" w:line="240" w:lineRule="auto"/>
        <w:ind w:firstLine="720"/>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 xml:space="preserve">У јануару 2016. године Влада </w:t>
      </w:r>
      <w:r w:rsidR="00EF03FA">
        <w:rPr>
          <w:rFonts w:ascii="Times New Roman" w:eastAsia="Times New Roman" w:hAnsi="Times New Roman"/>
          <w:sz w:val="24"/>
          <w:szCs w:val="24"/>
          <w:lang w:val="sr-Latn-RS"/>
        </w:rPr>
        <w:t>je</w:t>
      </w:r>
      <w:r w:rsidRPr="00D6071F">
        <w:rPr>
          <w:rFonts w:ascii="Times New Roman" w:eastAsia="Times New Roman" w:hAnsi="Times New Roman"/>
          <w:sz w:val="24"/>
          <w:szCs w:val="24"/>
          <w:lang w:val="sr-Cyrl-RS"/>
        </w:rPr>
        <w:t xml:space="preserve"> усвојила Стратегију регулаторне реформе и унапређења система управљања јавним политикама за период 2016-2020. године</w:t>
      </w:r>
      <w:r w:rsidR="008B3673">
        <w:rPr>
          <w:rStyle w:val="FootnoteReference"/>
          <w:rFonts w:ascii="Times New Roman" w:eastAsia="Times New Roman" w:hAnsi="Times New Roman"/>
          <w:sz w:val="24"/>
          <w:szCs w:val="24"/>
          <w:lang w:val="sr-Cyrl-RS"/>
        </w:rPr>
        <w:footnoteReference w:id="4"/>
      </w:r>
      <w:r w:rsidRPr="00D6071F">
        <w:rPr>
          <w:rFonts w:ascii="Times New Roman" w:eastAsia="Times New Roman" w:hAnsi="Times New Roman"/>
          <w:sz w:val="24"/>
          <w:szCs w:val="24"/>
          <w:lang w:val="sr-Cyrl-RS"/>
        </w:rPr>
        <w:t>.</w:t>
      </w:r>
      <w:r w:rsidR="003A6FA0" w:rsidRPr="00D6071F">
        <w:rPr>
          <w:rFonts w:ascii="Times New Roman" w:eastAsia="Times New Roman" w:hAnsi="Times New Roman"/>
          <w:sz w:val="24"/>
          <w:szCs w:val="24"/>
          <w:lang w:val="sr-Cyrl-RS"/>
        </w:rPr>
        <w:t xml:space="preserve"> Кључни циљеви ове стратегије </w:t>
      </w:r>
      <w:r w:rsidRPr="00D6071F">
        <w:rPr>
          <w:rFonts w:ascii="Times New Roman" w:eastAsia="Times New Roman" w:hAnsi="Times New Roman"/>
          <w:sz w:val="24"/>
          <w:szCs w:val="24"/>
          <w:lang w:val="sr-Cyrl-RS"/>
        </w:rPr>
        <w:t>су повезивање појединачних елемената планирања, буџетирања и доношења одлука о јавним политикама у јединствен систем, као и достизање вишег квалитета прописа и смањења административних трошкова за привреду и грађане. Унапређење транспарентности законодавног процеса и повећање улоге представника приватног и цивилног сектора у процесу доношења јавних политика јесте додатни циљ који се тежи постићи.</w:t>
      </w:r>
    </w:p>
    <w:p w:rsidR="00E3135C" w:rsidRPr="00543D9C" w:rsidRDefault="000168D5" w:rsidP="00543D9C">
      <w:pPr>
        <w:pStyle w:val="NoSpacing"/>
        <w:spacing w:after="120"/>
        <w:ind w:firstLine="720"/>
        <w:jc w:val="both"/>
        <w:rPr>
          <w:rFonts w:ascii="Times New Roman" w:hAnsi="Times New Roman"/>
          <w:sz w:val="24"/>
          <w:szCs w:val="24"/>
          <w:lang w:val="sr-Cyrl-RS"/>
        </w:rPr>
      </w:pPr>
      <w:r w:rsidRPr="00D6071F">
        <w:rPr>
          <w:rFonts w:ascii="Times New Roman" w:hAnsi="Times New Roman"/>
          <w:sz w:val="24"/>
          <w:szCs w:val="24"/>
          <w:lang w:val="sr-Cyrl-RS"/>
        </w:rPr>
        <w:t xml:space="preserve">Спровођење реформе целокупне управе у Републици Србији има за крајњи циљ да се, у складу са тзв. Европским принципима за јавну управу, изгради поуздана (правна сигурност), одговорна, ефикасна и економична управа, оспособљена да корисницима – грађанима, привредним и другим субјектима, пружи висок квалитет услуга. </w:t>
      </w:r>
      <w:r w:rsidR="00E53168" w:rsidRPr="00D6071F">
        <w:rPr>
          <w:rFonts w:ascii="Times New Roman" w:hAnsi="Times New Roman"/>
          <w:sz w:val="24"/>
          <w:szCs w:val="24"/>
          <w:lang w:val="sr-Cyrl-RS"/>
        </w:rPr>
        <w:t xml:space="preserve">У складу са тим, у Републици Србији је у претходном периоду донет и низ закона који </w:t>
      </w:r>
      <w:r w:rsidR="003D5350" w:rsidRPr="00D6071F">
        <w:rPr>
          <w:rFonts w:ascii="Times New Roman" w:hAnsi="Times New Roman"/>
          <w:sz w:val="24"/>
          <w:szCs w:val="24"/>
          <w:lang w:val="sr-Cyrl-RS"/>
        </w:rPr>
        <w:t>обезбеђују остварење ових циљева.</w:t>
      </w:r>
      <w:r w:rsidR="003A6FA0" w:rsidRPr="00543D9C">
        <w:rPr>
          <w:rFonts w:ascii="Times New Roman" w:hAnsi="Times New Roman"/>
          <w:sz w:val="24"/>
          <w:szCs w:val="24"/>
          <w:lang w:val="sr-Cyrl-RS"/>
        </w:rPr>
        <w:t xml:space="preserve"> </w:t>
      </w:r>
    </w:p>
    <w:p w:rsidR="000E7F76" w:rsidRPr="00543D9C" w:rsidRDefault="003A6FA0" w:rsidP="00543D9C">
      <w:pPr>
        <w:pStyle w:val="NoSpacing"/>
        <w:spacing w:after="120"/>
        <w:ind w:firstLine="720"/>
        <w:jc w:val="both"/>
        <w:rPr>
          <w:rFonts w:ascii="Times New Roman" w:hAnsi="Times New Roman"/>
          <w:sz w:val="24"/>
          <w:szCs w:val="24"/>
          <w:lang w:val="sr-Cyrl-RS"/>
        </w:rPr>
      </w:pPr>
      <w:r w:rsidRPr="00543D9C">
        <w:rPr>
          <w:rFonts w:ascii="Times New Roman" w:hAnsi="Times New Roman"/>
          <w:sz w:val="24"/>
          <w:szCs w:val="24"/>
          <w:lang w:val="sr-Cyrl-RS"/>
        </w:rPr>
        <w:t>Закон о општем управном поступку</w:t>
      </w:r>
      <w:r w:rsidR="008B3673">
        <w:rPr>
          <w:rStyle w:val="FootnoteReference"/>
          <w:rFonts w:ascii="Times New Roman" w:hAnsi="Times New Roman"/>
          <w:sz w:val="24"/>
          <w:szCs w:val="24"/>
          <w:lang w:val="sr-Cyrl-RS"/>
        </w:rPr>
        <w:footnoteReference w:id="5"/>
      </w:r>
      <w:r w:rsidRPr="00543D9C">
        <w:rPr>
          <w:rFonts w:ascii="Times New Roman" w:hAnsi="Times New Roman"/>
          <w:sz w:val="24"/>
          <w:szCs w:val="24"/>
          <w:lang w:val="sr-Cyrl-RS"/>
        </w:rPr>
        <w:t xml:space="preserve">, који је усвојен у фебруару 2016. </w:t>
      </w:r>
      <w:r w:rsidR="00401C09" w:rsidRPr="00543D9C">
        <w:rPr>
          <w:rFonts w:ascii="Times New Roman" w:hAnsi="Times New Roman"/>
          <w:sz w:val="24"/>
          <w:szCs w:val="24"/>
          <w:lang w:val="sr-Cyrl-RS"/>
        </w:rPr>
        <w:t>г</w:t>
      </w:r>
      <w:r w:rsidRPr="00543D9C">
        <w:rPr>
          <w:rFonts w:ascii="Times New Roman" w:hAnsi="Times New Roman"/>
          <w:sz w:val="24"/>
          <w:szCs w:val="24"/>
          <w:lang w:val="sr-Cyrl-RS"/>
        </w:rPr>
        <w:t>одине, представља в</w:t>
      </w:r>
      <w:r w:rsidR="009F78A1" w:rsidRPr="00543D9C">
        <w:rPr>
          <w:rFonts w:ascii="Times New Roman" w:hAnsi="Times New Roman"/>
          <w:sz w:val="24"/>
          <w:szCs w:val="24"/>
          <w:lang w:val="sr-Cyrl-RS"/>
        </w:rPr>
        <w:t xml:space="preserve">елики корак ка новом </w:t>
      </w:r>
      <w:r w:rsidR="00401C09" w:rsidRPr="00543D9C">
        <w:rPr>
          <w:rFonts w:ascii="Times New Roman" w:hAnsi="Times New Roman"/>
          <w:sz w:val="24"/>
          <w:szCs w:val="24"/>
          <w:lang w:val="sr-Cyrl-RS"/>
        </w:rPr>
        <w:t>приступу у односу</w:t>
      </w:r>
      <w:r w:rsidR="009F78A1" w:rsidRPr="00543D9C">
        <w:rPr>
          <w:rFonts w:ascii="Times New Roman" w:hAnsi="Times New Roman"/>
          <w:sz w:val="24"/>
          <w:szCs w:val="24"/>
          <w:lang w:val="sr-Cyrl-RS"/>
        </w:rPr>
        <w:t xml:space="preserve"> државе према грађанима и привреди, </w:t>
      </w:r>
      <w:r w:rsidR="00B2789B" w:rsidRPr="00543D9C">
        <w:rPr>
          <w:rFonts w:ascii="Times New Roman" w:hAnsi="Times New Roman"/>
          <w:sz w:val="24"/>
          <w:szCs w:val="24"/>
          <w:lang w:val="sr-Cyrl-RS"/>
        </w:rPr>
        <w:t>већој ефикасности, ефективности и</w:t>
      </w:r>
      <w:r w:rsidR="009F78A1" w:rsidRPr="00543D9C">
        <w:rPr>
          <w:rFonts w:ascii="Times New Roman" w:hAnsi="Times New Roman"/>
          <w:sz w:val="24"/>
          <w:szCs w:val="24"/>
          <w:lang w:val="sr-Cyrl-RS"/>
        </w:rPr>
        <w:t xml:space="preserve"> транспарентности у раду</w:t>
      </w:r>
      <w:r w:rsidR="00B2789B" w:rsidRPr="00543D9C">
        <w:rPr>
          <w:rFonts w:ascii="Times New Roman" w:hAnsi="Times New Roman"/>
          <w:sz w:val="24"/>
          <w:szCs w:val="24"/>
          <w:lang w:val="sr-Cyrl-RS"/>
        </w:rPr>
        <w:t>,</w:t>
      </w:r>
      <w:r w:rsidR="009F78A1" w:rsidRPr="00543D9C">
        <w:rPr>
          <w:rFonts w:ascii="Times New Roman" w:hAnsi="Times New Roman"/>
          <w:sz w:val="24"/>
          <w:szCs w:val="24"/>
          <w:lang w:val="sr-Cyrl-RS"/>
        </w:rPr>
        <w:t xml:space="preserve"> </w:t>
      </w:r>
      <w:r w:rsidR="00B2789B" w:rsidRPr="00543D9C">
        <w:rPr>
          <w:rFonts w:ascii="Times New Roman" w:hAnsi="Times New Roman"/>
          <w:sz w:val="24"/>
          <w:szCs w:val="24"/>
          <w:lang w:val="sr-Cyrl-RS"/>
        </w:rPr>
        <w:t>који</w:t>
      </w:r>
      <w:r w:rsidR="009F78A1" w:rsidRPr="00543D9C">
        <w:rPr>
          <w:rFonts w:ascii="Times New Roman" w:hAnsi="Times New Roman"/>
          <w:sz w:val="24"/>
          <w:szCs w:val="24"/>
          <w:lang w:val="sr-Cyrl-RS"/>
        </w:rPr>
        <w:t xml:space="preserve"> ће довести </w:t>
      </w:r>
      <w:r w:rsidR="00A97D93" w:rsidRPr="00543D9C">
        <w:rPr>
          <w:rFonts w:ascii="Times New Roman" w:hAnsi="Times New Roman"/>
          <w:sz w:val="24"/>
          <w:szCs w:val="24"/>
          <w:lang w:val="sr-Cyrl-RS"/>
        </w:rPr>
        <w:t xml:space="preserve">и </w:t>
      </w:r>
      <w:r w:rsidR="00401C09" w:rsidRPr="00543D9C">
        <w:rPr>
          <w:rFonts w:ascii="Times New Roman" w:hAnsi="Times New Roman"/>
          <w:sz w:val="24"/>
          <w:szCs w:val="24"/>
          <w:lang w:val="sr-Cyrl-RS"/>
        </w:rPr>
        <w:t>до предвидљивости пословања</w:t>
      </w:r>
      <w:r w:rsidR="00B2789B" w:rsidRPr="00543D9C">
        <w:rPr>
          <w:rFonts w:ascii="Times New Roman" w:hAnsi="Times New Roman"/>
          <w:sz w:val="24"/>
          <w:szCs w:val="24"/>
          <w:lang w:val="sr-Cyrl-RS"/>
        </w:rPr>
        <w:t>,</w:t>
      </w:r>
      <w:r w:rsidR="00401C09" w:rsidRPr="00543D9C">
        <w:rPr>
          <w:rFonts w:ascii="Times New Roman" w:hAnsi="Times New Roman"/>
          <w:sz w:val="24"/>
          <w:szCs w:val="24"/>
          <w:lang w:val="sr-Cyrl-RS"/>
        </w:rPr>
        <w:t xml:space="preserve"> </w:t>
      </w:r>
      <w:r w:rsidR="009F78A1" w:rsidRPr="00543D9C">
        <w:rPr>
          <w:rFonts w:ascii="Times New Roman" w:hAnsi="Times New Roman"/>
          <w:sz w:val="24"/>
          <w:szCs w:val="24"/>
          <w:lang w:val="sr-Cyrl-RS"/>
        </w:rPr>
        <w:t>што је за привреду веом</w:t>
      </w:r>
      <w:r w:rsidR="00401C09" w:rsidRPr="00543D9C">
        <w:rPr>
          <w:rFonts w:ascii="Times New Roman" w:hAnsi="Times New Roman"/>
          <w:sz w:val="24"/>
          <w:szCs w:val="24"/>
          <w:lang w:val="sr-Cyrl-RS"/>
        </w:rPr>
        <w:t>а важно</w:t>
      </w:r>
      <w:r w:rsidR="009F78A1" w:rsidRPr="00543D9C">
        <w:rPr>
          <w:rFonts w:ascii="Times New Roman" w:hAnsi="Times New Roman"/>
          <w:sz w:val="24"/>
          <w:szCs w:val="24"/>
          <w:lang w:val="sr-Cyrl-RS"/>
        </w:rPr>
        <w:t xml:space="preserve">. </w:t>
      </w:r>
      <w:r w:rsidR="000E7F76" w:rsidRPr="00543D9C">
        <w:rPr>
          <w:rFonts w:ascii="Times New Roman" w:hAnsi="Times New Roman"/>
          <w:sz w:val="24"/>
          <w:szCs w:val="24"/>
          <w:lang w:val="sr-Cyrl-RS"/>
        </w:rPr>
        <w:t>Овај</w:t>
      </w:r>
      <w:r w:rsidR="00A97D93" w:rsidRPr="00543D9C">
        <w:rPr>
          <w:rFonts w:ascii="Times New Roman" w:hAnsi="Times New Roman"/>
          <w:sz w:val="24"/>
          <w:szCs w:val="24"/>
          <w:lang w:val="sr-Cyrl-RS"/>
        </w:rPr>
        <w:t xml:space="preserve"> закон представља кључни правни основ </w:t>
      </w:r>
      <w:r w:rsidR="000E7F76" w:rsidRPr="00543D9C">
        <w:rPr>
          <w:rFonts w:ascii="Times New Roman" w:hAnsi="Times New Roman"/>
          <w:sz w:val="24"/>
          <w:szCs w:val="24"/>
          <w:lang w:val="sr-Cyrl-RS"/>
        </w:rPr>
        <w:t xml:space="preserve">и успостављање нових принципа </w:t>
      </w:r>
      <w:r w:rsidR="00A97D93" w:rsidRPr="00543D9C">
        <w:rPr>
          <w:rFonts w:ascii="Times New Roman" w:hAnsi="Times New Roman"/>
          <w:sz w:val="24"/>
          <w:szCs w:val="24"/>
          <w:lang w:val="sr-Cyrl-RS"/>
        </w:rPr>
        <w:t>за трансформацију државе у сервис грађана и привреде</w:t>
      </w:r>
      <w:r w:rsidR="00685AAB" w:rsidRPr="00543D9C">
        <w:rPr>
          <w:rFonts w:ascii="Times New Roman" w:hAnsi="Times New Roman"/>
          <w:sz w:val="24"/>
          <w:szCs w:val="24"/>
          <w:lang w:val="sr-Cyrl-RS"/>
        </w:rPr>
        <w:t xml:space="preserve"> и обезвеђивање модернизације</w:t>
      </w:r>
      <w:r w:rsidR="00A97D93" w:rsidRPr="00543D9C">
        <w:rPr>
          <w:rFonts w:ascii="Times New Roman" w:hAnsi="Times New Roman"/>
          <w:sz w:val="24"/>
          <w:szCs w:val="24"/>
          <w:lang w:val="sr-Cyrl-RS"/>
        </w:rPr>
        <w:t xml:space="preserve"> јавне администрације, отвореност</w:t>
      </w:r>
      <w:r w:rsidR="00685AAB" w:rsidRPr="00543D9C">
        <w:rPr>
          <w:rFonts w:ascii="Times New Roman" w:hAnsi="Times New Roman"/>
          <w:sz w:val="24"/>
          <w:szCs w:val="24"/>
          <w:lang w:val="sr-Cyrl-RS"/>
        </w:rPr>
        <w:t>и</w:t>
      </w:r>
      <w:r w:rsidR="00A97D93" w:rsidRPr="00543D9C">
        <w:rPr>
          <w:rFonts w:ascii="Times New Roman" w:hAnsi="Times New Roman"/>
          <w:sz w:val="24"/>
          <w:szCs w:val="24"/>
          <w:lang w:val="sr-Cyrl-RS"/>
        </w:rPr>
        <w:t xml:space="preserve">, </w:t>
      </w:r>
      <w:r w:rsidR="00685AAB" w:rsidRPr="00543D9C">
        <w:rPr>
          <w:rFonts w:ascii="Times New Roman" w:hAnsi="Times New Roman"/>
          <w:sz w:val="24"/>
          <w:szCs w:val="24"/>
          <w:lang w:val="sr-Cyrl-RS"/>
        </w:rPr>
        <w:t>дебирократизације</w:t>
      </w:r>
      <w:r w:rsidR="00B70B21" w:rsidRPr="00543D9C">
        <w:rPr>
          <w:rFonts w:ascii="Times New Roman" w:hAnsi="Times New Roman"/>
          <w:sz w:val="24"/>
          <w:szCs w:val="24"/>
          <w:lang w:val="sr-Cyrl-RS"/>
        </w:rPr>
        <w:t xml:space="preserve">, </w:t>
      </w:r>
      <w:r w:rsidR="00A97D93" w:rsidRPr="00543D9C">
        <w:rPr>
          <w:rFonts w:ascii="Times New Roman" w:hAnsi="Times New Roman"/>
          <w:sz w:val="24"/>
          <w:szCs w:val="24"/>
          <w:lang w:val="sr-Cyrl-RS"/>
        </w:rPr>
        <w:t>трансперентност</w:t>
      </w:r>
      <w:r w:rsidR="00685AAB" w:rsidRPr="00543D9C">
        <w:rPr>
          <w:rFonts w:ascii="Times New Roman" w:hAnsi="Times New Roman"/>
          <w:sz w:val="24"/>
          <w:szCs w:val="24"/>
          <w:lang w:val="sr-Cyrl-RS"/>
        </w:rPr>
        <w:t>и</w:t>
      </w:r>
      <w:r w:rsidR="00A97D93" w:rsidRPr="00543D9C">
        <w:rPr>
          <w:rFonts w:ascii="Times New Roman" w:hAnsi="Times New Roman"/>
          <w:sz w:val="24"/>
          <w:szCs w:val="24"/>
          <w:lang w:val="sr-Cyrl-RS"/>
        </w:rPr>
        <w:t xml:space="preserve"> и ефикасност</w:t>
      </w:r>
      <w:r w:rsidR="00685AAB" w:rsidRPr="00543D9C">
        <w:rPr>
          <w:rFonts w:ascii="Times New Roman" w:hAnsi="Times New Roman"/>
          <w:sz w:val="24"/>
          <w:szCs w:val="24"/>
          <w:lang w:val="sr-Cyrl-RS"/>
        </w:rPr>
        <w:t>и</w:t>
      </w:r>
      <w:r w:rsidR="00A97D93" w:rsidRPr="00543D9C">
        <w:rPr>
          <w:rFonts w:ascii="Times New Roman" w:hAnsi="Times New Roman"/>
          <w:sz w:val="24"/>
          <w:szCs w:val="24"/>
          <w:lang w:val="sr-Cyrl-RS"/>
        </w:rPr>
        <w:t xml:space="preserve">. </w:t>
      </w:r>
      <w:r w:rsidR="00401C09" w:rsidRPr="00543D9C">
        <w:rPr>
          <w:rFonts w:ascii="Times New Roman" w:hAnsi="Times New Roman"/>
          <w:sz w:val="24"/>
          <w:szCs w:val="24"/>
          <w:lang w:val="sr-Cyrl-RS"/>
        </w:rPr>
        <w:t>Г</w:t>
      </w:r>
      <w:r w:rsidR="00685AAB" w:rsidRPr="00543D9C">
        <w:rPr>
          <w:rFonts w:ascii="Times New Roman" w:hAnsi="Times New Roman"/>
          <w:sz w:val="24"/>
          <w:szCs w:val="24"/>
          <w:lang w:val="sr-Cyrl-RS"/>
        </w:rPr>
        <w:t xml:space="preserve">лавни циљеви </w:t>
      </w:r>
      <w:r w:rsidR="00401C09" w:rsidRPr="00543D9C">
        <w:rPr>
          <w:rFonts w:ascii="Times New Roman" w:hAnsi="Times New Roman"/>
          <w:sz w:val="24"/>
          <w:szCs w:val="24"/>
          <w:lang w:val="sr-Cyrl-RS"/>
        </w:rPr>
        <w:t xml:space="preserve">Закона </w:t>
      </w:r>
      <w:r w:rsidR="00685AAB" w:rsidRPr="00543D9C">
        <w:rPr>
          <w:rFonts w:ascii="Times New Roman" w:hAnsi="Times New Roman"/>
          <w:sz w:val="24"/>
          <w:szCs w:val="24"/>
          <w:lang w:val="sr-Cyrl-RS"/>
        </w:rPr>
        <w:t xml:space="preserve">су модернизовање управног поступка, </w:t>
      </w:r>
      <w:r w:rsidR="00401C09" w:rsidRPr="00543D9C">
        <w:rPr>
          <w:rFonts w:ascii="Times New Roman" w:hAnsi="Times New Roman"/>
          <w:sz w:val="24"/>
          <w:szCs w:val="24"/>
          <w:lang w:val="sr-Cyrl-RS"/>
        </w:rPr>
        <w:t>ефикасност</w:t>
      </w:r>
      <w:r w:rsidR="00685AAB" w:rsidRPr="00543D9C">
        <w:rPr>
          <w:rFonts w:ascii="Times New Roman" w:hAnsi="Times New Roman"/>
          <w:sz w:val="24"/>
          <w:szCs w:val="24"/>
          <w:lang w:val="sr-Cyrl-RS"/>
        </w:rPr>
        <w:t xml:space="preserve"> и његово поједностављење и </w:t>
      </w:r>
      <w:r w:rsidR="00401C09" w:rsidRPr="00543D9C">
        <w:rPr>
          <w:rFonts w:ascii="Times New Roman" w:hAnsi="Times New Roman"/>
          <w:sz w:val="24"/>
          <w:szCs w:val="24"/>
          <w:lang w:val="sr-Cyrl-RS"/>
        </w:rPr>
        <w:t xml:space="preserve">то </w:t>
      </w:r>
      <w:r w:rsidR="00685AAB" w:rsidRPr="00543D9C">
        <w:rPr>
          <w:rFonts w:ascii="Times New Roman" w:hAnsi="Times New Roman"/>
          <w:sz w:val="24"/>
          <w:szCs w:val="24"/>
          <w:lang w:val="sr-Cyrl-RS"/>
        </w:rPr>
        <w:t>посебно смањење броја непотребних управних поступака и процедура; делотворније остваривање јавног интереса и појединачних интереса грађана и правних лица у управним стварима – лакше и потпуније остварење и заштита како законитости, тако и слобода и права грађана у процесу непосредне примене прописа у управној материји; успостављање јавне управе к</w:t>
      </w:r>
      <w:r w:rsidR="00401C09" w:rsidRPr="00543D9C">
        <w:rPr>
          <w:rFonts w:ascii="Times New Roman" w:hAnsi="Times New Roman"/>
          <w:sz w:val="24"/>
          <w:szCs w:val="24"/>
          <w:lang w:val="sr-Cyrl-RS"/>
        </w:rPr>
        <w:t>оја је орјентисана ка грађанима</w:t>
      </w:r>
      <w:r w:rsidR="00685AAB" w:rsidRPr="00543D9C">
        <w:rPr>
          <w:rFonts w:ascii="Times New Roman" w:hAnsi="Times New Roman"/>
          <w:sz w:val="24"/>
          <w:szCs w:val="24"/>
          <w:lang w:val="sr-Cyrl-RS"/>
        </w:rPr>
        <w:t xml:space="preserve"> пружајући им услуге у складу са потребама, гарантујући квалитет и приступачност јавних услуга, као и повећање правне сигурности и унапређење пословног окружења и квалитета пружања јавних услуга. Закон</w:t>
      </w:r>
      <w:r w:rsidR="00A97D93" w:rsidRPr="00543D9C">
        <w:rPr>
          <w:rFonts w:ascii="Times New Roman" w:hAnsi="Times New Roman"/>
          <w:sz w:val="24"/>
          <w:szCs w:val="24"/>
          <w:lang w:val="sr-Cyrl-RS"/>
        </w:rPr>
        <w:t xml:space="preserve"> је важан за европске интеграције </w:t>
      </w:r>
      <w:r w:rsidR="00EF03FA">
        <w:rPr>
          <w:rFonts w:ascii="Times New Roman" w:hAnsi="Times New Roman"/>
          <w:sz w:val="24"/>
          <w:szCs w:val="24"/>
        </w:rPr>
        <w:t xml:space="preserve">Републике </w:t>
      </w:r>
      <w:r w:rsidR="00A97D93" w:rsidRPr="00543D9C">
        <w:rPr>
          <w:rFonts w:ascii="Times New Roman" w:hAnsi="Times New Roman"/>
          <w:sz w:val="24"/>
          <w:szCs w:val="24"/>
          <w:lang w:val="sr-Cyrl-RS"/>
        </w:rPr>
        <w:t>Србије и примену многих европских директива.</w:t>
      </w:r>
      <w:r w:rsidR="00B70B21" w:rsidRPr="00543D9C">
        <w:rPr>
          <w:rFonts w:ascii="Times New Roman" w:hAnsi="Times New Roman"/>
          <w:sz w:val="24"/>
          <w:szCs w:val="24"/>
          <w:lang w:val="sr-Cyrl-RS"/>
        </w:rPr>
        <w:t xml:space="preserve"> Између осталог, З</w:t>
      </w:r>
      <w:r w:rsidR="00A97D93" w:rsidRPr="00543D9C">
        <w:rPr>
          <w:rFonts w:ascii="Times New Roman" w:hAnsi="Times New Roman"/>
          <w:sz w:val="24"/>
          <w:szCs w:val="24"/>
          <w:lang w:val="sr-Cyrl-RS"/>
        </w:rPr>
        <w:t>аконом је</w:t>
      </w:r>
      <w:r w:rsidR="00B70B21" w:rsidRPr="00543D9C">
        <w:rPr>
          <w:rFonts w:ascii="Times New Roman" w:hAnsi="Times New Roman"/>
          <w:sz w:val="24"/>
          <w:szCs w:val="24"/>
          <w:lang w:val="sr-Cyrl-RS"/>
        </w:rPr>
        <w:t xml:space="preserve"> успостављена</w:t>
      </w:r>
      <w:r w:rsidR="00A97D93" w:rsidRPr="00543D9C">
        <w:rPr>
          <w:rFonts w:ascii="Times New Roman" w:hAnsi="Times New Roman"/>
          <w:sz w:val="24"/>
          <w:szCs w:val="24"/>
          <w:lang w:val="sr-Cyrl-RS"/>
        </w:rPr>
        <w:t xml:space="preserve"> и могућност електронске комуникације и електронских сервиса.</w:t>
      </w:r>
      <w:r w:rsidR="00B70B21" w:rsidRPr="00543D9C">
        <w:rPr>
          <w:rFonts w:ascii="Times New Roman" w:hAnsi="Times New Roman"/>
          <w:sz w:val="24"/>
          <w:szCs w:val="24"/>
          <w:lang w:val="sr-Cyrl-RS"/>
        </w:rPr>
        <w:t xml:space="preserve">  </w:t>
      </w:r>
    </w:p>
    <w:p w:rsidR="00A206B1" w:rsidRPr="00D6071F" w:rsidRDefault="00401C09" w:rsidP="00543D9C">
      <w:pPr>
        <w:pStyle w:val="NoSpacing"/>
        <w:spacing w:after="120"/>
        <w:ind w:firstLine="720"/>
        <w:jc w:val="both"/>
        <w:rPr>
          <w:rFonts w:ascii="Times New Roman" w:hAnsi="Times New Roman"/>
          <w:sz w:val="24"/>
          <w:szCs w:val="24"/>
          <w:lang w:val="sr-Cyrl-RS"/>
        </w:rPr>
      </w:pPr>
      <w:r w:rsidRPr="00D6071F">
        <w:rPr>
          <w:rFonts w:ascii="Times New Roman" w:hAnsi="Times New Roman"/>
          <w:sz w:val="24"/>
          <w:szCs w:val="24"/>
          <w:lang w:val="sr-Cyrl-RS"/>
        </w:rPr>
        <w:t xml:space="preserve">У складу са </w:t>
      </w:r>
      <w:r w:rsidR="00057D8D">
        <w:rPr>
          <w:rFonts w:ascii="Times New Roman" w:hAnsi="Times New Roman"/>
          <w:sz w:val="24"/>
          <w:szCs w:val="24"/>
          <w:lang w:val="sr-Cyrl-RS"/>
        </w:rPr>
        <w:t>начелима</w:t>
      </w:r>
      <w:r w:rsidR="00057D8D" w:rsidRPr="00D6071F">
        <w:rPr>
          <w:rFonts w:ascii="Times New Roman" w:hAnsi="Times New Roman"/>
          <w:sz w:val="24"/>
          <w:szCs w:val="24"/>
          <w:lang w:val="sr-Cyrl-RS"/>
        </w:rPr>
        <w:t xml:space="preserve"> </w:t>
      </w:r>
      <w:r w:rsidRPr="00D6071F">
        <w:rPr>
          <w:rFonts w:ascii="Times New Roman" w:hAnsi="Times New Roman"/>
          <w:sz w:val="24"/>
          <w:szCs w:val="24"/>
          <w:lang w:val="sr-Cyrl-RS"/>
        </w:rPr>
        <w:t>ПОУ,</w:t>
      </w:r>
      <w:r w:rsidRPr="00543D9C">
        <w:rPr>
          <w:rFonts w:ascii="Times New Roman" w:hAnsi="Times New Roman"/>
          <w:sz w:val="24"/>
          <w:szCs w:val="24"/>
          <w:lang w:val="sr-Cyrl-RS"/>
        </w:rPr>
        <w:t xml:space="preserve"> </w:t>
      </w:r>
      <w:r w:rsidR="00A206B1" w:rsidRPr="00D6071F">
        <w:rPr>
          <w:rFonts w:ascii="Times New Roman" w:hAnsi="Times New Roman"/>
          <w:sz w:val="24"/>
          <w:szCs w:val="24"/>
          <w:lang w:val="sr-Cyrl-RS"/>
        </w:rPr>
        <w:t>доношењу овог закона претходио</w:t>
      </w:r>
      <w:r w:rsidR="0047315E" w:rsidRPr="00D6071F">
        <w:rPr>
          <w:rFonts w:ascii="Times New Roman" w:hAnsi="Times New Roman"/>
          <w:sz w:val="24"/>
          <w:szCs w:val="24"/>
          <w:lang w:val="sr-Cyrl-RS"/>
        </w:rPr>
        <w:t xml:space="preserve"> је</w:t>
      </w:r>
      <w:r w:rsidR="00A206B1" w:rsidRPr="00D6071F">
        <w:rPr>
          <w:rFonts w:ascii="Times New Roman" w:hAnsi="Times New Roman"/>
          <w:sz w:val="24"/>
          <w:szCs w:val="24"/>
          <w:lang w:val="sr-Cyrl-RS"/>
        </w:rPr>
        <w:t xml:space="preserve"> свеобухватан процес консултациј</w:t>
      </w:r>
      <w:r w:rsidR="00B2789B" w:rsidRPr="00D6071F">
        <w:rPr>
          <w:rFonts w:ascii="Times New Roman" w:hAnsi="Times New Roman"/>
          <w:sz w:val="24"/>
          <w:szCs w:val="24"/>
          <w:lang w:val="sr-Cyrl-RS"/>
        </w:rPr>
        <w:t>а са свим релевант</w:t>
      </w:r>
      <w:r w:rsidRPr="00D6071F">
        <w:rPr>
          <w:rFonts w:ascii="Times New Roman" w:hAnsi="Times New Roman"/>
          <w:sz w:val="24"/>
          <w:szCs w:val="24"/>
          <w:lang w:val="sr-Cyrl-RS"/>
        </w:rPr>
        <w:t>ним актерима,</w:t>
      </w:r>
      <w:r w:rsidRPr="00543D9C">
        <w:rPr>
          <w:rFonts w:ascii="Times New Roman" w:hAnsi="Times New Roman"/>
          <w:sz w:val="24"/>
          <w:szCs w:val="24"/>
          <w:lang w:val="sr-Cyrl-RS"/>
        </w:rPr>
        <w:t xml:space="preserve"> </w:t>
      </w:r>
      <w:r w:rsidR="00A206B1" w:rsidRPr="00D6071F">
        <w:rPr>
          <w:rFonts w:ascii="Times New Roman" w:hAnsi="Times New Roman"/>
          <w:sz w:val="24"/>
          <w:szCs w:val="24"/>
          <w:lang w:val="sr-Cyrl-RS"/>
        </w:rPr>
        <w:t xml:space="preserve">укључујући представнике државних органа, независних тела, стручне јавности, цивилног друштва, као и грађане. </w:t>
      </w:r>
      <w:r w:rsidR="0047315E" w:rsidRPr="00D6071F">
        <w:rPr>
          <w:rFonts w:ascii="Times New Roman" w:hAnsi="Times New Roman"/>
          <w:sz w:val="24"/>
          <w:szCs w:val="24"/>
          <w:lang w:val="sr-Cyrl-RS"/>
        </w:rPr>
        <w:t>Консултације</w:t>
      </w:r>
      <w:r w:rsidR="00A206B1" w:rsidRPr="00D6071F">
        <w:rPr>
          <w:rFonts w:ascii="Times New Roman" w:hAnsi="Times New Roman"/>
          <w:sz w:val="24"/>
          <w:szCs w:val="24"/>
          <w:lang w:val="sr-Cyrl-RS"/>
        </w:rPr>
        <w:t xml:space="preserve"> су се одвијале кроз панел дискусије, округле столове, консултативне састанке</w:t>
      </w:r>
      <w:r w:rsidR="00057D8D">
        <w:rPr>
          <w:rFonts w:ascii="Times New Roman" w:hAnsi="Times New Roman"/>
          <w:sz w:val="24"/>
          <w:szCs w:val="24"/>
          <w:lang w:val="sr-Cyrl-RS"/>
        </w:rPr>
        <w:t>,</w:t>
      </w:r>
      <w:r w:rsidR="00A206B1" w:rsidRPr="00D6071F">
        <w:rPr>
          <w:rFonts w:ascii="Times New Roman" w:hAnsi="Times New Roman"/>
          <w:sz w:val="24"/>
          <w:szCs w:val="24"/>
          <w:lang w:val="sr-Cyrl-RS"/>
        </w:rPr>
        <w:t xml:space="preserve"> са представницима цивилног друштва, привреде, регулаторних тела и </w:t>
      </w:r>
      <w:r w:rsidR="00057D8D">
        <w:rPr>
          <w:rFonts w:ascii="Times New Roman" w:hAnsi="Times New Roman"/>
          <w:sz w:val="24"/>
          <w:szCs w:val="24"/>
          <w:lang w:val="sr-Cyrl-RS"/>
        </w:rPr>
        <w:t>СКГО,</w:t>
      </w:r>
      <w:r w:rsidR="00057D8D" w:rsidRPr="00D6071F" w:rsidDel="00057D8D">
        <w:rPr>
          <w:rFonts w:ascii="Times New Roman" w:hAnsi="Times New Roman"/>
          <w:sz w:val="24"/>
          <w:szCs w:val="24"/>
          <w:lang w:val="sr-Cyrl-RS"/>
        </w:rPr>
        <w:t xml:space="preserve"> </w:t>
      </w:r>
      <w:r w:rsidR="00A206B1" w:rsidRPr="00D6071F">
        <w:rPr>
          <w:rFonts w:ascii="Times New Roman" w:hAnsi="Times New Roman"/>
          <w:sz w:val="24"/>
          <w:szCs w:val="24"/>
          <w:lang w:val="sr-Cyrl-RS"/>
        </w:rPr>
        <w:t xml:space="preserve">радионице, трибине, јавну расправу. </w:t>
      </w:r>
    </w:p>
    <w:p w:rsidR="000E7F76" w:rsidRPr="00543D9C" w:rsidRDefault="004549D9" w:rsidP="00543D9C">
      <w:pPr>
        <w:pStyle w:val="NoSpacing"/>
        <w:spacing w:after="120"/>
        <w:ind w:firstLine="720"/>
        <w:jc w:val="both"/>
        <w:rPr>
          <w:rFonts w:ascii="Times New Roman" w:hAnsi="Times New Roman"/>
          <w:sz w:val="24"/>
          <w:szCs w:val="24"/>
          <w:lang w:val="sr-Cyrl-RS"/>
        </w:rPr>
      </w:pPr>
      <w:r w:rsidRPr="00543D9C">
        <w:rPr>
          <w:rFonts w:ascii="Times New Roman" w:hAnsi="Times New Roman"/>
          <w:sz w:val="24"/>
          <w:szCs w:val="24"/>
          <w:lang w:val="sr-Cyrl-RS"/>
        </w:rPr>
        <w:t xml:space="preserve">У </w:t>
      </w:r>
      <w:r w:rsidR="00685AAB" w:rsidRPr="00543D9C">
        <w:rPr>
          <w:rFonts w:ascii="Times New Roman" w:hAnsi="Times New Roman"/>
          <w:sz w:val="24"/>
          <w:szCs w:val="24"/>
          <w:lang w:val="sr-Cyrl-RS"/>
        </w:rPr>
        <w:t>априлу 2015. године усвојен је Закон о инспекцијском надзору</w:t>
      </w:r>
      <w:r w:rsidR="008B3673">
        <w:rPr>
          <w:rStyle w:val="FootnoteReference"/>
          <w:rFonts w:ascii="Times New Roman" w:hAnsi="Times New Roman"/>
          <w:sz w:val="24"/>
          <w:szCs w:val="24"/>
          <w:lang w:val="sr-Cyrl-RS"/>
        </w:rPr>
        <w:footnoteReference w:id="6"/>
      </w:r>
      <w:r w:rsidRPr="00543D9C">
        <w:rPr>
          <w:rFonts w:ascii="Times New Roman" w:hAnsi="Times New Roman"/>
          <w:sz w:val="24"/>
          <w:szCs w:val="24"/>
          <w:lang w:val="sr-Cyrl-RS"/>
        </w:rPr>
        <w:t>,</w:t>
      </w:r>
      <w:r w:rsidR="00685AAB" w:rsidRPr="00543D9C">
        <w:rPr>
          <w:rFonts w:ascii="Times New Roman" w:hAnsi="Times New Roman"/>
          <w:sz w:val="24"/>
          <w:szCs w:val="24"/>
          <w:lang w:val="sr-Cyrl-RS"/>
        </w:rPr>
        <w:t xml:space="preserve"> чиме је постигнуто остварење суштинске свеобухватне реформе инспекцијског надзора. Законом је обезбеђена боља координација и усклађивање инспекцијског надзора који врше различите инспекције, стандардизација и уједначавање поступка инспекцијског надзора и инспекцијске праксе и пружање подршке одрживом пословању и развоју привреде у складу са прописима</w:t>
      </w:r>
      <w:r w:rsidRPr="00543D9C">
        <w:rPr>
          <w:rFonts w:ascii="Times New Roman" w:hAnsi="Times New Roman"/>
          <w:sz w:val="24"/>
          <w:szCs w:val="24"/>
          <w:lang w:val="sr-Cyrl-RS"/>
        </w:rPr>
        <w:t xml:space="preserve">, чиме се у великој мери </w:t>
      </w:r>
      <w:r w:rsidR="00685AAB" w:rsidRPr="00543D9C">
        <w:rPr>
          <w:rFonts w:ascii="Times New Roman" w:hAnsi="Times New Roman"/>
          <w:sz w:val="24"/>
          <w:szCs w:val="24"/>
          <w:lang w:val="sr-Cyrl-RS"/>
        </w:rPr>
        <w:t xml:space="preserve">доприноси </w:t>
      </w:r>
      <w:r w:rsidRPr="00543D9C">
        <w:rPr>
          <w:rFonts w:ascii="Times New Roman" w:hAnsi="Times New Roman"/>
          <w:sz w:val="24"/>
          <w:szCs w:val="24"/>
          <w:lang w:val="sr-Cyrl-RS"/>
        </w:rPr>
        <w:t xml:space="preserve">ефикаснијој борби против корупције и расту поверења јавности у рад  управе. Такође, </w:t>
      </w:r>
      <w:r w:rsidR="000E7F76" w:rsidRPr="00543D9C">
        <w:rPr>
          <w:rFonts w:ascii="Times New Roman" w:hAnsi="Times New Roman"/>
          <w:sz w:val="24"/>
          <w:szCs w:val="24"/>
          <w:lang w:val="sr-Cyrl-RS"/>
        </w:rPr>
        <w:t>Закон предвиђа успостављање информационог система у циљу ефикасније размене података и електронских докумената</w:t>
      </w:r>
      <w:r w:rsidRPr="00543D9C">
        <w:rPr>
          <w:rFonts w:ascii="Times New Roman" w:hAnsi="Times New Roman"/>
          <w:sz w:val="24"/>
          <w:szCs w:val="24"/>
          <w:lang w:val="sr-Cyrl-RS"/>
        </w:rPr>
        <w:t>, као</w:t>
      </w:r>
      <w:r w:rsidR="000E7F76" w:rsidRPr="00543D9C">
        <w:rPr>
          <w:rFonts w:ascii="Times New Roman" w:hAnsi="Times New Roman"/>
          <w:sz w:val="24"/>
          <w:szCs w:val="24"/>
          <w:lang w:val="sr-Cyrl-RS"/>
        </w:rPr>
        <w:t xml:space="preserve"> и процену ризика у инспекцијском надзору, што је основа за побољшање транспарентности у овој области.</w:t>
      </w:r>
    </w:p>
    <w:p w:rsidR="000E7F76" w:rsidRPr="00543D9C" w:rsidRDefault="004549D9" w:rsidP="00543D9C">
      <w:pPr>
        <w:pStyle w:val="NoSpacing"/>
        <w:spacing w:after="120"/>
        <w:ind w:firstLine="720"/>
        <w:jc w:val="both"/>
        <w:rPr>
          <w:rFonts w:ascii="Times New Roman" w:hAnsi="Times New Roman"/>
          <w:sz w:val="24"/>
          <w:szCs w:val="24"/>
          <w:lang w:val="sr-Cyrl-RS"/>
        </w:rPr>
      </w:pPr>
      <w:r w:rsidRPr="00543D9C">
        <w:rPr>
          <w:rFonts w:ascii="Times New Roman" w:hAnsi="Times New Roman"/>
          <w:sz w:val="24"/>
          <w:szCs w:val="24"/>
          <w:lang w:val="sr-Cyrl-RS"/>
        </w:rPr>
        <w:t>Оба наведена закона представљају добар пример укључивања цивилног сектора у проце</w:t>
      </w:r>
      <w:r w:rsidR="000D6CAF" w:rsidRPr="00543D9C">
        <w:rPr>
          <w:rFonts w:ascii="Times New Roman" w:hAnsi="Times New Roman"/>
          <w:sz w:val="24"/>
          <w:szCs w:val="24"/>
          <w:lang w:val="sr-Cyrl-RS"/>
        </w:rPr>
        <w:t>се</w:t>
      </w:r>
      <w:r w:rsidRPr="00543D9C">
        <w:rPr>
          <w:rFonts w:ascii="Times New Roman" w:hAnsi="Times New Roman"/>
          <w:sz w:val="24"/>
          <w:szCs w:val="24"/>
          <w:lang w:val="sr-Cyrl-RS"/>
        </w:rPr>
        <w:t xml:space="preserve"> доношења закона и</w:t>
      </w:r>
      <w:r w:rsidR="000D6CAF" w:rsidRPr="00543D9C">
        <w:rPr>
          <w:rFonts w:ascii="Times New Roman" w:hAnsi="Times New Roman"/>
          <w:sz w:val="24"/>
          <w:szCs w:val="24"/>
          <w:lang w:val="sr-Cyrl-RS"/>
        </w:rPr>
        <w:t xml:space="preserve"> подизања нивоа транспарентности  и одговорности у раду државне управе. Поред учешћа у јавним расправама, </w:t>
      </w:r>
      <w:r w:rsidR="0059024F">
        <w:rPr>
          <w:rFonts w:ascii="Times New Roman" w:hAnsi="Times New Roman"/>
          <w:sz w:val="24"/>
          <w:szCs w:val="24"/>
          <w:lang w:val="sr-Cyrl-RS"/>
        </w:rPr>
        <w:t>ОЦД су</w:t>
      </w:r>
      <w:r w:rsidR="000D6CAF" w:rsidRPr="00543D9C">
        <w:rPr>
          <w:rFonts w:ascii="Times New Roman" w:hAnsi="Times New Roman"/>
          <w:sz w:val="24"/>
          <w:szCs w:val="24"/>
          <w:lang w:val="sr-Cyrl-RS"/>
        </w:rPr>
        <w:t xml:space="preserve"> учествовале </w:t>
      </w:r>
      <w:r w:rsidR="00A206B1" w:rsidRPr="00543D9C">
        <w:rPr>
          <w:rFonts w:ascii="Times New Roman" w:hAnsi="Times New Roman"/>
          <w:sz w:val="24"/>
          <w:szCs w:val="24"/>
          <w:lang w:val="sr-Cyrl-RS"/>
        </w:rPr>
        <w:t xml:space="preserve">и у самој изради решења из закона. </w:t>
      </w:r>
    </w:p>
    <w:p w:rsidR="00754334" w:rsidRPr="00543D9C" w:rsidRDefault="00754334" w:rsidP="00543D9C">
      <w:pPr>
        <w:pStyle w:val="NoSpacing"/>
        <w:spacing w:after="120"/>
        <w:ind w:firstLine="720"/>
        <w:jc w:val="both"/>
        <w:rPr>
          <w:rFonts w:ascii="Times New Roman" w:hAnsi="Times New Roman"/>
          <w:sz w:val="24"/>
          <w:szCs w:val="24"/>
          <w:lang w:val="sr-Cyrl-RS"/>
        </w:rPr>
      </w:pPr>
      <w:r w:rsidRPr="00543D9C">
        <w:rPr>
          <w:rFonts w:ascii="Times New Roman" w:hAnsi="Times New Roman"/>
          <w:sz w:val="24"/>
          <w:szCs w:val="24"/>
          <w:lang w:val="sr-Cyrl-RS"/>
        </w:rPr>
        <w:t xml:space="preserve">У децембру 2015. године Влада </w:t>
      </w:r>
      <w:r w:rsidR="00EB7EDC">
        <w:rPr>
          <w:rFonts w:ascii="Times New Roman" w:hAnsi="Times New Roman"/>
          <w:sz w:val="24"/>
          <w:szCs w:val="24"/>
          <w:lang w:val="sr-Cyrl-RS"/>
        </w:rPr>
        <w:t>је</w:t>
      </w:r>
      <w:r w:rsidRPr="00543D9C">
        <w:rPr>
          <w:rFonts w:ascii="Times New Roman" w:hAnsi="Times New Roman"/>
          <w:sz w:val="24"/>
          <w:szCs w:val="24"/>
          <w:lang w:val="sr-Cyrl-RS"/>
        </w:rPr>
        <w:t xml:space="preserve"> прихватила Заједничку Декларацију Отворена управа за имплементацију Агенде за одрживи развој до 2030. године</w:t>
      </w:r>
      <w:r w:rsidR="0011544C">
        <w:rPr>
          <w:rStyle w:val="FootnoteReference"/>
          <w:rFonts w:ascii="Times New Roman" w:hAnsi="Times New Roman"/>
          <w:sz w:val="24"/>
          <w:szCs w:val="24"/>
          <w:lang w:val="sr-Cyrl-RS"/>
        </w:rPr>
        <w:footnoteReference w:id="7"/>
      </w:r>
      <w:r w:rsidRPr="00543D9C">
        <w:rPr>
          <w:rFonts w:ascii="Times New Roman" w:hAnsi="Times New Roman"/>
          <w:sz w:val="24"/>
          <w:szCs w:val="24"/>
          <w:lang w:val="sr-Cyrl-RS"/>
        </w:rPr>
        <w:t>. Декларацијом се потврђује да су владавина права, принципи транспарентности и отворене власти, као и учешће грађана, важни алати за ефикасну имплементацију Агенде. Декларација обавезује земље учеснице Партнерс</w:t>
      </w:r>
      <w:r w:rsidR="00011F13" w:rsidRPr="00543D9C">
        <w:rPr>
          <w:rFonts w:ascii="Times New Roman" w:hAnsi="Times New Roman"/>
          <w:sz w:val="24"/>
          <w:szCs w:val="24"/>
          <w:lang w:val="sr-Cyrl-RS"/>
        </w:rPr>
        <w:t>т</w:t>
      </w:r>
      <w:r w:rsidRPr="00543D9C">
        <w:rPr>
          <w:rFonts w:ascii="Times New Roman" w:hAnsi="Times New Roman"/>
          <w:sz w:val="24"/>
          <w:szCs w:val="24"/>
          <w:lang w:val="sr-Cyrl-RS"/>
        </w:rPr>
        <w:t>ва за отворену управу да у акционе планове укључе мере које промовишу транспарентност и специфичне циљеве у оквиру општег циља 16. Агенде, као и остале релевантне циљеве.</w:t>
      </w:r>
    </w:p>
    <w:p w:rsidR="00785595" w:rsidRPr="00543D9C" w:rsidRDefault="00754334" w:rsidP="00543D9C">
      <w:pPr>
        <w:pStyle w:val="NoSpacing"/>
        <w:spacing w:after="120"/>
        <w:ind w:firstLine="720"/>
        <w:jc w:val="both"/>
        <w:rPr>
          <w:rFonts w:ascii="Times New Roman" w:hAnsi="Times New Roman"/>
          <w:sz w:val="24"/>
          <w:szCs w:val="24"/>
          <w:lang w:val="sr-Cyrl-RS"/>
        </w:rPr>
      </w:pPr>
      <w:r w:rsidRPr="00543D9C">
        <w:rPr>
          <w:rFonts w:ascii="Times New Roman" w:hAnsi="Times New Roman"/>
          <w:sz w:val="24"/>
          <w:szCs w:val="24"/>
          <w:lang w:val="sr-Cyrl-RS"/>
        </w:rPr>
        <w:t>У оквиру нових иницијатива, у Републици Србији је у јуну 2015. године спрове</w:t>
      </w:r>
      <w:r w:rsidR="00785595" w:rsidRPr="00543D9C">
        <w:rPr>
          <w:rFonts w:ascii="Times New Roman" w:hAnsi="Times New Roman"/>
          <w:sz w:val="24"/>
          <w:szCs w:val="24"/>
          <w:lang w:val="sr-Cyrl-RS"/>
        </w:rPr>
        <w:t>д</w:t>
      </w:r>
      <w:r w:rsidRPr="00543D9C">
        <w:rPr>
          <w:rFonts w:ascii="Times New Roman" w:hAnsi="Times New Roman"/>
          <w:sz w:val="24"/>
          <w:szCs w:val="24"/>
          <w:lang w:val="sr-Cyrl-RS"/>
        </w:rPr>
        <w:t xml:space="preserve">ена оцена спремности за отварање података (ОДРА), уз подршку </w:t>
      </w:r>
      <w:r w:rsidR="00785595" w:rsidRPr="00543D9C">
        <w:rPr>
          <w:rFonts w:ascii="Times New Roman" w:hAnsi="Times New Roman"/>
          <w:sz w:val="24"/>
          <w:szCs w:val="24"/>
          <w:lang w:val="sr-Cyrl-RS"/>
        </w:rPr>
        <w:t xml:space="preserve">Светске банке и Програма Уједињених нација за развој (УНДП). </w:t>
      </w:r>
      <w:r w:rsidR="00E96797" w:rsidRPr="00543D9C">
        <w:rPr>
          <w:rFonts w:ascii="Times New Roman" w:hAnsi="Times New Roman"/>
          <w:sz w:val="24"/>
          <w:szCs w:val="24"/>
          <w:lang w:val="sr-Cyrl-RS"/>
        </w:rPr>
        <w:t xml:space="preserve">Резултати оцене спремности представљени су на конференцији одржаној у децембру 2015. године у Београду, на којој су, осим </w:t>
      </w:r>
      <w:r w:rsidR="00CB2186" w:rsidRPr="00543D9C">
        <w:rPr>
          <w:rFonts w:ascii="Times New Roman" w:hAnsi="Times New Roman"/>
          <w:sz w:val="24"/>
          <w:szCs w:val="24"/>
          <w:lang w:val="sr-Cyrl-RS"/>
        </w:rPr>
        <w:t>И</w:t>
      </w:r>
      <w:r w:rsidR="00E96797" w:rsidRPr="00543D9C">
        <w:rPr>
          <w:rFonts w:ascii="Times New Roman" w:hAnsi="Times New Roman"/>
          <w:sz w:val="24"/>
          <w:szCs w:val="24"/>
          <w:lang w:val="sr-Cyrl-RS"/>
        </w:rPr>
        <w:t xml:space="preserve">звештаја о спремности, били представљени и </w:t>
      </w:r>
      <w:r w:rsidR="00CB2186" w:rsidRPr="00543D9C">
        <w:rPr>
          <w:rFonts w:ascii="Times New Roman" w:hAnsi="Times New Roman"/>
          <w:sz w:val="24"/>
          <w:szCs w:val="24"/>
          <w:lang w:val="sr-Cyrl-RS"/>
        </w:rPr>
        <w:t xml:space="preserve">први примери отварања података. </w:t>
      </w:r>
      <w:r w:rsidR="00E96797" w:rsidRPr="00543D9C">
        <w:rPr>
          <w:rFonts w:ascii="Times New Roman" w:hAnsi="Times New Roman"/>
          <w:sz w:val="24"/>
          <w:szCs w:val="24"/>
          <w:lang w:val="sr-Cyrl-RS"/>
        </w:rPr>
        <w:t xml:space="preserve">Конференцији су присуствовали представници </w:t>
      </w:r>
      <w:r w:rsidR="0059024F">
        <w:rPr>
          <w:rFonts w:ascii="Times New Roman" w:hAnsi="Times New Roman"/>
          <w:sz w:val="24"/>
          <w:szCs w:val="24"/>
          <w:lang w:val="sr-Cyrl-RS"/>
        </w:rPr>
        <w:t>ОЦД</w:t>
      </w:r>
      <w:r w:rsidR="00E96797" w:rsidRPr="00543D9C">
        <w:rPr>
          <w:rFonts w:ascii="Times New Roman" w:hAnsi="Times New Roman"/>
          <w:sz w:val="24"/>
          <w:szCs w:val="24"/>
          <w:lang w:val="sr-Cyrl-RS"/>
        </w:rPr>
        <w:t xml:space="preserve"> и ИТ пословни сектор. </w:t>
      </w:r>
      <w:r w:rsidR="00785595" w:rsidRPr="00543D9C">
        <w:rPr>
          <w:rFonts w:ascii="Times New Roman" w:hAnsi="Times New Roman"/>
          <w:sz w:val="24"/>
          <w:szCs w:val="24"/>
          <w:lang w:val="sr-Cyrl-RS"/>
        </w:rPr>
        <w:t>Након завршене оцене спремности за отварање података</w:t>
      </w:r>
      <w:r w:rsidR="00543D9C">
        <w:rPr>
          <w:rFonts w:ascii="Times New Roman" w:hAnsi="Times New Roman"/>
          <w:sz w:val="24"/>
          <w:szCs w:val="24"/>
          <w:lang w:val="sr-Cyrl-RS"/>
        </w:rPr>
        <w:t>,</w:t>
      </w:r>
      <w:r w:rsidR="00785595" w:rsidRPr="00543D9C">
        <w:rPr>
          <w:rFonts w:ascii="Times New Roman" w:hAnsi="Times New Roman"/>
          <w:sz w:val="24"/>
          <w:szCs w:val="24"/>
          <w:lang w:val="sr-Cyrl-RS"/>
        </w:rPr>
        <w:t xml:space="preserve"> приступило се даљем сагледавању </w:t>
      </w:r>
      <w:r w:rsidR="00833F1D">
        <w:rPr>
          <w:rFonts w:ascii="Times New Roman" w:hAnsi="Times New Roman"/>
          <w:sz w:val="24"/>
          <w:szCs w:val="24"/>
          <w:lang w:val="sr-Cyrl-RS"/>
        </w:rPr>
        <w:t xml:space="preserve">и разматрању </w:t>
      </w:r>
      <w:r w:rsidR="00785595" w:rsidRPr="00543D9C">
        <w:rPr>
          <w:rFonts w:ascii="Times New Roman" w:hAnsi="Times New Roman"/>
          <w:sz w:val="24"/>
          <w:szCs w:val="24"/>
          <w:lang w:val="sr-Cyrl-RS"/>
        </w:rPr>
        <w:t>неопходних корака</w:t>
      </w:r>
      <w:r w:rsidR="00E96797" w:rsidRPr="00543D9C">
        <w:rPr>
          <w:rFonts w:ascii="Times New Roman" w:hAnsi="Times New Roman"/>
          <w:sz w:val="24"/>
          <w:szCs w:val="24"/>
          <w:lang w:val="sr-Cyrl-RS"/>
        </w:rPr>
        <w:t>,</w:t>
      </w:r>
      <w:r w:rsidR="00785595" w:rsidRPr="00543D9C">
        <w:rPr>
          <w:rFonts w:ascii="Times New Roman" w:hAnsi="Times New Roman"/>
          <w:sz w:val="24"/>
          <w:szCs w:val="24"/>
          <w:lang w:val="sr-Cyrl-RS"/>
        </w:rPr>
        <w:t xml:space="preserve"> као што су заокружавање институционалног и законског оквира, подстицање тражње од стране невладиног сектора, транспозиција </w:t>
      </w:r>
      <w:r w:rsidR="00CB2186" w:rsidRPr="00543D9C">
        <w:rPr>
          <w:rFonts w:ascii="Times New Roman" w:hAnsi="Times New Roman"/>
          <w:sz w:val="24"/>
          <w:szCs w:val="24"/>
          <w:lang w:val="sr-Cyrl-RS"/>
        </w:rPr>
        <w:t>ЕУ Д</w:t>
      </w:r>
      <w:r w:rsidR="00785595" w:rsidRPr="00543D9C">
        <w:rPr>
          <w:rFonts w:ascii="Times New Roman" w:hAnsi="Times New Roman"/>
          <w:sz w:val="24"/>
          <w:szCs w:val="24"/>
          <w:lang w:val="sr-Cyrl-RS"/>
        </w:rPr>
        <w:t xml:space="preserve">ирективе о поновном коришћењу података јавне управе. У том циљу, у марту 2016. године основана је Радна група за отворене </w:t>
      </w:r>
      <w:r w:rsidR="00E96797" w:rsidRPr="00543D9C">
        <w:rPr>
          <w:rFonts w:ascii="Times New Roman" w:hAnsi="Times New Roman"/>
          <w:sz w:val="24"/>
          <w:szCs w:val="24"/>
          <w:lang w:val="sr-Cyrl-RS"/>
        </w:rPr>
        <w:t>податке чији је задатак да даље спроводи све активности у вези са унапређењем ове иницијативе у Републици Србији.</w:t>
      </w:r>
      <w:r w:rsidR="0011544C">
        <w:rPr>
          <w:rFonts w:ascii="Times New Roman" w:hAnsi="Times New Roman"/>
          <w:sz w:val="24"/>
          <w:szCs w:val="24"/>
          <w:lang w:val="sr-Cyrl-RS"/>
        </w:rPr>
        <w:t xml:space="preserve"> С обзиром на наведено, у овом акционом плану, кад је у питању иницијатива отварања података, заступљене су само додатне активности у односу на већ планиране у оквиру рада  Радне групе</w:t>
      </w:r>
      <w:r w:rsidR="0011544C" w:rsidRPr="00543D9C">
        <w:rPr>
          <w:rFonts w:ascii="Times New Roman" w:hAnsi="Times New Roman"/>
          <w:sz w:val="24"/>
          <w:szCs w:val="24"/>
          <w:lang w:val="sr-Cyrl-RS"/>
        </w:rPr>
        <w:t xml:space="preserve"> за отворене податке</w:t>
      </w:r>
      <w:r w:rsidR="0011544C">
        <w:rPr>
          <w:rFonts w:ascii="Times New Roman" w:hAnsi="Times New Roman"/>
          <w:sz w:val="24"/>
          <w:szCs w:val="24"/>
          <w:lang w:val="sr-Cyrl-RS"/>
        </w:rPr>
        <w:t>.</w:t>
      </w:r>
    </w:p>
    <w:p w:rsidR="00DC4093" w:rsidRPr="00543D9C" w:rsidRDefault="00B2789B" w:rsidP="00543D9C">
      <w:pPr>
        <w:pStyle w:val="NoSpacing"/>
        <w:spacing w:after="120"/>
        <w:ind w:firstLine="720"/>
        <w:jc w:val="both"/>
        <w:rPr>
          <w:rFonts w:ascii="Times New Roman" w:hAnsi="Times New Roman"/>
          <w:sz w:val="24"/>
          <w:szCs w:val="24"/>
          <w:lang w:val="sr-Cyrl-RS"/>
        </w:rPr>
      </w:pPr>
      <w:r w:rsidRPr="00543D9C">
        <w:rPr>
          <w:rFonts w:ascii="Times New Roman" w:hAnsi="Times New Roman"/>
          <w:sz w:val="24"/>
          <w:szCs w:val="24"/>
          <w:lang w:val="sr-Cyrl-RS"/>
        </w:rPr>
        <w:t xml:space="preserve">Имајући у виду да у прошлом циклусу израде АП ПОУ за 2014. и 2015. годину није био успостављен стални консултативни механизам, у оквиру подршке спровођењу иницијативе ПОУ у </w:t>
      </w:r>
      <w:r w:rsidR="00EB7EDC">
        <w:rPr>
          <w:rFonts w:ascii="Times New Roman" w:hAnsi="Times New Roman"/>
          <w:sz w:val="24"/>
          <w:szCs w:val="24"/>
          <w:lang w:val="sr-Cyrl-RS"/>
        </w:rPr>
        <w:t xml:space="preserve">Републици </w:t>
      </w:r>
      <w:r w:rsidRPr="00543D9C">
        <w:rPr>
          <w:rFonts w:ascii="Times New Roman" w:hAnsi="Times New Roman"/>
          <w:sz w:val="24"/>
          <w:szCs w:val="24"/>
          <w:lang w:val="sr-Cyrl-RS"/>
        </w:rPr>
        <w:t xml:space="preserve">Србији, </w:t>
      </w:r>
      <w:r w:rsidR="00F40D30">
        <w:rPr>
          <w:rFonts w:ascii="Times New Roman" w:hAnsi="Times New Roman"/>
          <w:sz w:val="24"/>
          <w:szCs w:val="24"/>
          <w:lang w:val="sr-Cyrl-RS"/>
        </w:rPr>
        <w:t>невладина орг</w:t>
      </w:r>
      <w:r w:rsidR="00F000E9">
        <w:rPr>
          <w:rFonts w:ascii="Times New Roman" w:hAnsi="Times New Roman"/>
          <w:sz w:val="24"/>
          <w:szCs w:val="24"/>
        </w:rPr>
        <w:t>a</w:t>
      </w:r>
      <w:r w:rsidR="00F40D30">
        <w:rPr>
          <w:rFonts w:ascii="Times New Roman" w:hAnsi="Times New Roman"/>
          <w:sz w:val="24"/>
          <w:szCs w:val="24"/>
          <w:lang w:val="sr-Cyrl-RS"/>
        </w:rPr>
        <w:t xml:space="preserve">низација чији представници учествују у раду Радне групе за израду овог </w:t>
      </w:r>
      <w:r w:rsidR="00F000E9">
        <w:rPr>
          <w:rFonts w:ascii="Times New Roman" w:hAnsi="Times New Roman"/>
          <w:sz w:val="24"/>
          <w:szCs w:val="24"/>
          <w:lang w:val="sr-Cyrl-RS"/>
        </w:rPr>
        <w:t>акционог плана</w:t>
      </w:r>
      <w:r w:rsidR="00F40D30">
        <w:rPr>
          <w:rFonts w:ascii="Times New Roman" w:hAnsi="Times New Roman"/>
          <w:sz w:val="24"/>
          <w:szCs w:val="24"/>
          <w:lang w:val="sr-Cyrl-RS"/>
        </w:rPr>
        <w:t xml:space="preserve">, </w:t>
      </w:r>
      <w:r w:rsidR="00543D9C" w:rsidRPr="00543D9C">
        <w:rPr>
          <w:rFonts w:ascii="Times New Roman" w:hAnsi="Times New Roman"/>
          <w:sz w:val="24"/>
          <w:szCs w:val="24"/>
          <w:lang w:val="sr-Cyrl-RS"/>
        </w:rPr>
        <w:t>Центар за истраживање, транспарентност и одговорност</w:t>
      </w:r>
      <w:r w:rsidR="00543D9C">
        <w:rPr>
          <w:rFonts w:ascii="Times New Roman" w:hAnsi="Times New Roman"/>
          <w:sz w:val="24"/>
          <w:szCs w:val="24"/>
          <w:lang w:val="sr-Cyrl-RS"/>
        </w:rPr>
        <w:t xml:space="preserve"> – </w:t>
      </w:r>
      <w:r w:rsidRPr="00543D9C">
        <w:rPr>
          <w:rFonts w:ascii="Times New Roman" w:hAnsi="Times New Roman"/>
          <w:sz w:val="24"/>
          <w:szCs w:val="24"/>
          <w:lang w:val="sr-Cyrl-RS"/>
        </w:rPr>
        <w:t>ЦРТА</w:t>
      </w:r>
      <w:r w:rsidR="00543D9C">
        <w:rPr>
          <w:rFonts w:ascii="Times New Roman" w:hAnsi="Times New Roman"/>
          <w:sz w:val="24"/>
          <w:szCs w:val="24"/>
          <w:lang w:val="sr-Cyrl-RS"/>
        </w:rPr>
        <w:t>,</w:t>
      </w:r>
      <w:r w:rsidRPr="00543D9C">
        <w:rPr>
          <w:rFonts w:ascii="Times New Roman" w:hAnsi="Times New Roman"/>
          <w:sz w:val="24"/>
          <w:szCs w:val="24"/>
          <w:lang w:val="sr-Cyrl-RS"/>
        </w:rPr>
        <w:t xml:space="preserve"> успоставила је </w:t>
      </w:r>
      <w:r w:rsidR="003F546F" w:rsidRPr="00543D9C">
        <w:rPr>
          <w:rFonts w:ascii="Times New Roman" w:hAnsi="Times New Roman"/>
          <w:sz w:val="24"/>
          <w:szCs w:val="24"/>
          <w:lang w:val="sr-Cyrl-RS"/>
        </w:rPr>
        <w:t>информативни сајт ПОУ</w:t>
      </w:r>
      <w:r w:rsidR="004B7CB7">
        <w:rPr>
          <w:rFonts w:ascii="Times New Roman" w:hAnsi="Times New Roman"/>
          <w:sz w:val="24"/>
          <w:szCs w:val="24"/>
          <w:lang w:val="sr-Cyrl-RS"/>
        </w:rPr>
        <w:t xml:space="preserve"> </w:t>
      </w:r>
      <w:r w:rsidR="004B7CB7" w:rsidRPr="00FC4430">
        <w:rPr>
          <w:rFonts w:ascii="Times New Roman" w:hAnsi="Times New Roman"/>
          <w:sz w:val="24"/>
          <w:szCs w:val="24"/>
          <w:lang w:val="sr-Cyrl-RS"/>
        </w:rPr>
        <w:t>(</w:t>
      </w:r>
      <w:hyperlink r:id="rId8" w:history="1">
        <w:r w:rsidR="004B7CB7" w:rsidRPr="00381E34">
          <w:rPr>
            <w:rStyle w:val="Hyperlink"/>
            <w:rFonts w:ascii="Times New Roman" w:hAnsi="Times New Roman"/>
            <w:sz w:val="24"/>
            <w:szCs w:val="24"/>
            <w:lang w:val="sr-Cyrl-RS"/>
          </w:rPr>
          <w:t>http://ogp.rs/</w:t>
        </w:r>
      </w:hyperlink>
      <w:r w:rsidR="004B7CB7" w:rsidRPr="00890C39">
        <w:rPr>
          <w:rFonts w:ascii="Times New Roman" w:hAnsi="Times New Roman"/>
          <w:sz w:val="24"/>
          <w:szCs w:val="24"/>
          <w:lang w:val="sr-Cyrl-RS"/>
        </w:rPr>
        <w:t>)</w:t>
      </w:r>
      <w:r w:rsidR="003F546F" w:rsidRPr="00543D9C">
        <w:rPr>
          <w:rFonts w:ascii="Times New Roman" w:hAnsi="Times New Roman"/>
          <w:sz w:val="24"/>
          <w:szCs w:val="24"/>
          <w:lang w:val="sr-Cyrl-RS"/>
        </w:rPr>
        <w:t xml:space="preserve"> на коме се могу видети детаљне информације о спровођењу ове иницијативе у Републици </w:t>
      </w:r>
      <w:r w:rsidR="004B7CB7">
        <w:rPr>
          <w:rFonts w:ascii="Times New Roman" w:hAnsi="Times New Roman"/>
          <w:sz w:val="24"/>
          <w:szCs w:val="24"/>
          <w:lang w:val="sr-Cyrl-RS"/>
        </w:rPr>
        <w:t>С</w:t>
      </w:r>
      <w:r w:rsidR="003F546F" w:rsidRPr="00543D9C">
        <w:rPr>
          <w:rFonts w:ascii="Times New Roman" w:hAnsi="Times New Roman"/>
          <w:sz w:val="24"/>
          <w:szCs w:val="24"/>
          <w:lang w:val="sr-Cyrl-RS"/>
        </w:rPr>
        <w:t>рбији, сва релевантна документа</w:t>
      </w:r>
      <w:r w:rsidR="00E40109" w:rsidRPr="00543D9C">
        <w:rPr>
          <w:rFonts w:ascii="Times New Roman" w:hAnsi="Times New Roman"/>
          <w:sz w:val="24"/>
          <w:szCs w:val="24"/>
          <w:lang w:val="sr-Cyrl-RS"/>
        </w:rPr>
        <w:t xml:space="preserve"> у вези са израдом Акционог плана</w:t>
      </w:r>
      <w:r w:rsidR="003F546F" w:rsidRPr="00543D9C">
        <w:rPr>
          <w:rFonts w:ascii="Times New Roman" w:hAnsi="Times New Roman"/>
          <w:sz w:val="24"/>
          <w:szCs w:val="24"/>
          <w:lang w:val="sr-Cyrl-RS"/>
        </w:rPr>
        <w:t xml:space="preserve">, као </w:t>
      </w:r>
      <w:r w:rsidR="00370407" w:rsidRPr="00543D9C">
        <w:rPr>
          <w:rFonts w:ascii="Times New Roman" w:hAnsi="Times New Roman"/>
          <w:sz w:val="24"/>
          <w:szCs w:val="24"/>
          <w:lang w:val="sr-Cyrl-RS"/>
        </w:rPr>
        <w:t>и рубрика “</w:t>
      </w:r>
      <w:r w:rsidR="00E40109" w:rsidRPr="00543D9C">
        <w:rPr>
          <w:rFonts w:ascii="Times New Roman" w:hAnsi="Times New Roman"/>
          <w:sz w:val="24"/>
          <w:szCs w:val="24"/>
          <w:lang w:val="sr-Cyrl-RS"/>
        </w:rPr>
        <w:t>укључи се” путем које је јавност могла давати предлоге за обавезе које би се укључиле у Акциони план.</w:t>
      </w:r>
      <w:r w:rsidR="00DA6DDB">
        <w:rPr>
          <w:rFonts w:ascii="Times New Roman" w:hAnsi="Times New Roman"/>
          <w:sz w:val="24"/>
          <w:szCs w:val="24"/>
          <w:lang w:val="sr-Cyrl-RS"/>
        </w:rPr>
        <w:t xml:space="preserve"> </w:t>
      </w:r>
      <w:r w:rsidR="002A1339">
        <w:rPr>
          <w:rFonts w:ascii="Times New Roman" w:hAnsi="Times New Roman"/>
          <w:sz w:val="24"/>
          <w:szCs w:val="24"/>
          <w:lang w:val="sr-Cyrl-RS"/>
        </w:rPr>
        <w:t xml:space="preserve">Министарство државне управе и локалне самоуправе </w:t>
      </w:r>
      <w:r w:rsidR="002A1339" w:rsidRPr="00D6071F">
        <w:rPr>
          <w:rFonts w:ascii="Times New Roman" w:hAnsi="Times New Roman"/>
          <w:sz w:val="24"/>
          <w:szCs w:val="24"/>
          <w:lang w:val="sr-Cyrl-RS"/>
        </w:rPr>
        <w:t>(у даљем тексту</w:t>
      </w:r>
      <w:r w:rsidR="002A1339">
        <w:rPr>
          <w:rFonts w:ascii="Times New Roman" w:hAnsi="Times New Roman"/>
          <w:sz w:val="24"/>
          <w:szCs w:val="24"/>
          <w:lang w:val="sr-Cyrl-CS"/>
        </w:rPr>
        <w:t>:</w:t>
      </w:r>
      <w:r w:rsidR="002A1339" w:rsidRPr="00D6071F">
        <w:rPr>
          <w:rFonts w:ascii="Times New Roman" w:hAnsi="Times New Roman"/>
          <w:sz w:val="24"/>
          <w:szCs w:val="24"/>
          <w:lang w:val="sr-Cyrl-RS"/>
        </w:rPr>
        <w:t xml:space="preserve"> МДУЛС)</w:t>
      </w:r>
      <w:r w:rsidR="002A1339">
        <w:rPr>
          <w:rFonts w:ascii="Times New Roman" w:hAnsi="Times New Roman"/>
          <w:sz w:val="24"/>
          <w:szCs w:val="24"/>
          <w:lang w:val="sr-Cyrl-RS"/>
        </w:rPr>
        <w:t xml:space="preserve"> блиско сарађује са ЦРТ</w:t>
      </w:r>
      <w:r w:rsidR="00D917D2">
        <w:rPr>
          <w:rFonts w:ascii="Times New Roman" w:hAnsi="Times New Roman"/>
          <w:sz w:val="24"/>
          <w:szCs w:val="24"/>
          <w:lang w:val="sr-Cyrl-RS"/>
        </w:rPr>
        <w:t>А-ом у</w:t>
      </w:r>
      <w:r w:rsidR="002A1339">
        <w:rPr>
          <w:rFonts w:ascii="Times New Roman" w:hAnsi="Times New Roman"/>
          <w:sz w:val="24"/>
          <w:szCs w:val="24"/>
          <w:lang w:val="sr-Cyrl-RS"/>
        </w:rPr>
        <w:t xml:space="preserve"> погледу садржаја овог веб сајта и доставља све релевантне документе које је потребно објавити. </w:t>
      </w:r>
      <w:r w:rsidR="004B7CB7">
        <w:rPr>
          <w:rFonts w:ascii="Times New Roman" w:hAnsi="Times New Roman"/>
          <w:sz w:val="24"/>
          <w:szCs w:val="24"/>
          <w:lang w:val="sr-Cyrl-RS"/>
        </w:rPr>
        <w:t xml:space="preserve">Такође, </w:t>
      </w:r>
      <w:r w:rsidR="002A1339" w:rsidRPr="00D6071F">
        <w:rPr>
          <w:rFonts w:ascii="Times New Roman" w:hAnsi="Times New Roman"/>
          <w:sz w:val="24"/>
          <w:szCs w:val="24"/>
          <w:lang w:val="sr-Cyrl-RS"/>
        </w:rPr>
        <w:t>МДУЛС</w:t>
      </w:r>
      <w:r w:rsidR="00833F1D">
        <w:rPr>
          <w:rFonts w:ascii="Times New Roman" w:hAnsi="Times New Roman"/>
          <w:sz w:val="24"/>
          <w:szCs w:val="24"/>
          <w:lang w:val="sr-Cyrl-RS"/>
        </w:rPr>
        <w:t xml:space="preserve"> на својој</w:t>
      </w:r>
      <w:r w:rsidR="004B7CB7">
        <w:rPr>
          <w:rFonts w:ascii="Times New Roman" w:hAnsi="Times New Roman"/>
          <w:sz w:val="24"/>
          <w:szCs w:val="24"/>
          <w:lang w:val="sr-Cyrl-RS"/>
        </w:rPr>
        <w:t xml:space="preserve"> </w:t>
      </w:r>
      <w:r w:rsidR="00833F1D">
        <w:rPr>
          <w:rFonts w:ascii="Times New Roman" w:hAnsi="Times New Roman"/>
          <w:sz w:val="24"/>
          <w:szCs w:val="24"/>
          <w:lang w:val="sr-Cyrl-RS"/>
        </w:rPr>
        <w:t>веб страни објављује</w:t>
      </w:r>
      <w:r w:rsidR="004B7CB7">
        <w:rPr>
          <w:rFonts w:ascii="Times New Roman" w:hAnsi="Times New Roman"/>
          <w:sz w:val="24"/>
          <w:szCs w:val="24"/>
          <w:lang w:val="sr-Cyrl-RS"/>
        </w:rPr>
        <w:t xml:space="preserve"> све информације које се односе на активности ПОУ: </w:t>
      </w:r>
      <w:hyperlink r:id="rId9" w:history="1">
        <w:r w:rsidR="004B7CB7" w:rsidRPr="00381E34">
          <w:rPr>
            <w:rStyle w:val="Hyperlink"/>
            <w:rFonts w:ascii="Times New Roman" w:hAnsi="Times New Roman"/>
            <w:sz w:val="24"/>
            <w:szCs w:val="24"/>
            <w:lang w:val="sr-Cyrl-RS"/>
          </w:rPr>
          <w:t>http://www.mduls.gov.rs/pa</w:t>
        </w:r>
        <w:r w:rsidR="004B7CB7" w:rsidRPr="00381E34">
          <w:rPr>
            <w:rStyle w:val="Hyperlink"/>
            <w:rFonts w:ascii="Times New Roman" w:hAnsi="Times New Roman"/>
            <w:sz w:val="24"/>
            <w:szCs w:val="24"/>
            <w:lang w:val="sr-Cyrl-RS"/>
          </w:rPr>
          <w:t>r</w:t>
        </w:r>
        <w:r w:rsidR="004B7CB7" w:rsidRPr="00381E34">
          <w:rPr>
            <w:rStyle w:val="Hyperlink"/>
            <w:rFonts w:ascii="Times New Roman" w:hAnsi="Times New Roman"/>
            <w:sz w:val="24"/>
            <w:szCs w:val="24"/>
            <w:lang w:val="sr-Cyrl-RS"/>
          </w:rPr>
          <w:t>tnerstvo-za-otvorenu-upravu.php</w:t>
        </w:r>
      </w:hyperlink>
      <w:r w:rsidR="00F40D30">
        <w:rPr>
          <w:rFonts w:ascii="Times New Roman" w:hAnsi="Times New Roman"/>
          <w:sz w:val="24"/>
          <w:szCs w:val="24"/>
          <w:lang w:val="sr-Cyrl-RS"/>
        </w:rPr>
        <w:t xml:space="preserve"> .</w:t>
      </w:r>
    </w:p>
    <w:p w:rsidR="00D4286C" w:rsidRPr="00D6071F" w:rsidRDefault="00D4286C" w:rsidP="00E40109">
      <w:pPr>
        <w:pStyle w:val="NormalWeb"/>
        <w:spacing w:after="120" w:afterAutospacing="0"/>
        <w:ind w:firstLine="709"/>
        <w:jc w:val="both"/>
        <w:rPr>
          <w:b/>
          <w:bCs/>
          <w:sz w:val="20"/>
          <w:szCs w:val="20"/>
          <w:lang w:val="sr-Cyrl-RS"/>
        </w:rPr>
      </w:pPr>
    </w:p>
    <w:p w:rsidR="00E92AB9" w:rsidRPr="00D6071F" w:rsidRDefault="00E92AB9" w:rsidP="00E92AB9">
      <w:pPr>
        <w:pStyle w:val="NoSpacing"/>
        <w:jc w:val="center"/>
        <w:rPr>
          <w:rFonts w:ascii="Times New Roman" w:hAnsi="Times New Roman"/>
          <w:b/>
          <w:sz w:val="24"/>
          <w:szCs w:val="24"/>
          <w:lang w:val="sr-Cyrl-CS"/>
        </w:rPr>
      </w:pPr>
      <w:r w:rsidRPr="00D6071F">
        <w:rPr>
          <w:rFonts w:ascii="Times New Roman" w:hAnsi="Times New Roman"/>
          <w:b/>
          <w:sz w:val="24"/>
          <w:szCs w:val="24"/>
          <w:lang w:val="sr-Cyrl-CS"/>
        </w:rPr>
        <w:t xml:space="preserve">III. </w:t>
      </w:r>
      <w:r w:rsidRPr="00D6071F">
        <w:rPr>
          <w:rFonts w:ascii="Times New Roman" w:hAnsi="Times New Roman"/>
          <w:b/>
          <w:sz w:val="24"/>
          <w:szCs w:val="24"/>
          <w:lang w:val="sr-Cyrl-RS"/>
        </w:rPr>
        <w:t>ПРОЦЕС ПРИПРЕМЕ АКЦИОНОГ ПЛАНА</w:t>
      </w:r>
    </w:p>
    <w:p w:rsidR="00E92AB9" w:rsidRPr="00D6071F" w:rsidRDefault="00E92AB9" w:rsidP="00E92AB9">
      <w:pPr>
        <w:autoSpaceDE w:val="0"/>
        <w:autoSpaceDN w:val="0"/>
        <w:adjustRightInd w:val="0"/>
        <w:spacing w:after="0" w:line="240" w:lineRule="auto"/>
        <w:rPr>
          <w:rFonts w:ascii="Times New Roman" w:hAnsi="Times New Roman"/>
          <w:i/>
          <w:iCs/>
          <w:color w:val="888887"/>
          <w:sz w:val="20"/>
          <w:szCs w:val="20"/>
          <w:lang w:val="sr-Cyrl-RS"/>
        </w:rPr>
      </w:pPr>
    </w:p>
    <w:p w:rsidR="00D4286C" w:rsidRDefault="00D4286C" w:rsidP="009D7F95">
      <w:pPr>
        <w:spacing w:after="120" w:line="240" w:lineRule="auto"/>
        <w:ind w:firstLine="720"/>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 xml:space="preserve">С обзиром на то да се препоруке из Извештаја </w:t>
      </w:r>
      <w:r w:rsidR="00581B0E" w:rsidRPr="00F40D30">
        <w:rPr>
          <w:rFonts w:ascii="Times New Roman" w:eastAsia="Times New Roman" w:hAnsi="Times New Roman"/>
          <w:sz w:val="24"/>
          <w:szCs w:val="24"/>
          <w:lang w:val="sr-Cyrl-RS"/>
        </w:rPr>
        <w:t>НМИ</w:t>
      </w:r>
      <w:r>
        <w:rPr>
          <w:rFonts w:ascii="Times New Roman" w:eastAsia="Times New Roman" w:hAnsi="Times New Roman"/>
          <w:sz w:val="24"/>
          <w:szCs w:val="24"/>
          <w:lang w:val="sr-Cyrl-RS"/>
        </w:rPr>
        <w:t xml:space="preserve"> углавном односе на процес припреме Акционог плана</w:t>
      </w:r>
      <w:r w:rsidR="0048323B">
        <w:rPr>
          <w:rFonts w:ascii="Times New Roman" w:eastAsia="Times New Roman" w:hAnsi="Times New Roman"/>
          <w:sz w:val="24"/>
          <w:szCs w:val="24"/>
          <w:lang w:val="sr-Cyrl-RS"/>
        </w:rPr>
        <w:t>, укључивање свих заинтересованих страна и побољшање консултативног процеса</w:t>
      </w:r>
      <w:r>
        <w:rPr>
          <w:rFonts w:ascii="Times New Roman" w:eastAsia="Times New Roman" w:hAnsi="Times New Roman"/>
          <w:sz w:val="24"/>
          <w:szCs w:val="24"/>
          <w:lang w:val="sr-Cyrl-RS"/>
        </w:rPr>
        <w:t xml:space="preserve">, </w:t>
      </w:r>
      <w:r w:rsidR="0048323B">
        <w:rPr>
          <w:rFonts w:ascii="Times New Roman" w:eastAsia="Times New Roman" w:hAnsi="Times New Roman"/>
          <w:sz w:val="24"/>
          <w:szCs w:val="24"/>
          <w:lang w:val="sr-Cyrl-RS"/>
        </w:rPr>
        <w:t>оне су обрађене у</w:t>
      </w:r>
      <w:r>
        <w:rPr>
          <w:rFonts w:ascii="Times New Roman" w:eastAsia="Times New Roman" w:hAnsi="Times New Roman"/>
          <w:sz w:val="24"/>
          <w:szCs w:val="24"/>
          <w:lang w:val="sr-Cyrl-RS"/>
        </w:rPr>
        <w:t xml:space="preserve"> овом делу</w:t>
      </w:r>
      <w:r w:rsidR="0048323B">
        <w:rPr>
          <w:rFonts w:ascii="Times New Roman" w:eastAsia="Times New Roman" w:hAnsi="Times New Roman"/>
          <w:sz w:val="24"/>
          <w:szCs w:val="24"/>
          <w:lang w:val="sr-Cyrl-RS"/>
        </w:rPr>
        <w:t xml:space="preserve">.  </w:t>
      </w:r>
      <w:r>
        <w:rPr>
          <w:rFonts w:ascii="Times New Roman" w:eastAsia="Times New Roman" w:hAnsi="Times New Roman"/>
          <w:sz w:val="24"/>
          <w:szCs w:val="24"/>
          <w:lang w:val="sr-Cyrl-RS"/>
        </w:rPr>
        <w:t xml:space="preserve"> </w:t>
      </w:r>
    </w:p>
    <w:p w:rsidR="0048323B" w:rsidRDefault="0048323B" w:rsidP="009D7F95">
      <w:pPr>
        <w:spacing w:after="120" w:line="240" w:lineRule="auto"/>
        <w:ind w:firstLine="720"/>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Препоруке</w:t>
      </w:r>
      <w:r w:rsidR="00F40D30">
        <w:rPr>
          <w:rFonts w:ascii="Times New Roman" w:eastAsia="Times New Roman" w:hAnsi="Times New Roman"/>
          <w:sz w:val="24"/>
          <w:szCs w:val="24"/>
          <w:lang w:val="sr-Cyrl-RS"/>
        </w:rPr>
        <w:t xml:space="preserve"> из Извештаја </w:t>
      </w:r>
      <w:r w:rsidR="00F40D30" w:rsidRPr="003D7EAE">
        <w:rPr>
          <w:rFonts w:ascii="Times New Roman" w:eastAsia="Times New Roman" w:hAnsi="Times New Roman"/>
          <w:sz w:val="24"/>
          <w:szCs w:val="24"/>
          <w:lang w:val="sr-Cyrl-RS"/>
        </w:rPr>
        <w:t>НМИ</w:t>
      </w:r>
      <w:r>
        <w:rPr>
          <w:rFonts w:ascii="Times New Roman" w:eastAsia="Times New Roman" w:hAnsi="Times New Roman"/>
          <w:sz w:val="24"/>
          <w:szCs w:val="24"/>
          <w:lang w:val="sr-Cyrl-RS"/>
        </w:rPr>
        <w:t>:</w:t>
      </w:r>
    </w:p>
    <w:p w:rsidR="0048323B" w:rsidRDefault="0048323B" w:rsidP="0074071E">
      <w:pPr>
        <w:spacing w:after="120" w:line="240" w:lineRule="auto"/>
        <w:ind w:firstLine="720"/>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 xml:space="preserve">1. </w:t>
      </w:r>
      <w:r w:rsidR="002A1339" w:rsidRPr="00D6071F">
        <w:rPr>
          <w:rFonts w:ascii="Times New Roman" w:eastAsia="Times New Roman" w:hAnsi="Times New Roman"/>
          <w:sz w:val="24"/>
          <w:szCs w:val="24"/>
          <w:lang w:val="sr-Cyrl-RS"/>
        </w:rPr>
        <w:t>МДУЛС</w:t>
      </w:r>
      <w:r w:rsidRPr="00003B14">
        <w:rPr>
          <w:rFonts w:ascii="Times New Roman" w:eastAsia="Times New Roman" w:hAnsi="Times New Roman"/>
          <w:sz w:val="24"/>
          <w:szCs w:val="24"/>
          <w:lang w:val="sr-Cyrl-RS"/>
        </w:rPr>
        <w:t>, у сарадњи са Канцеларијом за сарадњу са цивилним друштвом</w:t>
      </w:r>
      <w:r w:rsidR="00160C23">
        <w:rPr>
          <w:rFonts w:ascii="Times New Roman" w:eastAsia="Times New Roman" w:hAnsi="Times New Roman"/>
          <w:sz w:val="24"/>
          <w:szCs w:val="24"/>
          <w:lang w:val="sr-Cyrl-RS"/>
        </w:rPr>
        <w:t xml:space="preserve"> (у даљем тексту: Канцеларија)</w:t>
      </w:r>
      <w:r w:rsidR="00F76E43" w:rsidRPr="00003B14">
        <w:rPr>
          <w:rFonts w:ascii="Times New Roman" w:eastAsia="Times New Roman" w:hAnsi="Times New Roman"/>
          <w:sz w:val="24"/>
          <w:szCs w:val="24"/>
          <w:lang w:val="sr-Cyrl-RS"/>
        </w:rPr>
        <w:t>,</w:t>
      </w:r>
      <w:r w:rsidRPr="00003B14">
        <w:rPr>
          <w:rFonts w:ascii="Times New Roman" w:eastAsia="Times New Roman" w:hAnsi="Times New Roman"/>
          <w:sz w:val="24"/>
          <w:szCs w:val="24"/>
          <w:lang w:val="sr-Cyrl-RS"/>
        </w:rPr>
        <w:t xml:space="preserve"> требало би да организује консултативне састанке са спољним заинтересованим актерима (не само са ОЦД, већ и са приватним сектором) ради разматрања механизама за мултилатералне консултације и процес припреме следећег акционог плана.</w:t>
      </w:r>
      <w:r>
        <w:rPr>
          <w:rFonts w:ascii="Times New Roman" w:eastAsia="Times New Roman" w:hAnsi="Times New Roman"/>
          <w:sz w:val="24"/>
          <w:szCs w:val="24"/>
          <w:lang w:val="sr-Cyrl-RS"/>
        </w:rPr>
        <w:t xml:space="preserve"> </w:t>
      </w:r>
    </w:p>
    <w:p w:rsidR="00F76E43" w:rsidRDefault="00F76E43" w:rsidP="0074071E">
      <w:pPr>
        <w:spacing w:after="120" w:line="240" w:lineRule="auto"/>
        <w:ind w:firstLine="720"/>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 xml:space="preserve">2. Потребно је да </w:t>
      </w:r>
      <w:r w:rsidR="002A1339" w:rsidRPr="00D6071F">
        <w:rPr>
          <w:rFonts w:ascii="Times New Roman" w:eastAsia="Times New Roman" w:hAnsi="Times New Roman"/>
          <w:sz w:val="24"/>
          <w:szCs w:val="24"/>
          <w:lang w:val="sr-Cyrl-RS"/>
        </w:rPr>
        <w:t>МДУЛС</w:t>
      </w:r>
      <w:r w:rsidR="002A1339">
        <w:rPr>
          <w:rFonts w:ascii="Times New Roman" w:hAnsi="Times New Roman"/>
          <w:sz w:val="24"/>
          <w:szCs w:val="24"/>
          <w:lang w:val="sr-Cyrl-RS"/>
        </w:rPr>
        <w:t xml:space="preserve"> </w:t>
      </w:r>
      <w:r>
        <w:rPr>
          <w:rFonts w:ascii="Times New Roman" w:eastAsia="Times New Roman" w:hAnsi="Times New Roman"/>
          <w:sz w:val="24"/>
          <w:szCs w:val="24"/>
          <w:lang w:val="sr-Cyrl-RS"/>
        </w:rPr>
        <w:t xml:space="preserve">изврши процену постојећих људских и финансијских ресурса намењених процесу спровођења иницијативе ПОУ, како би се остварио оптималан комуникациони приступ, кампања за подизање нивоа свести, као и </w:t>
      </w:r>
      <w:r w:rsidRPr="00003B14">
        <w:rPr>
          <w:rFonts w:ascii="Times New Roman" w:eastAsia="Times New Roman" w:hAnsi="Times New Roman"/>
          <w:sz w:val="24"/>
          <w:szCs w:val="24"/>
          <w:lang w:val="sr-Cyrl-RS"/>
        </w:rPr>
        <w:t>шири консултативни процес, изван граница главног града.</w:t>
      </w:r>
      <w:r>
        <w:rPr>
          <w:rFonts w:ascii="Times New Roman" w:eastAsia="Times New Roman" w:hAnsi="Times New Roman"/>
          <w:sz w:val="24"/>
          <w:szCs w:val="24"/>
          <w:lang w:val="sr-Cyrl-RS"/>
        </w:rPr>
        <w:t xml:space="preserve">  </w:t>
      </w:r>
    </w:p>
    <w:p w:rsidR="00F76E43" w:rsidRDefault="00F76E43" w:rsidP="0074071E">
      <w:pPr>
        <w:spacing w:after="120" w:line="240" w:lineRule="auto"/>
        <w:ind w:firstLine="720"/>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 xml:space="preserve">3. Потребно је да </w:t>
      </w:r>
      <w:r w:rsidR="002A1339" w:rsidRPr="00D6071F">
        <w:rPr>
          <w:rFonts w:ascii="Times New Roman" w:eastAsia="Times New Roman" w:hAnsi="Times New Roman"/>
          <w:sz w:val="24"/>
          <w:szCs w:val="24"/>
          <w:lang w:val="sr-Cyrl-RS"/>
        </w:rPr>
        <w:t>МДУЛС</w:t>
      </w:r>
      <w:r w:rsidR="002A1339">
        <w:rPr>
          <w:rFonts w:ascii="Times New Roman" w:hAnsi="Times New Roman"/>
          <w:sz w:val="24"/>
          <w:szCs w:val="24"/>
          <w:lang w:val="sr-Cyrl-RS"/>
        </w:rPr>
        <w:t xml:space="preserve"> </w:t>
      </w:r>
      <w:r>
        <w:rPr>
          <w:rFonts w:ascii="Times New Roman" w:eastAsia="Times New Roman" w:hAnsi="Times New Roman"/>
          <w:sz w:val="24"/>
          <w:szCs w:val="24"/>
          <w:lang w:val="sr-Cyrl-RS"/>
        </w:rPr>
        <w:t xml:space="preserve">координише рад Посебне радне групе за израду Акционог плана и не само да прикупља прилоге и коментаре, већ да обезбеди да документ буде кохерентан, као и да водеће </w:t>
      </w:r>
      <w:r w:rsidR="00065D1E">
        <w:rPr>
          <w:rFonts w:ascii="Times New Roman" w:eastAsia="Times New Roman" w:hAnsi="Times New Roman"/>
          <w:sz w:val="24"/>
          <w:szCs w:val="24"/>
          <w:lang w:val="sr-Cyrl-RS"/>
        </w:rPr>
        <w:t>одговорне и партнерске институције буду упознате са активностима које нису у њиховј надлежности.</w:t>
      </w:r>
    </w:p>
    <w:p w:rsidR="00065D1E" w:rsidRDefault="00065D1E" w:rsidP="0074071E">
      <w:pPr>
        <w:spacing w:after="120" w:line="240" w:lineRule="auto"/>
        <w:ind w:firstLine="720"/>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 xml:space="preserve">4. </w:t>
      </w:r>
      <w:r w:rsidRPr="00003B14">
        <w:rPr>
          <w:rFonts w:ascii="Times New Roman" w:eastAsia="Times New Roman" w:hAnsi="Times New Roman"/>
          <w:sz w:val="24"/>
          <w:szCs w:val="24"/>
          <w:lang w:val="sr-Cyrl-RS"/>
        </w:rPr>
        <w:t xml:space="preserve">Потребно је да </w:t>
      </w:r>
      <w:r w:rsidR="002A1339" w:rsidRPr="00D6071F">
        <w:rPr>
          <w:rFonts w:ascii="Times New Roman" w:eastAsia="Times New Roman" w:hAnsi="Times New Roman"/>
          <w:sz w:val="24"/>
          <w:szCs w:val="24"/>
          <w:lang w:val="sr-Cyrl-RS"/>
        </w:rPr>
        <w:t>МДУЛС</w:t>
      </w:r>
      <w:r w:rsidR="002A1339">
        <w:rPr>
          <w:rFonts w:ascii="Times New Roman" w:hAnsi="Times New Roman"/>
          <w:sz w:val="24"/>
          <w:szCs w:val="24"/>
          <w:lang w:val="sr-Cyrl-RS"/>
        </w:rPr>
        <w:t xml:space="preserve"> </w:t>
      </w:r>
      <w:r w:rsidRPr="00003B14">
        <w:rPr>
          <w:rFonts w:ascii="Times New Roman" w:eastAsia="Times New Roman" w:hAnsi="Times New Roman"/>
          <w:sz w:val="24"/>
          <w:szCs w:val="24"/>
          <w:lang w:val="sr-Cyrl-RS"/>
        </w:rPr>
        <w:t>иницира консултативни процес у оквиру израде Акционог плана, уз присуство представника релевантних државних органа, пре израде радне верзије текста, како би се омогућило да спољни актери дају значајан допринос у фази формулисања текста Акционог плана.</w:t>
      </w:r>
    </w:p>
    <w:p w:rsidR="00065D1E" w:rsidRDefault="00065D1E" w:rsidP="0074071E">
      <w:pPr>
        <w:spacing w:after="120" w:line="240" w:lineRule="auto"/>
        <w:ind w:firstLine="720"/>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5. Потребно је да</w:t>
      </w:r>
      <w:r w:rsidRPr="00065D1E">
        <w:rPr>
          <w:rFonts w:ascii="Times New Roman" w:eastAsia="Times New Roman" w:hAnsi="Times New Roman"/>
          <w:sz w:val="24"/>
          <w:szCs w:val="24"/>
          <w:lang w:val="sr-Cyrl-RS"/>
        </w:rPr>
        <w:t xml:space="preserve"> </w:t>
      </w:r>
      <w:r w:rsidR="002A1339" w:rsidRPr="00D6071F">
        <w:rPr>
          <w:rFonts w:ascii="Times New Roman" w:eastAsia="Times New Roman" w:hAnsi="Times New Roman"/>
          <w:sz w:val="24"/>
          <w:szCs w:val="24"/>
          <w:lang w:val="sr-Cyrl-RS"/>
        </w:rPr>
        <w:t>МДУЛС</w:t>
      </w:r>
      <w:r w:rsidR="002A1339">
        <w:rPr>
          <w:rFonts w:ascii="Times New Roman" w:hAnsi="Times New Roman"/>
          <w:sz w:val="24"/>
          <w:szCs w:val="24"/>
          <w:lang w:val="sr-Cyrl-RS"/>
        </w:rPr>
        <w:t xml:space="preserve"> </w:t>
      </w:r>
      <w:r>
        <w:rPr>
          <w:rFonts w:ascii="Times New Roman" w:eastAsia="Times New Roman" w:hAnsi="Times New Roman"/>
          <w:sz w:val="24"/>
          <w:szCs w:val="24"/>
          <w:lang w:val="sr-Cyrl-RS"/>
        </w:rPr>
        <w:t>развије модел одржавања контакта и сарадње са јединицама локалне самоуправе</w:t>
      </w:r>
      <w:r w:rsidR="00057D8D">
        <w:rPr>
          <w:rFonts w:ascii="Times New Roman" w:eastAsia="Times New Roman" w:hAnsi="Times New Roman"/>
          <w:sz w:val="24"/>
          <w:szCs w:val="24"/>
          <w:lang w:val="sr-Cyrl-RS"/>
        </w:rPr>
        <w:t xml:space="preserve"> (у даљем тексту: ЈЛС)</w:t>
      </w:r>
      <w:r>
        <w:rPr>
          <w:rFonts w:ascii="Times New Roman" w:eastAsia="Times New Roman" w:hAnsi="Times New Roman"/>
          <w:sz w:val="24"/>
          <w:szCs w:val="24"/>
          <w:lang w:val="sr-Cyrl-RS"/>
        </w:rPr>
        <w:t xml:space="preserve"> и </w:t>
      </w:r>
      <w:r w:rsidR="00057D8D">
        <w:rPr>
          <w:rFonts w:ascii="Times New Roman" w:eastAsia="Times New Roman" w:hAnsi="Times New Roman"/>
          <w:sz w:val="24"/>
          <w:szCs w:val="24"/>
          <w:lang w:val="sr-Cyrl-RS"/>
        </w:rPr>
        <w:t>СКГО</w:t>
      </w:r>
      <w:r w:rsidR="00581B0E">
        <w:rPr>
          <w:rFonts w:ascii="Times New Roman" w:eastAsia="Times New Roman" w:hAnsi="Times New Roman"/>
          <w:sz w:val="24"/>
          <w:szCs w:val="24"/>
          <w:lang w:val="sr-Cyrl-RS"/>
        </w:rPr>
        <w:t>, током припреме, имплементације и евалуације Акционог плана.</w:t>
      </w:r>
      <w:r>
        <w:rPr>
          <w:rFonts w:ascii="Times New Roman" w:eastAsia="Times New Roman" w:hAnsi="Times New Roman"/>
          <w:sz w:val="24"/>
          <w:szCs w:val="24"/>
          <w:lang w:val="sr-Cyrl-RS"/>
        </w:rPr>
        <w:t xml:space="preserve"> </w:t>
      </w:r>
    </w:p>
    <w:p w:rsidR="00581B0E" w:rsidRDefault="00581B0E" w:rsidP="009D7F95">
      <w:pPr>
        <w:spacing w:after="120" w:line="240" w:lineRule="auto"/>
        <w:ind w:firstLine="720"/>
        <w:jc w:val="both"/>
        <w:rPr>
          <w:rFonts w:ascii="Times New Roman" w:eastAsia="Times New Roman" w:hAnsi="Times New Roman"/>
          <w:sz w:val="24"/>
          <w:szCs w:val="24"/>
          <w:lang w:val="sr-Cyrl-RS"/>
        </w:rPr>
      </w:pPr>
    </w:p>
    <w:p w:rsidR="008B6FBF" w:rsidRPr="00D6071F" w:rsidRDefault="008B6FBF" w:rsidP="009D7F95">
      <w:pPr>
        <w:spacing w:after="120" w:line="240" w:lineRule="auto"/>
        <w:ind w:firstLine="720"/>
        <w:jc w:val="both"/>
        <w:rPr>
          <w:rFonts w:ascii="Times New Roman" w:hAnsi="Times New Roman"/>
          <w:sz w:val="24"/>
          <w:szCs w:val="24"/>
          <w:lang w:val="sr-Cyrl-RS"/>
        </w:rPr>
      </w:pPr>
      <w:r w:rsidRPr="00D6071F">
        <w:rPr>
          <w:rFonts w:ascii="Times New Roman" w:eastAsia="Times New Roman" w:hAnsi="Times New Roman"/>
          <w:sz w:val="24"/>
          <w:szCs w:val="24"/>
          <w:lang w:val="sr-Cyrl-RS"/>
        </w:rPr>
        <w:t xml:space="preserve">Кад је у питању један од основних </w:t>
      </w:r>
      <w:r w:rsidR="00D4286C">
        <w:rPr>
          <w:rFonts w:ascii="Times New Roman" w:eastAsia="Times New Roman" w:hAnsi="Times New Roman"/>
          <w:sz w:val="24"/>
          <w:szCs w:val="24"/>
          <w:lang w:val="sr-Cyrl-RS"/>
        </w:rPr>
        <w:t>начела</w:t>
      </w:r>
      <w:r w:rsidR="00D4286C" w:rsidRPr="00D6071F">
        <w:rPr>
          <w:rFonts w:ascii="Times New Roman" w:eastAsia="Times New Roman" w:hAnsi="Times New Roman"/>
          <w:sz w:val="24"/>
          <w:szCs w:val="24"/>
          <w:lang w:val="sr-Cyrl-RS"/>
        </w:rPr>
        <w:t xml:space="preserve"> </w:t>
      </w:r>
      <w:r w:rsidRPr="00D6071F">
        <w:rPr>
          <w:rFonts w:ascii="Times New Roman" w:eastAsia="Times New Roman" w:hAnsi="Times New Roman"/>
          <w:sz w:val="24"/>
          <w:szCs w:val="24"/>
          <w:lang w:val="sr-Cyrl-RS"/>
        </w:rPr>
        <w:t xml:space="preserve">Партнерства за отворену управу – блиска сарадња са цивилним друштвом, у овом циклусу израде Акционог плана постигнут је значајан напредак у односу на процес израде претходног, </w:t>
      </w:r>
      <w:r w:rsidRPr="00D6071F">
        <w:rPr>
          <w:rFonts w:ascii="Times New Roman" w:hAnsi="Times New Roman"/>
          <w:sz w:val="24"/>
          <w:szCs w:val="24"/>
          <w:lang w:val="sr-Cyrl-RS"/>
        </w:rPr>
        <w:t xml:space="preserve">АП ПОУ за 2014. и 2015. </w:t>
      </w:r>
      <w:r w:rsidRPr="00D6071F">
        <w:rPr>
          <w:rFonts w:ascii="Times New Roman" w:hAnsi="Times New Roman"/>
          <w:sz w:val="24"/>
          <w:szCs w:val="24"/>
          <w:lang w:val="sr-Cyrl-CS"/>
        </w:rPr>
        <w:t>г</w:t>
      </w:r>
      <w:r w:rsidRPr="00D6071F">
        <w:rPr>
          <w:rFonts w:ascii="Times New Roman" w:hAnsi="Times New Roman"/>
          <w:sz w:val="24"/>
          <w:szCs w:val="24"/>
          <w:lang w:val="sr-Cyrl-RS"/>
        </w:rPr>
        <w:t>одину</w:t>
      </w:r>
      <w:r w:rsidR="00981937" w:rsidRPr="00D6071F">
        <w:rPr>
          <w:rFonts w:ascii="Times New Roman" w:hAnsi="Times New Roman"/>
          <w:sz w:val="24"/>
          <w:szCs w:val="24"/>
          <w:lang w:val="sr-Cyrl-RS"/>
        </w:rPr>
        <w:t xml:space="preserve">. </w:t>
      </w:r>
    </w:p>
    <w:p w:rsidR="007643C8" w:rsidRPr="00D6071F" w:rsidRDefault="00E92AB9" w:rsidP="009D7F95">
      <w:pPr>
        <w:spacing w:after="120" w:line="240" w:lineRule="auto"/>
        <w:ind w:firstLine="720"/>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 xml:space="preserve">Процес припреме Акционог плана </w:t>
      </w:r>
      <w:r w:rsidR="00EA339A" w:rsidRPr="00D6071F">
        <w:rPr>
          <w:rFonts w:ascii="Times New Roman" w:eastAsia="Times New Roman" w:hAnsi="Times New Roman"/>
          <w:sz w:val="24"/>
          <w:szCs w:val="24"/>
          <w:lang w:val="sr-Cyrl-RS"/>
        </w:rPr>
        <w:t xml:space="preserve">званично је започео у </w:t>
      </w:r>
      <w:r w:rsidRPr="00D6071F">
        <w:rPr>
          <w:rFonts w:ascii="Times New Roman" w:eastAsia="Times New Roman" w:hAnsi="Times New Roman"/>
          <w:sz w:val="24"/>
          <w:szCs w:val="24"/>
          <w:lang w:val="sr-Cyrl-RS"/>
        </w:rPr>
        <w:t>јануару 2016. године, оснивањем Посебне међуминистарске радне групе за израду другог Акционог плана за период од 2016. до 2017. године и реализацију учешћа Републике Србије у иницијативи Партнерство за отворену управу</w:t>
      </w:r>
      <w:r w:rsidR="004B7CB7">
        <w:rPr>
          <w:rStyle w:val="FootnoteReference"/>
          <w:rFonts w:ascii="Times New Roman" w:eastAsia="Times New Roman" w:hAnsi="Times New Roman"/>
          <w:sz w:val="24"/>
          <w:szCs w:val="24"/>
          <w:lang w:val="sr-Cyrl-RS"/>
        </w:rPr>
        <w:footnoteReference w:id="8"/>
      </w:r>
      <w:r w:rsidRPr="00D6071F">
        <w:rPr>
          <w:rFonts w:ascii="Times New Roman" w:eastAsia="Times New Roman" w:hAnsi="Times New Roman"/>
          <w:sz w:val="24"/>
          <w:szCs w:val="24"/>
          <w:lang w:val="sr-Cyrl-RS"/>
        </w:rPr>
        <w:t xml:space="preserve"> (у даљем тексту: Радна група). </w:t>
      </w:r>
      <w:r w:rsidR="007643C8" w:rsidRPr="00D6071F">
        <w:rPr>
          <w:rFonts w:ascii="Times New Roman" w:eastAsia="Times New Roman" w:hAnsi="Times New Roman"/>
          <w:sz w:val="24"/>
          <w:szCs w:val="24"/>
          <w:lang w:val="sr-Cyrl-RS"/>
        </w:rPr>
        <w:t>Задатак Радне групе је</w:t>
      </w:r>
      <w:r w:rsidR="00581B0E">
        <w:rPr>
          <w:rFonts w:ascii="Times New Roman" w:eastAsia="Times New Roman" w:hAnsi="Times New Roman"/>
          <w:sz w:val="24"/>
          <w:szCs w:val="24"/>
          <w:lang w:val="sr-Cyrl-RS"/>
        </w:rPr>
        <w:t>сте</w:t>
      </w:r>
      <w:r w:rsidR="007643C8" w:rsidRPr="00D6071F">
        <w:rPr>
          <w:rFonts w:ascii="Times New Roman" w:eastAsia="Times New Roman" w:hAnsi="Times New Roman"/>
          <w:sz w:val="24"/>
          <w:szCs w:val="24"/>
          <w:lang w:val="sr-Cyrl-RS"/>
        </w:rPr>
        <w:t xml:space="preserve"> спровођење свих активности у вези са израдом и спровођењем Акционог плана. </w:t>
      </w:r>
    </w:p>
    <w:p w:rsidR="00712089" w:rsidRDefault="00EA339A" w:rsidP="009D7F95">
      <w:pPr>
        <w:spacing w:after="120" w:line="240" w:lineRule="auto"/>
        <w:ind w:firstLine="720"/>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 xml:space="preserve">Приликом оснивања Радне групе учињен је и први корак </w:t>
      </w:r>
      <w:r w:rsidR="008B6FBF" w:rsidRPr="00D6071F">
        <w:rPr>
          <w:rFonts w:ascii="Times New Roman" w:eastAsia="Times New Roman" w:hAnsi="Times New Roman"/>
          <w:sz w:val="24"/>
          <w:szCs w:val="24"/>
          <w:lang w:val="sr-Cyrl-RS"/>
        </w:rPr>
        <w:t>у циљу унапређе</w:t>
      </w:r>
      <w:r w:rsidRPr="00D6071F">
        <w:rPr>
          <w:rFonts w:ascii="Times New Roman" w:eastAsia="Times New Roman" w:hAnsi="Times New Roman"/>
          <w:sz w:val="24"/>
          <w:szCs w:val="24"/>
          <w:lang w:val="sr-Cyrl-RS"/>
        </w:rPr>
        <w:t xml:space="preserve">ња сарадње са цивилним друштвом, тако што су представници цивилног друштва позвани да учествују у њеном раду, као равноправни чланови. Представници </w:t>
      </w:r>
      <w:r w:rsidR="00981937" w:rsidRPr="00D6071F">
        <w:rPr>
          <w:rFonts w:ascii="Times New Roman" w:eastAsia="Times New Roman" w:hAnsi="Times New Roman"/>
          <w:sz w:val="24"/>
          <w:szCs w:val="24"/>
          <w:lang w:val="sr-Cyrl-RS"/>
        </w:rPr>
        <w:t xml:space="preserve">ОЦД </w:t>
      </w:r>
      <w:r w:rsidRPr="00D6071F">
        <w:rPr>
          <w:rFonts w:ascii="Times New Roman" w:eastAsia="Times New Roman" w:hAnsi="Times New Roman"/>
          <w:sz w:val="24"/>
          <w:szCs w:val="24"/>
          <w:lang w:val="sr-Cyrl-RS"/>
        </w:rPr>
        <w:t xml:space="preserve"> изабрани </w:t>
      </w:r>
      <w:r w:rsidR="00981937" w:rsidRPr="00D6071F">
        <w:rPr>
          <w:rFonts w:ascii="Times New Roman" w:eastAsia="Times New Roman" w:hAnsi="Times New Roman"/>
          <w:sz w:val="24"/>
          <w:szCs w:val="24"/>
          <w:lang w:val="sr-Cyrl-RS"/>
        </w:rPr>
        <w:t xml:space="preserve">су </w:t>
      </w:r>
      <w:r w:rsidRPr="00D6071F">
        <w:rPr>
          <w:rFonts w:ascii="Times New Roman" w:eastAsia="Times New Roman" w:hAnsi="Times New Roman"/>
          <w:sz w:val="24"/>
          <w:szCs w:val="24"/>
          <w:lang w:val="sr-Cyrl-RS"/>
        </w:rPr>
        <w:t xml:space="preserve">кроз транспарентну процедуру. </w:t>
      </w:r>
      <w:r w:rsidR="00981937" w:rsidRPr="00D6071F">
        <w:rPr>
          <w:rFonts w:ascii="Times New Roman" w:eastAsia="Times New Roman" w:hAnsi="Times New Roman"/>
          <w:sz w:val="24"/>
          <w:szCs w:val="24"/>
          <w:lang w:val="sr-Cyrl-RS"/>
        </w:rPr>
        <w:t xml:space="preserve">Канцеларија </w:t>
      </w:r>
      <w:r w:rsidR="00160C23">
        <w:rPr>
          <w:rFonts w:ascii="Times New Roman" w:eastAsia="Times New Roman" w:hAnsi="Times New Roman"/>
          <w:sz w:val="24"/>
          <w:szCs w:val="24"/>
          <w:lang w:val="sr-Cyrl-RS"/>
        </w:rPr>
        <w:t>је</w:t>
      </w:r>
      <w:r w:rsidR="00981937" w:rsidRPr="00D6071F">
        <w:rPr>
          <w:rFonts w:ascii="Times New Roman" w:eastAsia="Times New Roman" w:hAnsi="Times New Roman"/>
          <w:sz w:val="24"/>
          <w:szCs w:val="24"/>
          <w:lang w:val="sr-Cyrl-RS"/>
        </w:rPr>
        <w:t xml:space="preserve">, у сарадњи са </w:t>
      </w:r>
      <w:r w:rsidR="002A1339" w:rsidRPr="00D6071F">
        <w:rPr>
          <w:rFonts w:ascii="Times New Roman" w:eastAsia="Times New Roman" w:hAnsi="Times New Roman"/>
          <w:sz w:val="24"/>
          <w:szCs w:val="24"/>
          <w:lang w:val="sr-Cyrl-RS"/>
        </w:rPr>
        <w:t>МДУЛС</w:t>
      </w:r>
      <w:r w:rsidR="009346EE">
        <w:rPr>
          <w:rFonts w:ascii="Times New Roman" w:eastAsia="Times New Roman" w:hAnsi="Times New Roman"/>
          <w:sz w:val="24"/>
          <w:szCs w:val="24"/>
          <w:lang w:val="sr-Cyrl-RS"/>
        </w:rPr>
        <w:t>-ом</w:t>
      </w:r>
      <w:r w:rsidRPr="00D6071F">
        <w:rPr>
          <w:rFonts w:ascii="Times New Roman" w:eastAsia="Times New Roman" w:hAnsi="Times New Roman"/>
          <w:sz w:val="24"/>
          <w:szCs w:val="24"/>
          <w:lang w:val="sr-Cyrl-RS"/>
        </w:rPr>
        <w:t xml:space="preserve">, </w:t>
      </w:r>
      <w:r w:rsidR="00981937" w:rsidRPr="00D6071F">
        <w:rPr>
          <w:rFonts w:ascii="Times New Roman" w:eastAsia="Times New Roman" w:hAnsi="Times New Roman"/>
          <w:sz w:val="24"/>
          <w:szCs w:val="24"/>
          <w:lang w:val="sr-Cyrl-RS"/>
        </w:rPr>
        <w:t>објавила</w:t>
      </w:r>
      <w:r w:rsidRPr="00D6071F">
        <w:rPr>
          <w:rFonts w:ascii="Times New Roman" w:eastAsia="Times New Roman" w:hAnsi="Times New Roman"/>
          <w:sz w:val="24"/>
          <w:szCs w:val="24"/>
          <w:lang w:val="sr-Cyrl-RS"/>
        </w:rPr>
        <w:t xml:space="preserve"> је јавни позив</w:t>
      </w:r>
      <w:r w:rsidR="00224A6C">
        <w:rPr>
          <w:rStyle w:val="FootnoteReference"/>
          <w:rFonts w:ascii="Times New Roman" w:eastAsia="Times New Roman" w:hAnsi="Times New Roman"/>
          <w:sz w:val="24"/>
          <w:szCs w:val="24"/>
          <w:lang w:val="sr-Cyrl-RS"/>
        </w:rPr>
        <w:footnoteReference w:id="9"/>
      </w:r>
      <w:r w:rsidRPr="00D6071F">
        <w:rPr>
          <w:rFonts w:ascii="Times New Roman" w:eastAsia="Times New Roman" w:hAnsi="Times New Roman"/>
          <w:sz w:val="24"/>
          <w:szCs w:val="24"/>
          <w:lang w:val="sr-Cyrl-RS"/>
        </w:rPr>
        <w:t xml:space="preserve"> за учешће у раду Радне групе, у новембру 2015. године</w:t>
      </w:r>
      <w:r w:rsidR="00DB31D9" w:rsidRPr="00DB31D9">
        <w:rPr>
          <w:rFonts w:ascii="Times New Roman" w:eastAsia="Times New Roman" w:hAnsi="Times New Roman"/>
          <w:sz w:val="24"/>
          <w:szCs w:val="24"/>
          <w:lang w:val="sr-Cyrl-RS"/>
        </w:rPr>
        <w:t xml:space="preserve">, </w:t>
      </w:r>
      <w:r w:rsidR="00DB31D9">
        <w:rPr>
          <w:rFonts w:ascii="Times New Roman" w:eastAsia="Times New Roman" w:hAnsi="Times New Roman"/>
          <w:sz w:val="24"/>
          <w:szCs w:val="24"/>
          <w:lang w:val="sr-Cyrl-RS"/>
        </w:rPr>
        <w:t xml:space="preserve">и исти доставила и преко мејлинг листе свим ОЦД на листи. </w:t>
      </w:r>
      <w:r w:rsidRPr="00D6071F">
        <w:rPr>
          <w:rFonts w:ascii="Times New Roman" w:eastAsia="Times New Roman" w:hAnsi="Times New Roman"/>
          <w:sz w:val="24"/>
          <w:szCs w:val="24"/>
          <w:lang w:val="sr-Cyrl-RS"/>
        </w:rPr>
        <w:t xml:space="preserve">Јавни позив је, </w:t>
      </w:r>
      <w:r w:rsidR="00BA50E9">
        <w:rPr>
          <w:rFonts w:ascii="Times New Roman" w:eastAsia="Times New Roman" w:hAnsi="Times New Roman"/>
          <w:sz w:val="24"/>
          <w:szCs w:val="24"/>
          <w:lang w:val="sr-Cyrl-RS"/>
        </w:rPr>
        <w:t>поред</w:t>
      </w:r>
      <w:r w:rsidRPr="00D6071F">
        <w:rPr>
          <w:rFonts w:ascii="Times New Roman" w:eastAsia="Times New Roman" w:hAnsi="Times New Roman"/>
          <w:sz w:val="24"/>
          <w:szCs w:val="24"/>
          <w:lang w:val="sr-Cyrl-RS"/>
        </w:rPr>
        <w:t xml:space="preserve"> свих обавештења релевантних за учешће на конкурсу, садржао и критеријуме за избор ОЦД, односно представника ОЦД</w:t>
      </w:r>
      <w:r w:rsidR="00981937" w:rsidRPr="00D6071F">
        <w:rPr>
          <w:rFonts w:ascii="Times New Roman" w:eastAsia="Times New Roman" w:hAnsi="Times New Roman"/>
          <w:sz w:val="24"/>
          <w:szCs w:val="24"/>
          <w:lang w:val="sr-Cyrl-RS"/>
        </w:rPr>
        <w:t>,</w:t>
      </w:r>
      <w:r w:rsidRPr="00D6071F">
        <w:rPr>
          <w:rFonts w:ascii="Times New Roman" w:eastAsia="Times New Roman" w:hAnsi="Times New Roman"/>
          <w:sz w:val="24"/>
          <w:szCs w:val="24"/>
          <w:lang w:val="sr-Cyrl-RS"/>
        </w:rPr>
        <w:t xml:space="preserve"> за чл</w:t>
      </w:r>
      <w:r w:rsidR="00981937" w:rsidRPr="00D6071F">
        <w:rPr>
          <w:rFonts w:ascii="Times New Roman" w:eastAsia="Times New Roman" w:hAnsi="Times New Roman"/>
          <w:sz w:val="24"/>
          <w:szCs w:val="24"/>
          <w:lang w:val="sr-Cyrl-RS"/>
        </w:rPr>
        <w:t>а</w:t>
      </w:r>
      <w:r w:rsidRPr="00D6071F">
        <w:rPr>
          <w:rFonts w:ascii="Times New Roman" w:eastAsia="Times New Roman" w:hAnsi="Times New Roman"/>
          <w:sz w:val="24"/>
          <w:szCs w:val="24"/>
          <w:lang w:val="sr-Cyrl-RS"/>
        </w:rPr>
        <w:t>на и заменика члана Радне групе.</w:t>
      </w:r>
      <w:r w:rsidR="00712089">
        <w:rPr>
          <w:rFonts w:ascii="Times New Roman" w:eastAsia="Times New Roman" w:hAnsi="Times New Roman"/>
          <w:sz w:val="24"/>
          <w:szCs w:val="24"/>
          <w:lang w:val="sr-Latn-RS"/>
        </w:rPr>
        <w:t xml:space="preserve"> </w:t>
      </w:r>
      <w:r w:rsidR="0069284C">
        <w:rPr>
          <w:rFonts w:ascii="Times New Roman" w:eastAsia="Times New Roman" w:hAnsi="Times New Roman"/>
          <w:sz w:val="24"/>
          <w:szCs w:val="24"/>
          <w:lang w:val="sr-Cyrl-RS"/>
        </w:rPr>
        <w:t xml:space="preserve">Наведени критеријуми одражавали су </w:t>
      </w:r>
      <w:r w:rsidR="00712089">
        <w:rPr>
          <w:rFonts w:ascii="Times New Roman" w:eastAsia="Times New Roman" w:hAnsi="Times New Roman"/>
          <w:sz w:val="24"/>
          <w:szCs w:val="24"/>
          <w:lang w:val="sr-Cyrl-RS"/>
        </w:rPr>
        <w:t xml:space="preserve">намеру да </w:t>
      </w:r>
      <w:r w:rsidR="00296EF6">
        <w:rPr>
          <w:rFonts w:ascii="Times New Roman" w:eastAsia="Times New Roman" w:hAnsi="Times New Roman"/>
          <w:sz w:val="24"/>
          <w:szCs w:val="24"/>
          <w:lang w:val="sr-Cyrl-RS"/>
        </w:rPr>
        <w:t xml:space="preserve">се </w:t>
      </w:r>
      <w:r w:rsidR="00712089">
        <w:rPr>
          <w:rFonts w:ascii="Times New Roman" w:eastAsia="Times New Roman" w:hAnsi="Times New Roman"/>
          <w:sz w:val="24"/>
          <w:szCs w:val="24"/>
          <w:lang w:val="sr-Cyrl-RS"/>
        </w:rPr>
        <w:t xml:space="preserve">у рад Радне групе </w:t>
      </w:r>
      <w:r w:rsidR="00296EF6">
        <w:rPr>
          <w:rFonts w:ascii="Times New Roman" w:eastAsia="Times New Roman" w:hAnsi="Times New Roman"/>
          <w:sz w:val="24"/>
          <w:szCs w:val="24"/>
          <w:lang w:val="sr-Cyrl-RS"/>
        </w:rPr>
        <w:t xml:space="preserve">и израду Акционог плана </w:t>
      </w:r>
      <w:r w:rsidR="00712089">
        <w:rPr>
          <w:rFonts w:ascii="Times New Roman" w:eastAsia="Times New Roman" w:hAnsi="Times New Roman"/>
          <w:sz w:val="24"/>
          <w:szCs w:val="24"/>
          <w:lang w:val="sr-Cyrl-RS"/>
        </w:rPr>
        <w:t>укључе ОЦД које се баве различитим областима у оквиру вредности ПОУ</w:t>
      </w:r>
      <w:r w:rsidR="006F085A">
        <w:rPr>
          <w:rFonts w:ascii="Times New Roman" w:eastAsia="Times New Roman" w:hAnsi="Times New Roman"/>
          <w:sz w:val="24"/>
          <w:szCs w:val="24"/>
          <w:lang w:val="sr-Cyrl-RS"/>
        </w:rPr>
        <w:t xml:space="preserve">: </w:t>
      </w:r>
      <w:r w:rsidR="006F085A" w:rsidRPr="00F73259">
        <w:rPr>
          <w:rFonts w:ascii="Times New Roman" w:eastAsia="Times New Roman" w:hAnsi="Times New Roman"/>
          <w:bCs/>
          <w:noProof/>
          <w:sz w:val="24"/>
          <w:szCs w:val="24"/>
          <w:lang w:bidi="en-US"/>
        </w:rPr>
        <w:t>доступност</w:t>
      </w:r>
      <w:r w:rsidR="006F085A" w:rsidRPr="00AF012D">
        <w:rPr>
          <w:rFonts w:ascii="Times New Roman" w:eastAsia="Times New Roman" w:hAnsi="Times New Roman"/>
          <w:bCs/>
          <w:noProof/>
          <w:sz w:val="24"/>
          <w:szCs w:val="24"/>
          <w:lang w:val="sr-Latn-RS" w:bidi="en-US"/>
        </w:rPr>
        <w:t xml:space="preserve"> </w:t>
      </w:r>
      <w:r w:rsidR="006F085A" w:rsidRPr="00F73259">
        <w:rPr>
          <w:rFonts w:ascii="Times New Roman" w:eastAsia="Times New Roman" w:hAnsi="Times New Roman"/>
          <w:bCs/>
          <w:noProof/>
          <w:sz w:val="24"/>
          <w:szCs w:val="24"/>
          <w:lang w:bidi="en-US"/>
        </w:rPr>
        <w:t>података</w:t>
      </w:r>
      <w:r w:rsidR="006F085A">
        <w:rPr>
          <w:rFonts w:ascii="Times New Roman" w:eastAsia="Times New Roman" w:hAnsi="Times New Roman"/>
          <w:bCs/>
          <w:noProof/>
          <w:sz w:val="24"/>
          <w:szCs w:val="24"/>
          <w:lang w:val="sr-Cyrl-RS" w:bidi="en-US"/>
        </w:rPr>
        <w:t xml:space="preserve">, </w:t>
      </w:r>
      <w:r w:rsidR="006F085A" w:rsidRPr="00F73259">
        <w:rPr>
          <w:rFonts w:ascii="Times New Roman" w:eastAsia="Times New Roman" w:hAnsi="Times New Roman"/>
          <w:noProof/>
          <w:sz w:val="24"/>
          <w:szCs w:val="24"/>
          <w:lang w:bidi="en-US"/>
        </w:rPr>
        <w:t>приступ</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информацијама</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од</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јавног</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значаја</w:t>
      </w:r>
      <w:r w:rsidR="006F085A">
        <w:rPr>
          <w:rFonts w:ascii="Times New Roman" w:eastAsia="Times New Roman" w:hAnsi="Times New Roman"/>
          <w:noProof/>
          <w:sz w:val="24"/>
          <w:szCs w:val="24"/>
          <w:lang w:val="sr-Cyrl-RS" w:bidi="en-US"/>
        </w:rPr>
        <w:t xml:space="preserve">, </w:t>
      </w:r>
      <w:r w:rsidR="006F085A" w:rsidRPr="00F73259">
        <w:rPr>
          <w:rFonts w:ascii="Times New Roman" w:eastAsia="Times New Roman" w:hAnsi="Times New Roman"/>
          <w:noProof/>
          <w:sz w:val="24"/>
          <w:szCs w:val="24"/>
          <w:lang w:bidi="en-US"/>
        </w:rPr>
        <w:t>медији</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и</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информисање</w:t>
      </w:r>
      <w:r w:rsidR="006F085A">
        <w:rPr>
          <w:rFonts w:ascii="Times New Roman" w:eastAsia="Times New Roman" w:hAnsi="Times New Roman"/>
          <w:noProof/>
          <w:sz w:val="24"/>
          <w:szCs w:val="24"/>
          <w:lang w:val="sr-Cyrl-RS" w:bidi="en-US"/>
        </w:rPr>
        <w:t xml:space="preserve">, </w:t>
      </w:r>
      <w:r w:rsidR="006F085A" w:rsidRPr="00F73259">
        <w:rPr>
          <w:rFonts w:ascii="Times New Roman" w:eastAsia="Times New Roman" w:hAnsi="Times New Roman"/>
          <w:noProof/>
          <w:sz w:val="24"/>
          <w:szCs w:val="24"/>
          <w:lang w:bidi="en-US"/>
        </w:rPr>
        <w:t>фискална</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транспарентност</w:t>
      </w:r>
      <w:r w:rsidR="006F085A">
        <w:rPr>
          <w:rFonts w:ascii="Times New Roman" w:eastAsia="Times New Roman" w:hAnsi="Times New Roman"/>
          <w:noProof/>
          <w:sz w:val="24"/>
          <w:szCs w:val="24"/>
          <w:lang w:val="sr-Cyrl-RS" w:bidi="en-US"/>
        </w:rPr>
        <w:t xml:space="preserve">, </w:t>
      </w:r>
      <w:r w:rsidR="006F085A" w:rsidRPr="00F73259">
        <w:rPr>
          <w:rFonts w:ascii="Times New Roman" w:eastAsia="Times New Roman" w:hAnsi="Times New Roman"/>
          <w:noProof/>
          <w:sz w:val="24"/>
          <w:szCs w:val="24"/>
          <w:lang w:bidi="en-US"/>
        </w:rPr>
        <w:t>јавно</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заступање</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и</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политике</w:t>
      </w:r>
      <w:r w:rsidR="006F085A">
        <w:rPr>
          <w:rFonts w:ascii="Times New Roman" w:eastAsia="Times New Roman" w:hAnsi="Times New Roman"/>
          <w:noProof/>
          <w:sz w:val="24"/>
          <w:szCs w:val="24"/>
          <w:lang w:val="sr-Cyrl-RS" w:bidi="en-US"/>
        </w:rPr>
        <w:t xml:space="preserve">, </w:t>
      </w:r>
      <w:r w:rsidR="006F085A" w:rsidRPr="00F73259">
        <w:rPr>
          <w:rFonts w:ascii="Times New Roman" w:eastAsia="Times New Roman" w:hAnsi="Times New Roman"/>
          <w:noProof/>
          <w:sz w:val="24"/>
          <w:szCs w:val="24"/>
          <w:lang w:bidi="en-US"/>
        </w:rPr>
        <w:t>јачање</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владавине</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права</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и</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ширење</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грађанске</w:t>
      </w:r>
      <w:r w:rsidR="006F085A" w:rsidRPr="00AF012D">
        <w:rPr>
          <w:rFonts w:ascii="Times New Roman" w:eastAsia="Times New Roman" w:hAnsi="Times New Roman"/>
          <w:noProof/>
          <w:sz w:val="24"/>
          <w:szCs w:val="24"/>
          <w:lang w:val="sr-Latn-RS" w:bidi="en-US"/>
        </w:rPr>
        <w:t xml:space="preserve"> </w:t>
      </w:r>
      <w:r w:rsidR="006F085A" w:rsidRPr="00F73259">
        <w:rPr>
          <w:rFonts w:ascii="Times New Roman" w:eastAsia="Times New Roman" w:hAnsi="Times New Roman"/>
          <w:noProof/>
          <w:sz w:val="24"/>
          <w:szCs w:val="24"/>
          <w:lang w:bidi="en-US"/>
        </w:rPr>
        <w:t>свести</w:t>
      </w:r>
      <w:r w:rsidR="006F085A">
        <w:rPr>
          <w:rFonts w:ascii="Times New Roman" w:eastAsia="Times New Roman" w:hAnsi="Times New Roman"/>
          <w:noProof/>
          <w:sz w:val="24"/>
          <w:szCs w:val="24"/>
          <w:lang w:val="sr-Cyrl-RS" w:bidi="en-US"/>
        </w:rPr>
        <w:t xml:space="preserve">, </w:t>
      </w:r>
      <w:r w:rsidR="006F085A" w:rsidRPr="00CF4D42">
        <w:rPr>
          <w:rFonts w:ascii="Times New Roman" w:eastAsia="Times New Roman" w:hAnsi="Times New Roman"/>
          <w:noProof/>
          <w:sz w:val="24"/>
          <w:szCs w:val="24"/>
          <w:lang w:bidi="en-US"/>
        </w:rPr>
        <w:t>борба</w:t>
      </w:r>
      <w:r w:rsidR="006F085A" w:rsidRPr="00AF012D">
        <w:rPr>
          <w:rFonts w:ascii="Times New Roman" w:eastAsia="Times New Roman" w:hAnsi="Times New Roman"/>
          <w:noProof/>
          <w:sz w:val="24"/>
          <w:szCs w:val="24"/>
          <w:lang w:val="sr-Latn-RS" w:bidi="en-US"/>
        </w:rPr>
        <w:t xml:space="preserve"> </w:t>
      </w:r>
      <w:r w:rsidR="006F085A" w:rsidRPr="00CF4D42">
        <w:rPr>
          <w:rFonts w:ascii="Times New Roman" w:eastAsia="Times New Roman" w:hAnsi="Times New Roman"/>
          <w:noProof/>
          <w:sz w:val="24"/>
          <w:szCs w:val="24"/>
          <w:lang w:bidi="en-US"/>
        </w:rPr>
        <w:t>против</w:t>
      </w:r>
      <w:r w:rsidR="006F085A" w:rsidRPr="00AF012D">
        <w:rPr>
          <w:rFonts w:ascii="Times New Roman" w:eastAsia="Times New Roman" w:hAnsi="Times New Roman"/>
          <w:noProof/>
          <w:sz w:val="24"/>
          <w:szCs w:val="24"/>
          <w:lang w:val="sr-Latn-RS" w:bidi="en-US"/>
        </w:rPr>
        <w:t xml:space="preserve"> </w:t>
      </w:r>
      <w:r w:rsidR="006F085A" w:rsidRPr="00CF4D42">
        <w:rPr>
          <w:rFonts w:ascii="Times New Roman" w:eastAsia="Times New Roman" w:hAnsi="Times New Roman"/>
          <w:noProof/>
          <w:sz w:val="24"/>
          <w:szCs w:val="24"/>
          <w:lang w:bidi="en-US"/>
        </w:rPr>
        <w:t>корупције</w:t>
      </w:r>
      <w:r w:rsidR="006F085A">
        <w:rPr>
          <w:rFonts w:ascii="Times New Roman" w:eastAsia="Times New Roman" w:hAnsi="Times New Roman"/>
          <w:noProof/>
          <w:sz w:val="24"/>
          <w:szCs w:val="24"/>
          <w:lang w:val="sr-Cyrl-RS" w:bidi="en-US"/>
        </w:rPr>
        <w:t xml:space="preserve">, </w:t>
      </w:r>
      <w:r w:rsidR="006F085A" w:rsidRPr="00D6186C">
        <w:rPr>
          <w:rFonts w:ascii="Times New Roman" w:eastAsia="Times New Roman" w:hAnsi="Times New Roman"/>
          <w:noProof/>
          <w:sz w:val="24"/>
          <w:szCs w:val="24"/>
          <w:lang w:bidi="en-US"/>
        </w:rPr>
        <w:t>развој</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нових</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технологија</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и</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иновација</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у</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циљу</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размене</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информација</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унапређења</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јавних</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сервиса</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и</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укључивања</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грађана</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у</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доношење</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одлука</w:t>
      </w:r>
      <w:r w:rsidR="006F085A">
        <w:rPr>
          <w:rFonts w:ascii="Times New Roman" w:eastAsia="Times New Roman" w:hAnsi="Times New Roman"/>
          <w:noProof/>
          <w:sz w:val="24"/>
          <w:szCs w:val="24"/>
          <w:lang w:val="sr-Cyrl-RS" w:bidi="en-US"/>
        </w:rPr>
        <w:t xml:space="preserve">, </w:t>
      </w:r>
      <w:r w:rsidR="006F085A" w:rsidRPr="00D6186C">
        <w:rPr>
          <w:rFonts w:ascii="Times New Roman" w:eastAsia="Times New Roman" w:hAnsi="Times New Roman"/>
          <w:noProof/>
          <w:sz w:val="24"/>
          <w:szCs w:val="24"/>
          <w:lang w:bidi="en-US"/>
        </w:rPr>
        <w:t>отворени</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подаци</w:t>
      </w:r>
      <w:r w:rsidR="006F085A">
        <w:rPr>
          <w:rFonts w:ascii="Times New Roman" w:eastAsia="Times New Roman" w:hAnsi="Times New Roman"/>
          <w:noProof/>
          <w:sz w:val="24"/>
          <w:szCs w:val="24"/>
          <w:lang w:val="sr-Cyrl-RS" w:bidi="en-US"/>
        </w:rPr>
        <w:t>,</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Партнерство</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за</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отворену</w:t>
      </w:r>
      <w:r w:rsidR="006F085A" w:rsidRPr="00AF012D">
        <w:rPr>
          <w:rFonts w:ascii="Times New Roman" w:eastAsia="Times New Roman" w:hAnsi="Times New Roman"/>
          <w:noProof/>
          <w:sz w:val="24"/>
          <w:szCs w:val="24"/>
          <w:lang w:val="sr-Latn-RS" w:bidi="en-US"/>
        </w:rPr>
        <w:t xml:space="preserve"> </w:t>
      </w:r>
      <w:r w:rsidR="006F085A" w:rsidRPr="00D6186C">
        <w:rPr>
          <w:rFonts w:ascii="Times New Roman" w:eastAsia="Times New Roman" w:hAnsi="Times New Roman"/>
          <w:noProof/>
          <w:sz w:val="24"/>
          <w:szCs w:val="24"/>
          <w:lang w:bidi="en-US"/>
        </w:rPr>
        <w:t>управу</w:t>
      </w:r>
      <w:r w:rsidR="006F085A">
        <w:rPr>
          <w:rFonts w:ascii="Times New Roman" w:eastAsia="Times New Roman" w:hAnsi="Times New Roman"/>
          <w:noProof/>
          <w:sz w:val="24"/>
          <w:szCs w:val="24"/>
          <w:lang w:val="sr-Cyrl-RS" w:bidi="en-US"/>
        </w:rPr>
        <w:t xml:space="preserve">, као и то да су у свом раду у претходне три године показале заинтересованост за одређену област. </w:t>
      </w:r>
      <w:r w:rsidR="00A306FA">
        <w:rPr>
          <w:rFonts w:ascii="Times New Roman" w:eastAsia="Times New Roman" w:hAnsi="Times New Roman"/>
          <w:noProof/>
          <w:sz w:val="24"/>
          <w:szCs w:val="24"/>
          <w:lang w:val="sr-Cyrl-RS" w:bidi="en-US"/>
        </w:rPr>
        <w:t xml:space="preserve">Јавни позив је био упућен ОЦД које раде на територији целе </w:t>
      </w:r>
      <w:r w:rsidR="00EB7EDC">
        <w:rPr>
          <w:rFonts w:ascii="Times New Roman" w:eastAsia="Times New Roman" w:hAnsi="Times New Roman"/>
          <w:noProof/>
          <w:sz w:val="24"/>
          <w:szCs w:val="24"/>
          <w:lang w:val="sr-Cyrl-RS" w:bidi="en-US"/>
        </w:rPr>
        <w:t xml:space="preserve">Републике </w:t>
      </w:r>
      <w:r w:rsidR="00A306FA">
        <w:rPr>
          <w:rFonts w:ascii="Times New Roman" w:eastAsia="Times New Roman" w:hAnsi="Times New Roman"/>
          <w:noProof/>
          <w:sz w:val="24"/>
          <w:szCs w:val="24"/>
          <w:lang w:val="sr-Cyrl-RS" w:bidi="en-US"/>
        </w:rPr>
        <w:t>Србије</w:t>
      </w:r>
      <w:r w:rsidR="00296EF6">
        <w:rPr>
          <w:rFonts w:ascii="Times New Roman" w:eastAsia="Times New Roman" w:hAnsi="Times New Roman"/>
          <w:noProof/>
          <w:sz w:val="24"/>
          <w:szCs w:val="24"/>
          <w:lang w:val="sr-Cyrl-RS" w:bidi="en-US"/>
        </w:rPr>
        <w:t>, како би биле заступљене и ОЦД које раде изван главног града</w:t>
      </w:r>
      <w:r w:rsidR="00581B0E">
        <w:rPr>
          <w:rFonts w:ascii="Times New Roman" w:eastAsia="Times New Roman" w:hAnsi="Times New Roman"/>
          <w:noProof/>
          <w:sz w:val="24"/>
          <w:szCs w:val="24"/>
          <w:lang w:val="sr-Cyrl-RS" w:bidi="en-US"/>
        </w:rPr>
        <w:t xml:space="preserve"> (</w:t>
      </w:r>
      <w:r w:rsidR="00581B0E" w:rsidRPr="00833F1D">
        <w:rPr>
          <w:rFonts w:ascii="Times New Roman" w:eastAsia="Times New Roman" w:hAnsi="Times New Roman"/>
          <w:noProof/>
          <w:sz w:val="24"/>
          <w:szCs w:val="24"/>
          <w:lang w:val="sr-Cyrl-RS" w:bidi="en-US"/>
        </w:rPr>
        <w:t xml:space="preserve">препорука </w:t>
      </w:r>
      <w:r w:rsidR="00581B0E" w:rsidRPr="00AF012D">
        <w:rPr>
          <w:rFonts w:ascii="Times New Roman" w:eastAsia="Times New Roman" w:hAnsi="Times New Roman"/>
          <w:noProof/>
          <w:sz w:val="24"/>
          <w:szCs w:val="24"/>
          <w:lang w:val="sr-Cyrl-RS" w:bidi="en-US"/>
        </w:rPr>
        <w:t>НМИ</w:t>
      </w:r>
      <w:r w:rsidR="00581B0E" w:rsidRPr="00833F1D">
        <w:rPr>
          <w:rFonts w:ascii="Times New Roman" w:eastAsia="Times New Roman" w:hAnsi="Times New Roman"/>
          <w:noProof/>
          <w:sz w:val="24"/>
          <w:szCs w:val="24"/>
          <w:lang w:val="sr-Cyrl-RS" w:bidi="en-US"/>
        </w:rPr>
        <w:t xml:space="preserve"> 2)</w:t>
      </w:r>
      <w:r w:rsidR="00296EF6" w:rsidRPr="00833F1D">
        <w:rPr>
          <w:rFonts w:ascii="Times New Roman" w:eastAsia="Times New Roman" w:hAnsi="Times New Roman"/>
          <w:noProof/>
          <w:sz w:val="24"/>
          <w:szCs w:val="24"/>
          <w:lang w:val="sr-Cyrl-RS" w:bidi="en-US"/>
        </w:rPr>
        <w:t>.</w:t>
      </w:r>
      <w:r w:rsidR="00296EF6">
        <w:rPr>
          <w:rFonts w:ascii="Times New Roman" w:eastAsia="Times New Roman" w:hAnsi="Times New Roman"/>
          <w:noProof/>
          <w:sz w:val="24"/>
          <w:szCs w:val="24"/>
          <w:lang w:val="sr-Cyrl-RS" w:bidi="en-US"/>
        </w:rPr>
        <w:t xml:space="preserve"> </w:t>
      </w:r>
      <w:r w:rsidR="00A306FA">
        <w:rPr>
          <w:rFonts w:ascii="Times New Roman" w:eastAsia="Times New Roman" w:hAnsi="Times New Roman"/>
          <w:noProof/>
          <w:sz w:val="24"/>
          <w:szCs w:val="24"/>
          <w:lang w:val="sr-Cyrl-RS" w:bidi="en-US"/>
        </w:rPr>
        <w:t xml:space="preserve"> </w:t>
      </w:r>
    </w:p>
    <w:p w:rsidR="00EA339A" w:rsidRPr="007C70E9" w:rsidRDefault="00981937" w:rsidP="009D7F95">
      <w:pPr>
        <w:spacing w:after="120" w:line="240" w:lineRule="auto"/>
        <w:ind w:firstLine="720"/>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Након истека рока за подношење пријава,</w:t>
      </w:r>
      <w:r w:rsidR="00E158AD" w:rsidRPr="00D6071F">
        <w:rPr>
          <w:rFonts w:ascii="Times New Roman" w:eastAsia="Times New Roman" w:hAnsi="Times New Roman"/>
          <w:sz w:val="24"/>
          <w:szCs w:val="24"/>
          <w:lang w:val="sr-Cyrl-RS"/>
        </w:rPr>
        <w:t xml:space="preserve"> завршеног поступка избора и истека рока за приговор, </w:t>
      </w:r>
      <w:r w:rsidRPr="00AF012D">
        <w:rPr>
          <w:rFonts w:ascii="Times New Roman" w:eastAsia="Times New Roman" w:hAnsi="Times New Roman"/>
          <w:sz w:val="24"/>
          <w:szCs w:val="24"/>
          <w:lang w:val="sr-Cyrl-RS" w:bidi="en-US"/>
        </w:rPr>
        <w:t xml:space="preserve">Комисија сачињена од представника </w:t>
      </w:r>
      <w:r w:rsidRPr="00D6071F">
        <w:rPr>
          <w:rFonts w:ascii="Times New Roman" w:eastAsia="Times New Roman" w:hAnsi="Times New Roman"/>
          <w:sz w:val="24"/>
          <w:szCs w:val="24"/>
          <w:lang w:val="sr-Latn-CS" w:bidi="en-US"/>
        </w:rPr>
        <w:t>Кaнцeлaриj</w:t>
      </w:r>
      <w:r w:rsidRPr="00AF012D">
        <w:rPr>
          <w:rFonts w:ascii="Times New Roman" w:eastAsia="Times New Roman" w:hAnsi="Times New Roman"/>
          <w:sz w:val="24"/>
          <w:szCs w:val="24"/>
          <w:lang w:val="sr-Cyrl-RS" w:bidi="en-US"/>
        </w:rPr>
        <w:t xml:space="preserve">е и </w:t>
      </w:r>
      <w:r w:rsidR="002A1339">
        <w:rPr>
          <w:rFonts w:ascii="Times New Roman" w:eastAsia="Times New Roman" w:hAnsi="Times New Roman"/>
          <w:sz w:val="24"/>
          <w:szCs w:val="24"/>
          <w:lang w:val="sr-Cyrl-RS" w:bidi="en-US"/>
        </w:rPr>
        <w:t>МДУЛС</w:t>
      </w:r>
      <w:r w:rsidR="009346EE">
        <w:rPr>
          <w:rFonts w:ascii="Times New Roman" w:eastAsia="Times New Roman" w:hAnsi="Times New Roman"/>
          <w:sz w:val="24"/>
          <w:szCs w:val="24"/>
          <w:lang w:val="sr-Cyrl-RS" w:bidi="en-US"/>
        </w:rPr>
        <w:t>-а</w:t>
      </w:r>
      <w:r w:rsidRPr="00D6071F">
        <w:rPr>
          <w:rFonts w:ascii="Times New Roman" w:eastAsia="Times New Roman" w:hAnsi="Times New Roman"/>
          <w:sz w:val="24"/>
          <w:szCs w:val="24"/>
          <w:lang w:val="sr-Cyrl-RS" w:bidi="en-US"/>
        </w:rPr>
        <w:t>, донела је коначну одлуку</w:t>
      </w:r>
      <w:r w:rsidRPr="00D6071F">
        <w:rPr>
          <w:rFonts w:ascii="Times New Roman" w:eastAsia="Times New Roman" w:hAnsi="Times New Roman"/>
          <w:sz w:val="24"/>
          <w:szCs w:val="24"/>
          <w:lang w:val="sr-Latn-CS" w:bidi="en-US"/>
        </w:rPr>
        <w:t xml:space="preserve"> </w:t>
      </w:r>
      <w:r w:rsidR="00E158AD" w:rsidRPr="00D6071F">
        <w:rPr>
          <w:rFonts w:ascii="Times New Roman" w:eastAsia="Times New Roman" w:hAnsi="Times New Roman"/>
          <w:sz w:val="24"/>
          <w:szCs w:val="24"/>
          <w:lang w:val="sr-Cyrl-RS" w:bidi="en-US"/>
        </w:rPr>
        <w:t>о избору чланова и заменика чланова из реда ОЦД за чланство у Радној групи. Јавни позив, сва релевантна документа, ранг листе и коначна одлука Комисије објављени су на веб-страниц</w:t>
      </w:r>
      <w:r w:rsidR="00133C90">
        <w:rPr>
          <w:rFonts w:ascii="Times New Roman" w:eastAsia="Times New Roman" w:hAnsi="Times New Roman"/>
          <w:sz w:val="24"/>
          <w:szCs w:val="24"/>
          <w:lang w:val="sr-Cyrl-RS" w:bidi="en-US"/>
        </w:rPr>
        <w:t>и</w:t>
      </w:r>
      <w:r w:rsidR="00E158AD" w:rsidRPr="00D6071F">
        <w:rPr>
          <w:rFonts w:ascii="Times New Roman" w:eastAsia="Times New Roman" w:hAnsi="Times New Roman"/>
          <w:sz w:val="24"/>
          <w:szCs w:val="24"/>
          <w:lang w:val="sr-Cyrl-RS" w:bidi="en-US"/>
        </w:rPr>
        <w:t xml:space="preserve"> Канцеларије</w:t>
      </w:r>
      <w:r w:rsidR="007C70E9">
        <w:rPr>
          <w:rStyle w:val="CommentReference"/>
          <w:lang w:val="sr-Cyrl-RS"/>
        </w:rPr>
        <w:t>.</w:t>
      </w:r>
      <w:r w:rsidR="008C17CA">
        <w:rPr>
          <w:rStyle w:val="FootnoteReference"/>
          <w:sz w:val="16"/>
          <w:szCs w:val="16"/>
          <w:lang w:val="sr-Cyrl-RS"/>
        </w:rPr>
        <w:footnoteReference w:id="10"/>
      </w:r>
    </w:p>
    <w:p w:rsidR="00E158AD" w:rsidRDefault="00F44411" w:rsidP="009D7F95">
      <w:pPr>
        <w:pStyle w:val="ListParagraph"/>
        <w:tabs>
          <w:tab w:val="left" w:pos="-3969"/>
        </w:tabs>
        <w:spacing w:after="120" w:line="240" w:lineRule="auto"/>
        <w:ind w:left="0"/>
        <w:contextualSpacing w:val="0"/>
        <w:jc w:val="both"/>
        <w:rPr>
          <w:rFonts w:ascii="Times New Roman" w:eastAsia="Times New Roman" w:hAnsi="Times New Roman"/>
          <w:sz w:val="24"/>
          <w:szCs w:val="24"/>
          <w:lang w:val="sr-Cyrl-RS" w:bidi="en-US"/>
        </w:rPr>
      </w:pPr>
      <w:r w:rsidRPr="00D6071F">
        <w:rPr>
          <w:rFonts w:ascii="Times New Roman" w:eastAsia="Times New Roman" w:hAnsi="Times New Roman"/>
          <w:sz w:val="24"/>
          <w:szCs w:val="24"/>
          <w:lang w:val="sr-Cyrl-RS"/>
        </w:rPr>
        <w:tab/>
      </w:r>
      <w:r w:rsidR="00296EF6">
        <w:rPr>
          <w:rFonts w:ascii="Times New Roman" w:eastAsia="Times New Roman" w:hAnsi="Times New Roman"/>
          <w:sz w:val="24"/>
          <w:szCs w:val="24"/>
          <w:lang w:val="sr-Cyrl-RS"/>
        </w:rPr>
        <w:t xml:space="preserve">За чланове Радне групе изабрано је </w:t>
      </w:r>
      <w:r w:rsidR="00E158AD" w:rsidRPr="00D6071F">
        <w:rPr>
          <w:rFonts w:ascii="Times New Roman" w:eastAsia="Times New Roman" w:hAnsi="Times New Roman"/>
          <w:sz w:val="24"/>
          <w:szCs w:val="24"/>
          <w:lang w:val="sr-Cyrl-RS"/>
        </w:rPr>
        <w:t>шест представника ОЦД</w:t>
      </w:r>
      <w:r w:rsidR="00296EF6">
        <w:rPr>
          <w:rFonts w:ascii="Times New Roman" w:eastAsia="Times New Roman" w:hAnsi="Times New Roman"/>
          <w:sz w:val="24"/>
          <w:szCs w:val="24"/>
          <w:lang w:val="sr-Cyrl-RS"/>
        </w:rPr>
        <w:t xml:space="preserve">: </w:t>
      </w:r>
      <w:r w:rsidRPr="00D6071F">
        <w:rPr>
          <w:rFonts w:ascii="Times New Roman" w:eastAsia="Times New Roman" w:hAnsi="Times New Roman"/>
          <w:sz w:val="24"/>
          <w:szCs w:val="24"/>
          <w:lang w:val="sr-Cyrl-RS"/>
        </w:rPr>
        <w:t xml:space="preserve">Београдска отворена школа </w:t>
      </w:r>
      <w:r w:rsidR="002F5182">
        <w:rPr>
          <w:rFonts w:ascii="Times New Roman" w:eastAsia="Times New Roman" w:hAnsi="Times New Roman"/>
          <w:sz w:val="24"/>
          <w:szCs w:val="24"/>
          <w:lang w:val="sr-Cyrl-RS"/>
        </w:rPr>
        <w:t>–</w:t>
      </w:r>
      <w:r w:rsidRPr="00D6071F">
        <w:rPr>
          <w:rFonts w:ascii="Times New Roman" w:eastAsia="Times New Roman" w:hAnsi="Times New Roman"/>
          <w:sz w:val="24"/>
          <w:szCs w:val="24"/>
          <w:lang w:val="sr-Cyrl-RS"/>
        </w:rPr>
        <w:t xml:space="preserve"> БОШ, Центар за истраживање, транспарентност и одговорност </w:t>
      </w:r>
      <w:r w:rsidR="002F5182">
        <w:rPr>
          <w:rFonts w:ascii="Times New Roman" w:eastAsia="Times New Roman" w:hAnsi="Times New Roman"/>
          <w:sz w:val="24"/>
          <w:szCs w:val="24"/>
          <w:lang w:val="sr-Cyrl-RS"/>
        </w:rPr>
        <w:t>–</w:t>
      </w:r>
      <w:r w:rsidRPr="00D6071F">
        <w:rPr>
          <w:rFonts w:ascii="Times New Roman" w:eastAsia="Times New Roman" w:hAnsi="Times New Roman"/>
          <w:sz w:val="24"/>
          <w:szCs w:val="24"/>
          <w:lang w:val="sr-Cyrl-RS"/>
        </w:rPr>
        <w:t xml:space="preserve"> ЦРТА, Грађанске иницијативе, Јединствени информатички савез Србије </w:t>
      </w:r>
      <w:r w:rsidR="002F5182">
        <w:rPr>
          <w:rFonts w:ascii="Times New Roman" w:eastAsia="Times New Roman" w:hAnsi="Times New Roman"/>
          <w:sz w:val="24"/>
          <w:szCs w:val="24"/>
          <w:lang w:val="sr-Cyrl-RS"/>
        </w:rPr>
        <w:t>–</w:t>
      </w:r>
      <w:r w:rsidRPr="00D6071F">
        <w:rPr>
          <w:rFonts w:ascii="Times New Roman" w:eastAsia="Times New Roman" w:hAnsi="Times New Roman"/>
          <w:sz w:val="24"/>
          <w:szCs w:val="24"/>
          <w:lang w:val="sr-Cyrl-RS"/>
        </w:rPr>
        <w:t xml:space="preserve"> ЈИСА, Центар локалне демократије, Удружење пословних жена Србије</w:t>
      </w:r>
      <w:r w:rsidR="00037DF1">
        <w:rPr>
          <w:rFonts w:ascii="Times New Roman" w:eastAsia="Times New Roman" w:hAnsi="Times New Roman"/>
          <w:sz w:val="24"/>
          <w:szCs w:val="24"/>
          <w:lang w:val="sr-Cyrl-RS"/>
        </w:rPr>
        <w:t>.</w:t>
      </w:r>
      <w:r w:rsidRPr="00D6071F">
        <w:rPr>
          <w:rFonts w:ascii="Times New Roman" w:eastAsia="Times New Roman" w:hAnsi="Times New Roman"/>
          <w:sz w:val="24"/>
          <w:szCs w:val="24"/>
          <w:lang w:val="sr-Cyrl-RS"/>
        </w:rPr>
        <w:t xml:space="preserve"> </w:t>
      </w:r>
      <w:r w:rsidR="00296EF6">
        <w:rPr>
          <w:rFonts w:ascii="Times New Roman" w:eastAsia="Times New Roman" w:hAnsi="Times New Roman"/>
          <w:sz w:val="24"/>
          <w:szCs w:val="24"/>
          <w:lang w:val="sr-Cyrl-RS"/>
        </w:rPr>
        <w:t xml:space="preserve">Поред представника ОЦД, </w:t>
      </w:r>
      <w:r w:rsidR="00E158AD" w:rsidRPr="00D6071F">
        <w:rPr>
          <w:rFonts w:ascii="Times New Roman" w:eastAsia="Times New Roman" w:hAnsi="Times New Roman"/>
          <w:sz w:val="24"/>
          <w:szCs w:val="24"/>
          <w:lang w:val="sr-Cyrl-RS"/>
        </w:rPr>
        <w:t>у саставу Радне групе заступљени су представници МДУЛС</w:t>
      </w:r>
      <w:r w:rsidR="009346EE">
        <w:rPr>
          <w:rFonts w:ascii="Times New Roman" w:eastAsia="Times New Roman" w:hAnsi="Times New Roman"/>
          <w:sz w:val="24"/>
          <w:szCs w:val="24"/>
          <w:lang w:val="sr-Cyrl-RS"/>
        </w:rPr>
        <w:t>-а</w:t>
      </w:r>
      <w:r w:rsidR="00E158AD" w:rsidRPr="00D6071F">
        <w:rPr>
          <w:rFonts w:ascii="Times New Roman" w:eastAsia="Times New Roman" w:hAnsi="Times New Roman"/>
          <w:sz w:val="24"/>
          <w:szCs w:val="24"/>
          <w:lang w:val="sr-Cyrl-RS"/>
        </w:rPr>
        <w:t xml:space="preserve">, Дирекције за електронску управу, </w:t>
      </w:r>
      <w:r w:rsidRPr="00D6071F">
        <w:rPr>
          <w:rFonts w:ascii="Times New Roman" w:eastAsia="Times New Roman" w:hAnsi="Times New Roman"/>
          <w:sz w:val="24"/>
          <w:szCs w:val="24"/>
          <w:lang w:val="sr-Cyrl-RS"/>
        </w:rPr>
        <w:t>Министарства</w:t>
      </w:r>
      <w:r w:rsidR="00E158AD" w:rsidRPr="00D6071F">
        <w:rPr>
          <w:rFonts w:ascii="Times New Roman" w:eastAsia="Times New Roman" w:hAnsi="Times New Roman"/>
          <w:sz w:val="24"/>
          <w:szCs w:val="24"/>
          <w:lang w:val="sr-Cyrl-RS"/>
        </w:rPr>
        <w:t xml:space="preserve"> финансија, </w:t>
      </w:r>
      <w:r w:rsidRPr="00D6071F">
        <w:rPr>
          <w:rFonts w:ascii="Times New Roman" w:eastAsia="Times New Roman" w:hAnsi="Times New Roman"/>
          <w:sz w:val="24"/>
          <w:szCs w:val="24"/>
          <w:lang w:val="sr-Cyrl-RS"/>
        </w:rPr>
        <w:t xml:space="preserve">Министарства правде, Министарства спољних послова, Министарства унутрашњих послова, </w:t>
      </w:r>
      <w:r w:rsidRPr="00D6071F">
        <w:rPr>
          <w:rFonts w:ascii="Times New Roman" w:eastAsia="Times New Roman" w:hAnsi="Times New Roman"/>
          <w:sz w:val="24"/>
          <w:szCs w:val="24"/>
          <w:lang w:val="sr-Cyrl-RS" w:bidi="en-US"/>
        </w:rPr>
        <w:t>Министарства просвете, науке и технолошког развоја, Министарства трговине, туризма и телекомуникација, Агенције за борбу против корупције, Канцеларије за европске интеграције, Републичког секретаријата за јавне политике, Канцеларије, Народне скупштине Републике Србије, Управе за јавне набавке, Генералног секретаријата Владе и Привредне коморе Србије.</w:t>
      </w:r>
    </w:p>
    <w:p w:rsidR="00A6544E" w:rsidRPr="00D6071F" w:rsidRDefault="00A6544E" w:rsidP="009D7F95">
      <w:pPr>
        <w:pStyle w:val="ListParagraph"/>
        <w:tabs>
          <w:tab w:val="left" w:pos="-3969"/>
        </w:tabs>
        <w:spacing w:after="120" w:line="240" w:lineRule="auto"/>
        <w:ind w:left="0"/>
        <w:contextualSpacing w:val="0"/>
        <w:jc w:val="both"/>
        <w:rPr>
          <w:rFonts w:ascii="Times New Roman" w:eastAsia="Times New Roman" w:hAnsi="Times New Roman"/>
          <w:sz w:val="24"/>
          <w:szCs w:val="24"/>
          <w:lang w:val="sr-Cyrl-RS" w:bidi="en-US"/>
        </w:rPr>
      </w:pPr>
      <w:r>
        <w:rPr>
          <w:rFonts w:ascii="Times New Roman" w:eastAsia="Times New Roman" w:hAnsi="Times New Roman"/>
          <w:sz w:val="24"/>
          <w:szCs w:val="24"/>
          <w:lang w:val="sr-Cyrl-RS" w:bidi="en-US"/>
        </w:rPr>
        <w:tab/>
        <w:t xml:space="preserve">У складу са препоруком </w:t>
      </w:r>
      <w:r w:rsidRPr="00514470">
        <w:rPr>
          <w:rFonts w:ascii="Times New Roman" w:eastAsia="Times New Roman" w:hAnsi="Times New Roman"/>
          <w:sz w:val="24"/>
          <w:szCs w:val="24"/>
          <w:lang w:val="sr-Cyrl-RS" w:bidi="en-US"/>
        </w:rPr>
        <w:t>НМИ</w:t>
      </w:r>
      <w:r w:rsidR="00160C23">
        <w:rPr>
          <w:rFonts w:ascii="Times New Roman" w:eastAsia="Times New Roman" w:hAnsi="Times New Roman"/>
          <w:sz w:val="24"/>
          <w:szCs w:val="24"/>
          <w:lang w:val="sr-Cyrl-RS" w:bidi="en-US"/>
        </w:rPr>
        <w:t xml:space="preserve"> 1, МДУЛС је, у сарадњи са Канцлеларијом, организовао више консултативних састанака на којима је, између осталог разматран и начин сарадње, као и процес припреме Акционог плана, док је </w:t>
      </w:r>
      <w:r>
        <w:rPr>
          <w:rFonts w:ascii="Times New Roman" w:eastAsia="Times New Roman" w:hAnsi="Times New Roman"/>
          <w:sz w:val="24"/>
          <w:szCs w:val="24"/>
          <w:lang w:val="sr-Cyrl-RS" w:bidi="en-US"/>
        </w:rPr>
        <w:t>у раду Радне групе учествовао и представник Привредне коморе Србије, ради укључивања приватног сектора. Ипак, у овом циклусу израде Акционог плана није у потпуности постигнуто укључивање приватног сектора, с обзиром на то да је временски оквир за израду</w:t>
      </w:r>
      <w:r w:rsidR="00160C23">
        <w:rPr>
          <w:rFonts w:ascii="Times New Roman" w:eastAsia="Times New Roman" w:hAnsi="Times New Roman"/>
          <w:sz w:val="24"/>
          <w:szCs w:val="24"/>
          <w:lang w:val="sr-Cyrl-RS" w:bidi="en-US"/>
        </w:rPr>
        <w:t xml:space="preserve"> А</w:t>
      </w:r>
      <w:r>
        <w:rPr>
          <w:rFonts w:ascii="Times New Roman" w:eastAsia="Times New Roman" w:hAnsi="Times New Roman"/>
          <w:sz w:val="24"/>
          <w:szCs w:val="24"/>
          <w:lang w:val="sr-Cyrl-RS" w:bidi="en-US"/>
        </w:rPr>
        <w:t xml:space="preserve">кционог плана, услед одржавања избора у </w:t>
      </w:r>
      <w:r w:rsidR="00514470">
        <w:rPr>
          <w:rFonts w:ascii="Times New Roman" w:eastAsia="Times New Roman" w:hAnsi="Times New Roman"/>
          <w:sz w:val="24"/>
          <w:szCs w:val="24"/>
          <w:lang w:val="sr-Cyrl-RS" w:bidi="en-US"/>
        </w:rPr>
        <w:t>Р</w:t>
      </w:r>
      <w:r>
        <w:rPr>
          <w:rFonts w:ascii="Times New Roman" w:eastAsia="Times New Roman" w:hAnsi="Times New Roman"/>
          <w:sz w:val="24"/>
          <w:szCs w:val="24"/>
          <w:lang w:val="sr-Cyrl-RS" w:bidi="en-US"/>
        </w:rPr>
        <w:t xml:space="preserve">епублици Србији, био ограничен, као и услед недостатка капацитета </w:t>
      </w:r>
      <w:r w:rsidR="00A66D6D">
        <w:rPr>
          <w:rFonts w:ascii="Times New Roman" w:eastAsia="Times New Roman" w:hAnsi="Times New Roman"/>
          <w:sz w:val="24"/>
          <w:szCs w:val="24"/>
          <w:lang w:val="sr-Cyrl-RS" w:bidi="en-US"/>
        </w:rPr>
        <w:t>који би били посвећени промовисању ове иницијативе и комуникацији са приватним сектором</w:t>
      </w:r>
      <w:r>
        <w:rPr>
          <w:rFonts w:ascii="Times New Roman" w:eastAsia="Times New Roman" w:hAnsi="Times New Roman"/>
          <w:sz w:val="24"/>
          <w:szCs w:val="24"/>
          <w:lang w:val="sr-Cyrl-RS" w:bidi="en-US"/>
        </w:rPr>
        <w:t xml:space="preserve">. </w:t>
      </w:r>
    </w:p>
    <w:p w:rsidR="00E92AB9" w:rsidRPr="00D6071F" w:rsidRDefault="007643C8" w:rsidP="009D7F95">
      <w:pPr>
        <w:spacing w:after="120" w:line="240" w:lineRule="auto"/>
        <w:jc w:val="both"/>
        <w:rPr>
          <w:rFonts w:ascii="Times New Roman" w:eastAsia="Times New Roman" w:hAnsi="Times New Roman"/>
          <w:sz w:val="24"/>
          <w:szCs w:val="24"/>
          <w:lang w:val="sr-Cyrl-RS"/>
        </w:rPr>
      </w:pPr>
      <w:r w:rsidRPr="00D6071F">
        <w:rPr>
          <w:rFonts w:ascii="Times New Roman" w:hAnsi="Times New Roman"/>
          <w:b/>
          <w:bCs/>
          <w:spacing w:val="-6"/>
          <w:lang w:val="sr-Cyrl-CS"/>
        </w:rPr>
        <w:tab/>
      </w:r>
      <w:r w:rsidRPr="00D6071F">
        <w:rPr>
          <w:rFonts w:ascii="Times New Roman" w:eastAsia="Times New Roman" w:hAnsi="Times New Roman"/>
          <w:sz w:val="24"/>
          <w:szCs w:val="24"/>
          <w:lang w:val="sr-Cyrl-RS"/>
        </w:rPr>
        <w:t xml:space="preserve">Први састанак радне групе одржан је 8. фебруара 2015. године, у оквиру кога су утврђени начин сарадње, кораци за израду АП, као и календар активности.  </w:t>
      </w:r>
    </w:p>
    <w:p w:rsidR="007643C8" w:rsidRPr="00D6071F" w:rsidRDefault="007643C8" w:rsidP="00DA1463">
      <w:pPr>
        <w:spacing w:after="120" w:line="240" w:lineRule="auto"/>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ab/>
      </w:r>
      <w:r w:rsidR="00A66D6D">
        <w:rPr>
          <w:rFonts w:ascii="Times New Roman" w:eastAsia="Times New Roman" w:hAnsi="Times New Roman"/>
          <w:sz w:val="24"/>
          <w:szCs w:val="24"/>
          <w:lang w:val="sr-Cyrl-RS"/>
        </w:rPr>
        <w:t xml:space="preserve">У складу са </w:t>
      </w:r>
      <w:r w:rsidR="00A66D6D">
        <w:rPr>
          <w:rFonts w:ascii="Times New Roman" w:eastAsia="Times New Roman" w:hAnsi="Times New Roman"/>
          <w:sz w:val="24"/>
          <w:szCs w:val="24"/>
          <w:lang w:val="sr-Cyrl-RS" w:bidi="en-US"/>
        </w:rPr>
        <w:t xml:space="preserve">препорукама </w:t>
      </w:r>
      <w:r w:rsidR="00A66D6D" w:rsidRPr="00514470">
        <w:rPr>
          <w:rFonts w:ascii="Times New Roman" w:eastAsia="Times New Roman" w:hAnsi="Times New Roman"/>
          <w:sz w:val="24"/>
          <w:szCs w:val="24"/>
          <w:lang w:val="sr-Cyrl-RS" w:bidi="en-US"/>
        </w:rPr>
        <w:t>НМИ</w:t>
      </w:r>
      <w:r w:rsidR="00A66D6D">
        <w:rPr>
          <w:rFonts w:ascii="Times New Roman" w:eastAsia="Times New Roman" w:hAnsi="Times New Roman"/>
          <w:sz w:val="24"/>
          <w:szCs w:val="24"/>
          <w:lang w:val="sr-Cyrl-RS" w:bidi="en-US"/>
        </w:rPr>
        <w:t xml:space="preserve"> 1. и 4, р</w:t>
      </w:r>
      <w:r w:rsidR="00A66D6D">
        <w:rPr>
          <w:rFonts w:ascii="Times New Roman" w:eastAsia="Times New Roman" w:hAnsi="Times New Roman"/>
          <w:sz w:val="24"/>
          <w:szCs w:val="24"/>
          <w:lang w:val="sr-Cyrl-RS"/>
        </w:rPr>
        <w:t>а</w:t>
      </w:r>
      <w:r w:rsidR="00DB382A" w:rsidRPr="00D6071F">
        <w:rPr>
          <w:rFonts w:ascii="Times New Roman" w:eastAsia="Times New Roman" w:hAnsi="Times New Roman"/>
          <w:sz w:val="24"/>
          <w:szCs w:val="24"/>
          <w:lang w:val="sr-Cyrl-RS"/>
        </w:rPr>
        <w:t>ди ширег консултативног процеса и укључивања свих заинтересованих ОЦД на самом почетку израде Акционог плана,</w:t>
      </w:r>
      <w:r w:rsidR="00A66D6D">
        <w:rPr>
          <w:rFonts w:ascii="Times New Roman" w:eastAsia="Times New Roman" w:hAnsi="Times New Roman"/>
          <w:sz w:val="24"/>
          <w:szCs w:val="24"/>
          <w:lang w:val="sr-Cyrl-RS"/>
        </w:rPr>
        <w:t xml:space="preserve"> пре израде радне верзије текста Акционог плана,</w:t>
      </w:r>
      <w:r w:rsidR="00DB382A" w:rsidRPr="00D6071F">
        <w:rPr>
          <w:rFonts w:ascii="Times New Roman" w:eastAsia="Times New Roman" w:hAnsi="Times New Roman"/>
          <w:sz w:val="24"/>
          <w:szCs w:val="24"/>
          <w:lang w:val="sr-Cyrl-RS"/>
        </w:rPr>
        <w:t xml:space="preserve"> </w:t>
      </w:r>
      <w:r w:rsidR="009D7F95" w:rsidRPr="00D6071F">
        <w:rPr>
          <w:rFonts w:ascii="Times New Roman" w:eastAsia="Times New Roman" w:hAnsi="Times New Roman"/>
          <w:sz w:val="24"/>
          <w:szCs w:val="24"/>
          <w:lang w:val="sr-Cyrl-RS"/>
        </w:rPr>
        <w:t>Радна група</w:t>
      </w:r>
      <w:r w:rsidR="00461D1A">
        <w:rPr>
          <w:rFonts w:ascii="Times New Roman" w:eastAsia="Times New Roman" w:hAnsi="Times New Roman"/>
          <w:sz w:val="24"/>
          <w:szCs w:val="24"/>
          <w:lang w:val="sr-Cyrl-RS"/>
        </w:rPr>
        <w:t xml:space="preserve">, </w:t>
      </w:r>
      <w:r w:rsidR="00461D1A" w:rsidRPr="00514470">
        <w:rPr>
          <w:rFonts w:ascii="Times New Roman" w:eastAsia="Times New Roman" w:hAnsi="Times New Roman"/>
          <w:sz w:val="24"/>
          <w:szCs w:val="24"/>
          <w:lang w:val="sr-Cyrl-RS"/>
        </w:rPr>
        <w:t xml:space="preserve">односно представници релевантних државних органа су </w:t>
      </w:r>
      <w:r w:rsidR="009D7F95" w:rsidRPr="00514470">
        <w:rPr>
          <w:rFonts w:ascii="Times New Roman" w:eastAsia="Times New Roman" w:hAnsi="Times New Roman"/>
          <w:sz w:val="24"/>
          <w:szCs w:val="24"/>
          <w:lang w:val="sr-Cyrl-RS"/>
        </w:rPr>
        <w:t>одржал</w:t>
      </w:r>
      <w:r w:rsidR="00461D1A" w:rsidRPr="00514470">
        <w:rPr>
          <w:rFonts w:ascii="Times New Roman" w:eastAsia="Times New Roman" w:hAnsi="Times New Roman"/>
          <w:sz w:val="24"/>
          <w:szCs w:val="24"/>
          <w:lang w:val="sr-Cyrl-RS"/>
        </w:rPr>
        <w:t>и</w:t>
      </w:r>
      <w:r w:rsidR="009D7F95" w:rsidRPr="00514470">
        <w:rPr>
          <w:rFonts w:ascii="Times New Roman" w:eastAsia="Times New Roman" w:hAnsi="Times New Roman"/>
          <w:sz w:val="24"/>
          <w:szCs w:val="24"/>
          <w:lang w:val="sr-Cyrl-RS"/>
        </w:rPr>
        <w:t xml:space="preserve"> консултативни састанак</w:t>
      </w:r>
      <w:r w:rsidR="004B7CB7" w:rsidRPr="00514470">
        <w:rPr>
          <w:rFonts w:ascii="Times New Roman" w:eastAsia="Times New Roman" w:hAnsi="Times New Roman"/>
          <w:sz w:val="24"/>
          <w:szCs w:val="24"/>
          <w:lang w:val="sr-Cyrl-RS"/>
        </w:rPr>
        <w:t xml:space="preserve"> – округли сто</w:t>
      </w:r>
      <w:r w:rsidR="009D7F95" w:rsidRPr="00514470">
        <w:rPr>
          <w:rFonts w:ascii="Times New Roman" w:eastAsia="Times New Roman" w:hAnsi="Times New Roman"/>
          <w:sz w:val="24"/>
          <w:szCs w:val="24"/>
          <w:lang w:val="sr-Cyrl-RS"/>
        </w:rPr>
        <w:t xml:space="preserve"> са свим заинтересованим ОЦД, у циљу </w:t>
      </w:r>
      <w:r w:rsidR="00DB382A" w:rsidRPr="00514470">
        <w:rPr>
          <w:rFonts w:ascii="Times New Roman" w:eastAsia="Times New Roman" w:hAnsi="Times New Roman"/>
          <w:sz w:val="24"/>
          <w:szCs w:val="24"/>
          <w:lang w:val="sr-Cyrl-RS"/>
        </w:rPr>
        <w:t xml:space="preserve">утврђивања приоритета </w:t>
      </w:r>
      <w:r w:rsidR="009D7F95" w:rsidRPr="00514470">
        <w:rPr>
          <w:rFonts w:ascii="Times New Roman" w:eastAsia="Times New Roman" w:hAnsi="Times New Roman"/>
          <w:sz w:val="24"/>
          <w:szCs w:val="24"/>
          <w:lang w:val="sr-Cyrl-RS"/>
        </w:rPr>
        <w:t>и обавеза</w:t>
      </w:r>
      <w:r w:rsidR="009D7F95" w:rsidRPr="00D6071F">
        <w:rPr>
          <w:rFonts w:ascii="Times New Roman" w:eastAsia="Times New Roman" w:hAnsi="Times New Roman"/>
          <w:sz w:val="24"/>
          <w:szCs w:val="24"/>
          <w:lang w:val="sr-Cyrl-RS"/>
        </w:rPr>
        <w:t xml:space="preserve"> које ће бити укључене у Акциони план. </w:t>
      </w:r>
      <w:r w:rsidR="00461D1A">
        <w:rPr>
          <w:rFonts w:ascii="Times New Roman" w:eastAsia="Times New Roman" w:hAnsi="Times New Roman"/>
          <w:sz w:val="24"/>
          <w:szCs w:val="24"/>
          <w:lang w:val="sr-Cyrl-RS"/>
        </w:rPr>
        <w:t xml:space="preserve">Састанак је одржан </w:t>
      </w:r>
      <w:r w:rsidR="00461D1A" w:rsidRPr="00D6071F">
        <w:rPr>
          <w:rFonts w:ascii="Times New Roman" w:eastAsia="Times New Roman" w:hAnsi="Times New Roman"/>
          <w:sz w:val="24"/>
          <w:szCs w:val="24"/>
          <w:lang w:val="sr-Cyrl-RS"/>
        </w:rPr>
        <w:t>19. фебруара 2016. године</w:t>
      </w:r>
      <w:r w:rsidR="00461D1A">
        <w:rPr>
          <w:rFonts w:ascii="Times New Roman" w:eastAsia="Times New Roman" w:hAnsi="Times New Roman"/>
          <w:sz w:val="24"/>
          <w:szCs w:val="24"/>
          <w:lang w:val="sr-Cyrl-RS"/>
        </w:rPr>
        <w:t>, у Београду.</w:t>
      </w:r>
      <w:r w:rsidR="00461D1A" w:rsidRPr="00D6071F">
        <w:rPr>
          <w:rFonts w:ascii="Times New Roman" w:eastAsia="Times New Roman" w:hAnsi="Times New Roman"/>
          <w:sz w:val="24"/>
          <w:szCs w:val="24"/>
          <w:lang w:val="sr-Cyrl-RS"/>
        </w:rPr>
        <w:t xml:space="preserve"> </w:t>
      </w:r>
      <w:r w:rsidR="009D7F95" w:rsidRPr="00D6071F">
        <w:rPr>
          <w:rFonts w:ascii="Times New Roman" w:eastAsia="Times New Roman" w:hAnsi="Times New Roman"/>
          <w:sz w:val="24"/>
          <w:szCs w:val="24"/>
          <w:lang w:val="sr-Cyrl-RS"/>
        </w:rPr>
        <w:t xml:space="preserve">Јавни позив за </w:t>
      </w:r>
      <w:r w:rsidR="00DB382A" w:rsidRPr="00D6071F">
        <w:rPr>
          <w:rFonts w:ascii="Times New Roman" w:eastAsia="Times New Roman" w:hAnsi="Times New Roman"/>
          <w:sz w:val="24"/>
          <w:szCs w:val="24"/>
          <w:lang w:val="sr-Cyrl-RS"/>
        </w:rPr>
        <w:t xml:space="preserve">учешће на </w:t>
      </w:r>
      <w:r w:rsidR="009D7F95" w:rsidRPr="00D6071F">
        <w:rPr>
          <w:rFonts w:ascii="Times New Roman" w:eastAsia="Times New Roman" w:hAnsi="Times New Roman"/>
          <w:sz w:val="24"/>
          <w:szCs w:val="24"/>
          <w:lang w:val="sr-Cyrl-RS"/>
        </w:rPr>
        <w:t>консултативн</w:t>
      </w:r>
      <w:r w:rsidR="00DB382A" w:rsidRPr="00D6071F">
        <w:rPr>
          <w:rFonts w:ascii="Times New Roman" w:eastAsia="Times New Roman" w:hAnsi="Times New Roman"/>
          <w:sz w:val="24"/>
          <w:szCs w:val="24"/>
          <w:lang w:val="sr-Cyrl-RS"/>
        </w:rPr>
        <w:t>ом</w:t>
      </w:r>
      <w:r w:rsidR="009D7F95" w:rsidRPr="00D6071F">
        <w:rPr>
          <w:rFonts w:ascii="Times New Roman" w:eastAsia="Times New Roman" w:hAnsi="Times New Roman"/>
          <w:sz w:val="24"/>
          <w:szCs w:val="24"/>
          <w:lang w:val="sr-Cyrl-RS"/>
        </w:rPr>
        <w:t xml:space="preserve"> састан</w:t>
      </w:r>
      <w:r w:rsidR="00DB382A" w:rsidRPr="00D6071F">
        <w:rPr>
          <w:rFonts w:ascii="Times New Roman" w:eastAsia="Times New Roman" w:hAnsi="Times New Roman"/>
          <w:sz w:val="24"/>
          <w:szCs w:val="24"/>
          <w:lang w:val="sr-Cyrl-RS"/>
        </w:rPr>
        <w:t>ку</w:t>
      </w:r>
      <w:r w:rsidR="004B7CB7">
        <w:rPr>
          <w:rFonts w:ascii="Times New Roman" w:eastAsia="Times New Roman" w:hAnsi="Times New Roman"/>
          <w:sz w:val="24"/>
          <w:szCs w:val="24"/>
          <w:lang w:val="sr-Cyrl-RS"/>
        </w:rPr>
        <w:t xml:space="preserve"> – округлом столу</w:t>
      </w:r>
      <w:r w:rsidR="00461D1A">
        <w:rPr>
          <w:rFonts w:ascii="Times New Roman" w:eastAsia="Times New Roman" w:hAnsi="Times New Roman"/>
          <w:sz w:val="24"/>
          <w:szCs w:val="24"/>
          <w:lang w:val="sr-Cyrl-RS"/>
        </w:rPr>
        <w:t>, за ОЦД са територије целе Србије,</w:t>
      </w:r>
      <w:r w:rsidR="009D7F95" w:rsidRPr="00D6071F">
        <w:rPr>
          <w:rFonts w:ascii="Times New Roman" w:eastAsia="Times New Roman" w:hAnsi="Times New Roman"/>
          <w:sz w:val="24"/>
          <w:szCs w:val="24"/>
          <w:lang w:val="sr-Cyrl-RS"/>
        </w:rPr>
        <w:t xml:space="preserve"> објављен је на интернет страницама МДУЛС</w:t>
      </w:r>
      <w:r w:rsidR="009346EE">
        <w:rPr>
          <w:rFonts w:ascii="Times New Roman" w:eastAsia="Times New Roman" w:hAnsi="Times New Roman"/>
          <w:sz w:val="24"/>
          <w:szCs w:val="24"/>
          <w:lang w:val="sr-Cyrl-RS"/>
        </w:rPr>
        <w:t>-а</w:t>
      </w:r>
      <w:r w:rsidR="008C17CA" w:rsidRPr="00787A62">
        <w:rPr>
          <w:rFonts w:ascii="Times New Roman" w:eastAsia="Times New Roman" w:hAnsi="Times New Roman"/>
          <w:sz w:val="24"/>
          <w:szCs w:val="24"/>
          <w:lang w:val="sr-Cyrl-RS"/>
        </w:rPr>
        <w:t>,</w:t>
      </w:r>
      <w:r w:rsidR="008C17CA" w:rsidRPr="008C17CA">
        <w:rPr>
          <w:rStyle w:val="FootnoteReference"/>
          <w:rFonts w:ascii="Times New Roman" w:eastAsia="Times New Roman" w:hAnsi="Times New Roman"/>
          <w:sz w:val="24"/>
          <w:szCs w:val="24"/>
          <w:lang w:val="sr-Cyrl-RS"/>
        </w:rPr>
        <w:footnoteReference w:id="11"/>
      </w:r>
      <w:r w:rsidR="008C17CA" w:rsidRPr="00787A62">
        <w:rPr>
          <w:rFonts w:ascii="Times New Roman" w:eastAsia="Times New Roman" w:hAnsi="Times New Roman"/>
          <w:sz w:val="24"/>
          <w:szCs w:val="24"/>
          <w:lang w:val="sr-Cyrl-RS"/>
        </w:rPr>
        <w:t xml:space="preserve"> </w:t>
      </w:r>
      <w:r w:rsidR="009D7F95" w:rsidRPr="00D6071F">
        <w:rPr>
          <w:rFonts w:ascii="Times New Roman" w:eastAsia="Times New Roman" w:hAnsi="Times New Roman"/>
          <w:sz w:val="24"/>
          <w:szCs w:val="24"/>
          <w:lang w:val="sr-Cyrl-RS"/>
        </w:rPr>
        <w:t>Канцеларије</w:t>
      </w:r>
      <w:r w:rsidR="009D7F95" w:rsidRPr="008C17CA">
        <w:rPr>
          <w:rFonts w:ascii="Times New Roman" w:eastAsia="Times New Roman" w:hAnsi="Times New Roman"/>
          <w:sz w:val="24"/>
          <w:szCs w:val="24"/>
          <w:lang w:val="sr-Cyrl-RS"/>
        </w:rPr>
        <w:t>,</w:t>
      </w:r>
      <w:r w:rsidR="008C17CA" w:rsidRPr="008C17CA">
        <w:rPr>
          <w:rStyle w:val="FootnoteReference"/>
          <w:rFonts w:ascii="Times New Roman" w:eastAsia="Times New Roman" w:hAnsi="Times New Roman"/>
          <w:sz w:val="24"/>
          <w:szCs w:val="24"/>
          <w:lang w:val="sr-Cyrl-RS"/>
        </w:rPr>
        <w:footnoteReference w:id="12"/>
      </w:r>
      <w:r w:rsidR="008C17CA" w:rsidRPr="008C17CA">
        <w:rPr>
          <w:rFonts w:ascii="Times New Roman" w:eastAsia="Times New Roman" w:hAnsi="Times New Roman"/>
          <w:sz w:val="24"/>
          <w:szCs w:val="24"/>
          <w:lang w:val="sr-Cyrl-RS"/>
        </w:rPr>
        <w:t xml:space="preserve"> као и кроз обавештења преко мејлинг листа Канцеларије свим ОЦД на листи</w:t>
      </w:r>
      <w:r w:rsidR="008C17CA" w:rsidRPr="00787A62">
        <w:rPr>
          <w:rFonts w:ascii="Times New Roman" w:eastAsia="Times New Roman" w:hAnsi="Times New Roman"/>
          <w:sz w:val="24"/>
          <w:szCs w:val="24"/>
          <w:lang w:val="sr-Cyrl-RS"/>
        </w:rPr>
        <w:t>,</w:t>
      </w:r>
      <w:r w:rsidR="008C17CA" w:rsidRPr="008C17CA">
        <w:rPr>
          <w:rFonts w:ascii="Times New Roman" w:eastAsia="Times New Roman" w:hAnsi="Times New Roman"/>
          <w:sz w:val="24"/>
          <w:szCs w:val="24"/>
          <w:lang w:val="sr-Cyrl-RS"/>
        </w:rPr>
        <w:t xml:space="preserve"> </w:t>
      </w:r>
      <w:r w:rsidR="009D7F95" w:rsidRPr="008C17CA">
        <w:rPr>
          <w:rFonts w:ascii="Times New Roman" w:eastAsia="Times New Roman" w:hAnsi="Times New Roman"/>
          <w:sz w:val="24"/>
          <w:szCs w:val="24"/>
          <w:lang w:val="sr-Cyrl-RS"/>
        </w:rPr>
        <w:t xml:space="preserve">уз </w:t>
      </w:r>
      <w:r w:rsidR="00DB382A" w:rsidRPr="008C17CA">
        <w:rPr>
          <w:rFonts w:ascii="Times New Roman" w:eastAsia="Times New Roman" w:hAnsi="Times New Roman"/>
          <w:sz w:val="24"/>
          <w:szCs w:val="24"/>
          <w:lang w:val="sr-Cyrl-RS"/>
        </w:rPr>
        <w:t>пр</w:t>
      </w:r>
      <w:r w:rsidR="00DB382A" w:rsidRPr="00D6071F">
        <w:rPr>
          <w:rFonts w:ascii="Times New Roman" w:eastAsia="Times New Roman" w:hAnsi="Times New Roman"/>
          <w:sz w:val="24"/>
          <w:szCs w:val="24"/>
          <w:lang w:val="sr-Cyrl-RS"/>
        </w:rPr>
        <w:t xml:space="preserve">ограм рада, </w:t>
      </w:r>
      <w:r w:rsidR="009D7F95" w:rsidRPr="00D6071F">
        <w:rPr>
          <w:rFonts w:ascii="Times New Roman" w:eastAsia="Times New Roman" w:hAnsi="Times New Roman"/>
          <w:sz w:val="24"/>
          <w:szCs w:val="24"/>
          <w:lang w:val="sr-Cyrl-RS"/>
        </w:rPr>
        <w:t xml:space="preserve">сва упутства, релевантна документа </w:t>
      </w:r>
      <w:r w:rsidR="00DB382A" w:rsidRPr="00D6071F">
        <w:rPr>
          <w:rFonts w:ascii="Times New Roman" w:eastAsia="Times New Roman" w:hAnsi="Times New Roman"/>
          <w:sz w:val="24"/>
          <w:szCs w:val="24"/>
          <w:lang w:val="sr-Cyrl-RS"/>
        </w:rPr>
        <w:t xml:space="preserve">и обрасце за обавезе. </w:t>
      </w:r>
      <w:r w:rsidR="00BA38E8">
        <w:rPr>
          <w:rFonts w:ascii="Times New Roman" w:eastAsia="Times New Roman" w:hAnsi="Times New Roman"/>
          <w:sz w:val="24"/>
          <w:szCs w:val="24"/>
          <w:lang w:val="sr-Cyrl-RS"/>
        </w:rPr>
        <w:t xml:space="preserve">Обавештење о јавном позиву послато је и преко мејлинг листе Канцеларије свим ОЦД са листе. </w:t>
      </w:r>
      <w:r w:rsidR="00DB382A" w:rsidRPr="00D6071F">
        <w:rPr>
          <w:rFonts w:ascii="Times New Roman" w:eastAsia="Times New Roman" w:hAnsi="Times New Roman"/>
          <w:sz w:val="24"/>
          <w:szCs w:val="24"/>
          <w:lang w:val="sr-Cyrl-RS"/>
        </w:rPr>
        <w:t>У</w:t>
      </w:r>
      <w:r w:rsidR="009D7F95" w:rsidRPr="00D6071F">
        <w:rPr>
          <w:rFonts w:ascii="Times New Roman" w:eastAsia="Times New Roman" w:hAnsi="Times New Roman"/>
          <w:sz w:val="24"/>
          <w:szCs w:val="24"/>
          <w:lang w:val="sr-Cyrl-RS"/>
        </w:rPr>
        <w:t xml:space="preserve"> оквиру јавног по</w:t>
      </w:r>
      <w:r w:rsidR="00DB382A" w:rsidRPr="00D6071F">
        <w:rPr>
          <w:rFonts w:ascii="Times New Roman" w:eastAsia="Times New Roman" w:hAnsi="Times New Roman"/>
          <w:sz w:val="24"/>
          <w:szCs w:val="24"/>
          <w:lang w:val="sr-Cyrl-RS"/>
        </w:rPr>
        <w:t>зива објављ</w:t>
      </w:r>
      <w:r w:rsidR="009D7F95" w:rsidRPr="00D6071F">
        <w:rPr>
          <w:rFonts w:ascii="Times New Roman" w:eastAsia="Times New Roman" w:hAnsi="Times New Roman"/>
          <w:sz w:val="24"/>
          <w:szCs w:val="24"/>
          <w:lang w:val="sr-Cyrl-RS"/>
        </w:rPr>
        <w:t xml:space="preserve">ен је и образац за </w:t>
      </w:r>
      <w:r w:rsidR="00DB382A" w:rsidRPr="00D6071F">
        <w:rPr>
          <w:rFonts w:ascii="Times New Roman" w:eastAsia="Times New Roman" w:hAnsi="Times New Roman"/>
          <w:sz w:val="24"/>
          <w:szCs w:val="24"/>
          <w:lang w:val="sr-Cyrl-RS"/>
        </w:rPr>
        <w:t xml:space="preserve">достављање писмених предлога ОЦД. Састанку је присуствовало </w:t>
      </w:r>
      <w:r w:rsidR="00DE4EF5">
        <w:rPr>
          <w:rFonts w:ascii="Times New Roman" w:eastAsia="Times New Roman" w:hAnsi="Times New Roman"/>
          <w:sz w:val="24"/>
          <w:szCs w:val="24"/>
          <w:lang w:val="sr-Cyrl-RS"/>
        </w:rPr>
        <w:t>40</w:t>
      </w:r>
      <w:r w:rsidR="00DB382A" w:rsidRPr="00D6071F">
        <w:rPr>
          <w:rFonts w:ascii="Times New Roman" w:eastAsia="Times New Roman" w:hAnsi="Times New Roman"/>
          <w:sz w:val="24"/>
          <w:szCs w:val="24"/>
          <w:lang w:val="sr-Cyrl-RS"/>
        </w:rPr>
        <w:t xml:space="preserve"> представника ОЦД.</w:t>
      </w:r>
      <w:r w:rsidR="00E918F7" w:rsidRPr="00D6071F">
        <w:rPr>
          <w:rFonts w:ascii="Times New Roman" w:eastAsia="Times New Roman" w:hAnsi="Times New Roman"/>
          <w:sz w:val="24"/>
          <w:szCs w:val="24"/>
          <w:lang w:val="sr-Cyrl-RS"/>
        </w:rPr>
        <w:t xml:space="preserve"> </w:t>
      </w:r>
      <w:r w:rsidR="005F2736">
        <w:rPr>
          <w:rFonts w:ascii="Times New Roman" w:eastAsia="Times New Roman" w:hAnsi="Times New Roman"/>
          <w:sz w:val="24"/>
          <w:szCs w:val="24"/>
          <w:lang w:val="sr-Cyrl-RS"/>
        </w:rPr>
        <w:t xml:space="preserve">Такође, на истим </w:t>
      </w:r>
      <w:r w:rsidR="00133C90">
        <w:rPr>
          <w:rFonts w:ascii="Times New Roman" w:eastAsia="Times New Roman" w:hAnsi="Times New Roman"/>
          <w:sz w:val="24"/>
          <w:szCs w:val="24"/>
          <w:lang w:val="sr-Cyrl-RS"/>
        </w:rPr>
        <w:t>веб-</w:t>
      </w:r>
      <w:r w:rsidR="005F2736">
        <w:rPr>
          <w:rFonts w:ascii="Times New Roman" w:eastAsia="Times New Roman" w:hAnsi="Times New Roman"/>
          <w:sz w:val="24"/>
          <w:szCs w:val="24"/>
          <w:lang w:val="sr-Cyrl-RS"/>
        </w:rPr>
        <w:t>адресама објављен је и Извештај са консултативног састанка.</w:t>
      </w:r>
    </w:p>
    <w:p w:rsidR="00E918F7" w:rsidRPr="00D6071F" w:rsidRDefault="00E918F7" w:rsidP="00DA1463">
      <w:pPr>
        <w:spacing w:after="120" w:line="240" w:lineRule="auto"/>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ab/>
      </w:r>
      <w:r w:rsidR="00DA1463" w:rsidRPr="00D6071F">
        <w:rPr>
          <w:rFonts w:ascii="Times New Roman" w:eastAsia="Times New Roman" w:hAnsi="Times New Roman"/>
          <w:sz w:val="24"/>
          <w:szCs w:val="24"/>
          <w:lang w:val="sr-Cyrl-RS"/>
        </w:rPr>
        <w:t xml:space="preserve">Као резултат заједничког рада чланова Радне групе и представника ОЦД, на састанку је пркупљено </w:t>
      </w:r>
      <w:r w:rsidRPr="00D6071F">
        <w:rPr>
          <w:rFonts w:ascii="Times New Roman" w:eastAsia="Times New Roman" w:hAnsi="Times New Roman"/>
          <w:sz w:val="24"/>
          <w:szCs w:val="24"/>
          <w:lang w:val="sr-Cyrl-RS"/>
        </w:rPr>
        <w:t>двадес</w:t>
      </w:r>
      <w:r w:rsidR="00163A61">
        <w:rPr>
          <w:rFonts w:ascii="Times New Roman" w:eastAsia="Times New Roman" w:hAnsi="Times New Roman"/>
          <w:sz w:val="24"/>
          <w:szCs w:val="24"/>
          <w:lang w:val="sr-Cyrl-RS"/>
        </w:rPr>
        <w:t>е</w:t>
      </w:r>
      <w:r w:rsidRPr="00D6071F">
        <w:rPr>
          <w:rFonts w:ascii="Times New Roman" w:eastAsia="Times New Roman" w:hAnsi="Times New Roman"/>
          <w:sz w:val="24"/>
          <w:szCs w:val="24"/>
          <w:lang w:val="sr-Cyrl-RS"/>
        </w:rPr>
        <w:t>т</w:t>
      </w:r>
      <w:r w:rsidR="00461D1A">
        <w:rPr>
          <w:rFonts w:ascii="Times New Roman" w:eastAsia="Times New Roman" w:hAnsi="Times New Roman"/>
          <w:sz w:val="24"/>
          <w:szCs w:val="24"/>
          <w:lang w:val="sr-Cyrl-RS"/>
        </w:rPr>
        <w:t xml:space="preserve"> два</w:t>
      </w:r>
      <w:r w:rsidRPr="00D6071F">
        <w:rPr>
          <w:rFonts w:ascii="Times New Roman" w:eastAsia="Times New Roman" w:hAnsi="Times New Roman"/>
          <w:sz w:val="24"/>
          <w:szCs w:val="24"/>
          <w:lang w:val="sr-Cyrl-RS"/>
        </w:rPr>
        <w:t xml:space="preserve"> предлога </w:t>
      </w:r>
      <w:r w:rsidR="00DA1463" w:rsidRPr="00D6071F">
        <w:rPr>
          <w:rFonts w:ascii="Times New Roman" w:eastAsia="Times New Roman" w:hAnsi="Times New Roman"/>
          <w:sz w:val="24"/>
          <w:szCs w:val="24"/>
          <w:lang w:val="sr-Cyrl-RS"/>
        </w:rPr>
        <w:t xml:space="preserve">ОЦД </w:t>
      </w:r>
      <w:r w:rsidRPr="00D6071F">
        <w:rPr>
          <w:rFonts w:ascii="Times New Roman" w:eastAsia="Times New Roman" w:hAnsi="Times New Roman"/>
          <w:sz w:val="24"/>
          <w:szCs w:val="24"/>
          <w:lang w:val="sr-Cyrl-RS"/>
        </w:rPr>
        <w:t>за обавезе</w:t>
      </w:r>
      <w:r w:rsidR="00DA1463" w:rsidRPr="00D6071F">
        <w:rPr>
          <w:rFonts w:ascii="Times New Roman" w:eastAsia="Times New Roman" w:hAnsi="Times New Roman"/>
          <w:sz w:val="24"/>
          <w:szCs w:val="24"/>
          <w:lang w:val="sr-Cyrl-RS"/>
        </w:rPr>
        <w:t>, у оквиру тема: Учешће јавности, Приступ информацијама, Отворени подаци, Интегритет власти, Фискална транспарентност и Јавне услуге. Поред тога, ОЦД су доставиле и шест пис</w:t>
      </w:r>
      <w:r w:rsidR="00181928">
        <w:rPr>
          <w:rFonts w:ascii="Times New Roman" w:eastAsia="Times New Roman" w:hAnsi="Times New Roman"/>
          <w:sz w:val="24"/>
          <w:szCs w:val="24"/>
          <w:lang w:val="sr-Cyrl-RS"/>
        </w:rPr>
        <w:t>аних</w:t>
      </w:r>
      <w:r w:rsidR="00DA1463" w:rsidRPr="00D6071F">
        <w:rPr>
          <w:rFonts w:ascii="Times New Roman" w:eastAsia="Times New Roman" w:hAnsi="Times New Roman"/>
          <w:sz w:val="24"/>
          <w:szCs w:val="24"/>
          <w:lang w:val="sr-Cyrl-RS"/>
        </w:rPr>
        <w:t xml:space="preserve"> предлога за обавезе.</w:t>
      </w:r>
    </w:p>
    <w:p w:rsidR="00BA50E9" w:rsidRDefault="00DA1463" w:rsidP="00D95F0E">
      <w:pPr>
        <w:spacing w:after="120" w:line="240" w:lineRule="auto"/>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ab/>
        <w:t>Сви предлози ОЦД разматрани су на састанцима Радне групе и са релевантним државним органима</w:t>
      </w:r>
      <w:r w:rsidR="00461D1A">
        <w:rPr>
          <w:rFonts w:ascii="Times New Roman" w:eastAsia="Times New Roman" w:hAnsi="Times New Roman"/>
          <w:sz w:val="24"/>
          <w:szCs w:val="24"/>
          <w:lang w:val="sr-Cyrl-RS"/>
        </w:rPr>
        <w:t xml:space="preserve"> у чијој су надлежности предложене обавезе. </w:t>
      </w:r>
      <w:r w:rsidRPr="00D6071F">
        <w:rPr>
          <w:rFonts w:ascii="Times New Roman" w:eastAsia="Times New Roman" w:hAnsi="Times New Roman"/>
          <w:sz w:val="24"/>
          <w:szCs w:val="24"/>
          <w:lang w:val="sr-Cyrl-RS"/>
        </w:rPr>
        <w:t>Већина пре</w:t>
      </w:r>
      <w:r w:rsidR="00181928">
        <w:rPr>
          <w:rFonts w:ascii="Times New Roman" w:eastAsia="Times New Roman" w:hAnsi="Times New Roman"/>
          <w:sz w:val="24"/>
          <w:szCs w:val="24"/>
          <w:lang w:val="sr-Cyrl-RS"/>
        </w:rPr>
        <w:t>д</w:t>
      </w:r>
      <w:r w:rsidRPr="00D6071F">
        <w:rPr>
          <w:rFonts w:ascii="Times New Roman" w:eastAsia="Times New Roman" w:hAnsi="Times New Roman"/>
          <w:sz w:val="24"/>
          <w:szCs w:val="24"/>
          <w:lang w:val="sr-Cyrl-RS"/>
        </w:rPr>
        <w:t>лога је укључена у Акциони план, док је за одређене предлоге закључено</w:t>
      </w:r>
      <w:r w:rsidR="004B7CB7">
        <w:rPr>
          <w:rFonts w:ascii="Times New Roman" w:eastAsia="Times New Roman" w:hAnsi="Times New Roman"/>
          <w:sz w:val="24"/>
          <w:szCs w:val="24"/>
          <w:lang w:val="sr-Cyrl-RS"/>
        </w:rPr>
        <w:t>, са образложењем,</w:t>
      </w:r>
      <w:r w:rsidRPr="00D6071F">
        <w:rPr>
          <w:rFonts w:ascii="Times New Roman" w:eastAsia="Times New Roman" w:hAnsi="Times New Roman"/>
          <w:sz w:val="24"/>
          <w:szCs w:val="24"/>
          <w:lang w:val="sr-Cyrl-RS"/>
        </w:rPr>
        <w:t xml:space="preserve"> да се не могу реализовати у оквиру овог акционог плана. </w:t>
      </w:r>
      <w:r w:rsidR="00D95F0E" w:rsidRPr="00D6071F">
        <w:rPr>
          <w:rFonts w:ascii="Times New Roman" w:eastAsia="Times New Roman" w:hAnsi="Times New Roman"/>
          <w:sz w:val="24"/>
          <w:szCs w:val="24"/>
          <w:lang w:val="sr-Cyrl-RS"/>
        </w:rPr>
        <w:t>Записници са свих састанака Радне групе</w:t>
      </w:r>
      <w:r w:rsidR="005F2736">
        <w:rPr>
          <w:rFonts w:ascii="Times New Roman" w:eastAsia="Times New Roman" w:hAnsi="Times New Roman"/>
          <w:sz w:val="24"/>
          <w:szCs w:val="24"/>
          <w:lang w:val="sr-Cyrl-RS"/>
        </w:rPr>
        <w:t>, као и Извештај са консултативног састанка</w:t>
      </w:r>
      <w:r w:rsidR="00D95F0E" w:rsidRPr="00D6071F">
        <w:rPr>
          <w:rFonts w:ascii="Times New Roman" w:eastAsia="Times New Roman" w:hAnsi="Times New Roman"/>
          <w:sz w:val="24"/>
          <w:szCs w:val="24"/>
          <w:lang w:val="sr-Cyrl-RS"/>
        </w:rPr>
        <w:t xml:space="preserve"> објављивани су на интернет страници МДУЛС-а</w:t>
      </w:r>
      <w:r w:rsidR="005F2736">
        <w:rPr>
          <w:rStyle w:val="FootnoteReference"/>
          <w:rFonts w:ascii="Times New Roman" w:eastAsia="Times New Roman" w:hAnsi="Times New Roman"/>
          <w:sz w:val="24"/>
          <w:szCs w:val="24"/>
          <w:lang w:val="sr-Cyrl-RS"/>
        </w:rPr>
        <w:footnoteReference w:id="13"/>
      </w:r>
      <w:r w:rsidR="00D95F0E" w:rsidRPr="00D6071F">
        <w:rPr>
          <w:rFonts w:ascii="Times New Roman" w:eastAsia="Times New Roman" w:hAnsi="Times New Roman"/>
          <w:sz w:val="24"/>
          <w:szCs w:val="24"/>
          <w:lang w:val="sr-Cyrl-RS"/>
        </w:rPr>
        <w:t xml:space="preserve"> </w:t>
      </w:r>
      <w:r w:rsidR="00461D1A">
        <w:rPr>
          <w:rFonts w:ascii="Times New Roman" w:eastAsia="Times New Roman" w:hAnsi="Times New Roman"/>
          <w:sz w:val="24"/>
          <w:szCs w:val="24"/>
          <w:lang w:val="sr-Cyrl-RS"/>
        </w:rPr>
        <w:t xml:space="preserve">и на сајту </w:t>
      </w:r>
      <w:hyperlink r:id="rId10" w:history="1">
        <w:r w:rsidR="00461D1A" w:rsidRPr="0028169D">
          <w:rPr>
            <w:rStyle w:val="Hyperlink"/>
            <w:rFonts w:ascii="Times New Roman" w:eastAsia="Times New Roman" w:hAnsi="Times New Roman"/>
            <w:sz w:val="24"/>
            <w:szCs w:val="24"/>
          </w:rPr>
          <w:t>www</w:t>
        </w:r>
        <w:r w:rsidR="00461D1A" w:rsidRPr="003834A2">
          <w:rPr>
            <w:rStyle w:val="Hyperlink"/>
            <w:rFonts w:ascii="Times New Roman" w:eastAsia="Times New Roman" w:hAnsi="Times New Roman"/>
            <w:sz w:val="24"/>
            <w:szCs w:val="24"/>
            <w:lang w:val="sr-Cyrl-RS"/>
          </w:rPr>
          <w:t>.</w:t>
        </w:r>
        <w:r w:rsidR="00461D1A" w:rsidRPr="0028169D">
          <w:rPr>
            <w:rStyle w:val="Hyperlink"/>
            <w:rFonts w:ascii="Times New Roman" w:eastAsia="Times New Roman" w:hAnsi="Times New Roman"/>
            <w:sz w:val="24"/>
            <w:szCs w:val="24"/>
          </w:rPr>
          <w:t>ogp</w:t>
        </w:r>
        <w:r w:rsidR="00461D1A" w:rsidRPr="003834A2">
          <w:rPr>
            <w:rStyle w:val="Hyperlink"/>
            <w:rFonts w:ascii="Times New Roman" w:eastAsia="Times New Roman" w:hAnsi="Times New Roman"/>
            <w:sz w:val="24"/>
            <w:szCs w:val="24"/>
            <w:lang w:val="sr-Cyrl-RS"/>
          </w:rPr>
          <w:t>.</w:t>
        </w:r>
        <w:r w:rsidR="00461D1A" w:rsidRPr="0028169D">
          <w:rPr>
            <w:rStyle w:val="Hyperlink"/>
            <w:rFonts w:ascii="Times New Roman" w:eastAsia="Times New Roman" w:hAnsi="Times New Roman"/>
            <w:sz w:val="24"/>
            <w:szCs w:val="24"/>
          </w:rPr>
          <w:t>rs</w:t>
        </w:r>
      </w:hyperlink>
      <w:r w:rsidR="008C17CA">
        <w:rPr>
          <w:rStyle w:val="FootnoteReference"/>
          <w:rFonts w:ascii="Times New Roman" w:eastAsia="Times New Roman" w:hAnsi="Times New Roman"/>
          <w:sz w:val="24"/>
          <w:szCs w:val="24"/>
        </w:rPr>
        <w:footnoteReference w:id="14"/>
      </w:r>
      <w:r w:rsidR="00461D1A">
        <w:rPr>
          <w:rFonts w:ascii="Times New Roman" w:eastAsia="Times New Roman" w:hAnsi="Times New Roman"/>
          <w:sz w:val="24"/>
          <w:szCs w:val="24"/>
          <w:lang w:val="sr-Cyrl-RS"/>
        </w:rPr>
        <w:t xml:space="preserve"> </w:t>
      </w:r>
      <w:r w:rsidR="00D95F0E" w:rsidRPr="00D6071F">
        <w:rPr>
          <w:rFonts w:ascii="Times New Roman" w:eastAsia="Times New Roman" w:hAnsi="Times New Roman"/>
          <w:sz w:val="24"/>
          <w:szCs w:val="24"/>
          <w:lang w:val="sr-Cyrl-RS"/>
        </w:rPr>
        <w:t xml:space="preserve">како би </w:t>
      </w:r>
      <w:r w:rsidR="004B7CB7" w:rsidRPr="00D6071F">
        <w:rPr>
          <w:rFonts w:ascii="Times New Roman" w:eastAsia="Times New Roman" w:hAnsi="Times New Roman"/>
          <w:sz w:val="24"/>
          <w:szCs w:val="24"/>
          <w:lang w:val="sr-Cyrl-RS"/>
        </w:rPr>
        <w:t>св</w:t>
      </w:r>
      <w:r w:rsidR="004B7CB7">
        <w:rPr>
          <w:rFonts w:ascii="Times New Roman" w:eastAsia="Times New Roman" w:hAnsi="Times New Roman"/>
          <w:sz w:val="24"/>
          <w:szCs w:val="24"/>
          <w:lang w:val="sr-Cyrl-RS"/>
        </w:rPr>
        <w:t>е</w:t>
      </w:r>
      <w:r w:rsidR="004B7CB7" w:rsidRPr="00D6071F">
        <w:rPr>
          <w:rFonts w:ascii="Times New Roman" w:eastAsia="Times New Roman" w:hAnsi="Times New Roman"/>
          <w:sz w:val="24"/>
          <w:szCs w:val="24"/>
          <w:lang w:val="sr-Cyrl-RS"/>
        </w:rPr>
        <w:t xml:space="preserve"> заинтересован</w:t>
      </w:r>
      <w:r w:rsidR="004B7CB7">
        <w:rPr>
          <w:rFonts w:ascii="Times New Roman" w:eastAsia="Times New Roman" w:hAnsi="Times New Roman"/>
          <w:sz w:val="24"/>
          <w:szCs w:val="24"/>
          <w:lang w:val="sr-Cyrl-RS"/>
        </w:rPr>
        <w:t>е стране</w:t>
      </w:r>
      <w:r w:rsidR="004B7CB7" w:rsidRPr="00D6071F">
        <w:rPr>
          <w:rFonts w:ascii="Times New Roman" w:eastAsia="Times New Roman" w:hAnsi="Times New Roman"/>
          <w:sz w:val="24"/>
          <w:szCs w:val="24"/>
          <w:lang w:val="sr-Cyrl-RS"/>
        </w:rPr>
        <w:t xml:space="preserve"> могл</w:t>
      </w:r>
      <w:r w:rsidR="004B7CB7">
        <w:rPr>
          <w:rFonts w:ascii="Times New Roman" w:eastAsia="Times New Roman" w:hAnsi="Times New Roman"/>
          <w:sz w:val="24"/>
          <w:szCs w:val="24"/>
          <w:lang w:val="sr-Cyrl-RS"/>
        </w:rPr>
        <w:t>е да</w:t>
      </w:r>
      <w:r w:rsidR="004B7CB7" w:rsidRPr="00D6071F">
        <w:rPr>
          <w:rFonts w:ascii="Times New Roman" w:eastAsia="Times New Roman" w:hAnsi="Times New Roman"/>
          <w:sz w:val="24"/>
          <w:szCs w:val="24"/>
          <w:lang w:val="sr-Cyrl-RS"/>
        </w:rPr>
        <w:t xml:space="preserve"> прат</w:t>
      </w:r>
      <w:r w:rsidR="004B7CB7">
        <w:rPr>
          <w:rFonts w:ascii="Times New Roman" w:eastAsia="Times New Roman" w:hAnsi="Times New Roman"/>
          <w:sz w:val="24"/>
          <w:szCs w:val="24"/>
          <w:lang w:val="sr-Cyrl-RS"/>
        </w:rPr>
        <w:t>е</w:t>
      </w:r>
      <w:r w:rsidR="004B7CB7" w:rsidRPr="00D6071F">
        <w:rPr>
          <w:rFonts w:ascii="Times New Roman" w:eastAsia="Times New Roman" w:hAnsi="Times New Roman"/>
          <w:sz w:val="24"/>
          <w:szCs w:val="24"/>
          <w:lang w:val="sr-Cyrl-RS"/>
        </w:rPr>
        <w:t xml:space="preserve"> </w:t>
      </w:r>
      <w:r w:rsidR="00D95F0E" w:rsidRPr="00D6071F">
        <w:rPr>
          <w:rFonts w:ascii="Times New Roman" w:eastAsia="Times New Roman" w:hAnsi="Times New Roman"/>
          <w:sz w:val="24"/>
          <w:szCs w:val="24"/>
          <w:lang w:val="sr-Cyrl-RS"/>
        </w:rPr>
        <w:t xml:space="preserve">њен рад. </w:t>
      </w:r>
      <w:r w:rsidR="00BA50E9">
        <w:rPr>
          <w:rFonts w:ascii="Times New Roman" w:eastAsia="Times New Roman" w:hAnsi="Times New Roman"/>
          <w:sz w:val="24"/>
          <w:szCs w:val="24"/>
          <w:lang w:val="sr-Cyrl-RS"/>
        </w:rPr>
        <w:t xml:space="preserve">У оквиру ових записника, објављени су и сви </w:t>
      </w:r>
      <w:r w:rsidR="00181928">
        <w:rPr>
          <w:rFonts w:ascii="Times New Roman" w:eastAsia="Times New Roman" w:hAnsi="Times New Roman"/>
          <w:sz w:val="24"/>
          <w:szCs w:val="24"/>
          <w:lang w:val="sr-Cyrl-RS"/>
        </w:rPr>
        <w:t xml:space="preserve">писани </w:t>
      </w:r>
      <w:r w:rsidR="00BA50E9">
        <w:rPr>
          <w:rFonts w:ascii="Times New Roman" w:eastAsia="Times New Roman" w:hAnsi="Times New Roman"/>
          <w:sz w:val="24"/>
          <w:szCs w:val="24"/>
          <w:lang w:val="sr-Cyrl-RS"/>
        </w:rPr>
        <w:t xml:space="preserve">предлози </w:t>
      </w:r>
      <w:r w:rsidR="00461D1A">
        <w:rPr>
          <w:rFonts w:ascii="Times New Roman" w:eastAsia="Times New Roman" w:hAnsi="Times New Roman"/>
          <w:sz w:val="24"/>
          <w:szCs w:val="24"/>
          <w:lang w:val="sr-Cyrl-RS"/>
        </w:rPr>
        <w:t xml:space="preserve">ОЦД </w:t>
      </w:r>
      <w:r w:rsidR="00BA50E9">
        <w:rPr>
          <w:rFonts w:ascii="Times New Roman" w:eastAsia="Times New Roman" w:hAnsi="Times New Roman"/>
          <w:sz w:val="24"/>
          <w:szCs w:val="24"/>
          <w:lang w:val="sr-Cyrl-RS"/>
        </w:rPr>
        <w:t xml:space="preserve">пристигли у датим роковима, уз образложења у случају да нису укључени у Акциони план. </w:t>
      </w:r>
    </w:p>
    <w:p w:rsidR="00E7321D" w:rsidRDefault="00E7321D" w:rsidP="00D95F0E">
      <w:pPr>
        <w:spacing w:after="120" w:line="240" w:lineRule="auto"/>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ab/>
        <w:t>Обавезе које су предвиђене овим акционим планом у потпуности су резултат заједничког рада надлежних органа и ОЦД, односно, све обавезе су укључене</w:t>
      </w:r>
      <w:r w:rsidR="00E236CF">
        <w:rPr>
          <w:rFonts w:ascii="Times New Roman" w:eastAsia="Times New Roman" w:hAnsi="Times New Roman"/>
          <w:sz w:val="24"/>
          <w:szCs w:val="24"/>
          <w:lang w:val="sr-Cyrl-RS"/>
        </w:rPr>
        <w:t xml:space="preserve"> у Акциони план</w:t>
      </w:r>
      <w:r>
        <w:rPr>
          <w:rFonts w:ascii="Times New Roman" w:eastAsia="Times New Roman" w:hAnsi="Times New Roman"/>
          <w:sz w:val="24"/>
          <w:szCs w:val="24"/>
          <w:lang w:val="sr-Cyrl-RS"/>
        </w:rPr>
        <w:t xml:space="preserve"> на предлог ОЦД.  </w:t>
      </w:r>
    </w:p>
    <w:p w:rsidR="00D95F0E" w:rsidRDefault="00FE2570" w:rsidP="00BA50E9">
      <w:pPr>
        <w:spacing w:after="120" w:line="240" w:lineRule="auto"/>
        <w:ind w:firstLine="720"/>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У раду Радне групе и припреми Акционог плана</w:t>
      </w:r>
      <w:r w:rsidR="00A306FA">
        <w:rPr>
          <w:rFonts w:ascii="Times New Roman" w:eastAsia="Times New Roman" w:hAnsi="Times New Roman"/>
          <w:sz w:val="24"/>
          <w:szCs w:val="24"/>
          <w:lang w:val="sr-Cyrl-RS"/>
        </w:rPr>
        <w:t>, поред чланова Радне групе,</w:t>
      </w:r>
      <w:r w:rsidRPr="00D6071F">
        <w:rPr>
          <w:rFonts w:ascii="Times New Roman" w:eastAsia="Times New Roman" w:hAnsi="Times New Roman"/>
          <w:sz w:val="24"/>
          <w:szCs w:val="24"/>
          <w:lang w:val="sr-Cyrl-RS"/>
        </w:rPr>
        <w:t xml:space="preserve"> учествовали су и представници Програма Уједињених нација за развој (УНДП) и СКГО</w:t>
      </w:r>
      <w:r w:rsidR="00057D8D">
        <w:rPr>
          <w:rFonts w:ascii="Times New Roman" w:eastAsia="Times New Roman" w:hAnsi="Times New Roman"/>
          <w:sz w:val="24"/>
          <w:szCs w:val="24"/>
          <w:lang w:val="sr-Cyrl-RS"/>
        </w:rPr>
        <w:t xml:space="preserve"> (препорук</w:t>
      </w:r>
      <w:r w:rsidR="00461D1A">
        <w:rPr>
          <w:rFonts w:ascii="Times New Roman" w:eastAsia="Times New Roman" w:hAnsi="Times New Roman"/>
          <w:sz w:val="24"/>
          <w:szCs w:val="24"/>
          <w:lang w:val="sr-Cyrl-RS"/>
        </w:rPr>
        <w:t>а НМИ 5.)</w:t>
      </w:r>
      <w:r w:rsidRPr="00D6071F">
        <w:rPr>
          <w:rFonts w:ascii="Times New Roman" w:eastAsia="Times New Roman" w:hAnsi="Times New Roman"/>
          <w:sz w:val="24"/>
          <w:szCs w:val="24"/>
          <w:lang w:val="sr-Cyrl-RS"/>
        </w:rPr>
        <w:t>.</w:t>
      </w:r>
      <w:r w:rsidR="00F4563F" w:rsidRPr="00D6071F">
        <w:rPr>
          <w:rFonts w:ascii="Times New Roman" w:eastAsia="Times New Roman" w:hAnsi="Times New Roman"/>
          <w:sz w:val="24"/>
          <w:szCs w:val="24"/>
          <w:lang w:val="sr-Cyrl-RS"/>
        </w:rPr>
        <w:t xml:space="preserve"> </w:t>
      </w:r>
    </w:p>
    <w:p w:rsidR="00A306FA" w:rsidRPr="00D6071F" w:rsidRDefault="00461D1A" w:rsidP="00AB3ED4">
      <w:pPr>
        <w:pStyle w:val="ListParagraph"/>
        <w:spacing w:after="0" w:line="240" w:lineRule="auto"/>
        <w:ind w:left="0" w:firstLine="720"/>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У</w:t>
      </w:r>
      <w:r w:rsidR="00A306FA">
        <w:rPr>
          <w:rFonts w:ascii="Times New Roman" w:eastAsia="Times New Roman" w:hAnsi="Times New Roman"/>
          <w:sz w:val="24"/>
          <w:szCs w:val="24"/>
          <w:lang w:val="sr-Cyrl-RS"/>
        </w:rPr>
        <w:t xml:space="preserve"> период</w:t>
      </w:r>
      <w:r>
        <w:rPr>
          <w:rFonts w:ascii="Times New Roman" w:eastAsia="Times New Roman" w:hAnsi="Times New Roman"/>
          <w:sz w:val="24"/>
          <w:szCs w:val="24"/>
          <w:lang w:val="sr-Cyrl-RS"/>
        </w:rPr>
        <w:t>у</w:t>
      </w:r>
      <w:r w:rsidR="00A306FA">
        <w:rPr>
          <w:rFonts w:ascii="Times New Roman" w:eastAsia="Times New Roman" w:hAnsi="Times New Roman"/>
          <w:sz w:val="24"/>
          <w:szCs w:val="24"/>
          <w:lang w:val="sr-Cyrl-RS"/>
        </w:rPr>
        <w:t xml:space="preserve"> припреме акцион</w:t>
      </w:r>
      <w:r>
        <w:rPr>
          <w:rFonts w:ascii="Times New Roman" w:eastAsia="Times New Roman" w:hAnsi="Times New Roman"/>
          <w:sz w:val="24"/>
          <w:szCs w:val="24"/>
          <w:lang w:val="sr-Cyrl-RS"/>
        </w:rPr>
        <w:t>ог</w:t>
      </w:r>
      <w:r w:rsidR="00A306FA">
        <w:rPr>
          <w:rFonts w:ascii="Times New Roman" w:eastAsia="Times New Roman" w:hAnsi="Times New Roman"/>
          <w:sz w:val="24"/>
          <w:szCs w:val="24"/>
          <w:lang w:val="sr-Cyrl-RS"/>
        </w:rPr>
        <w:t xml:space="preserve"> план</w:t>
      </w:r>
      <w:r>
        <w:rPr>
          <w:rFonts w:ascii="Times New Roman" w:eastAsia="Times New Roman" w:hAnsi="Times New Roman"/>
          <w:sz w:val="24"/>
          <w:szCs w:val="24"/>
          <w:lang w:val="sr-Cyrl-RS"/>
        </w:rPr>
        <w:t>а</w:t>
      </w:r>
      <w:r w:rsidR="00A306FA">
        <w:rPr>
          <w:rFonts w:ascii="Times New Roman" w:eastAsia="Times New Roman" w:hAnsi="Times New Roman"/>
          <w:sz w:val="24"/>
          <w:szCs w:val="24"/>
          <w:lang w:val="sr-Cyrl-RS"/>
        </w:rPr>
        <w:t xml:space="preserve">, </w:t>
      </w:r>
      <w:r w:rsidR="00A37DA7">
        <w:rPr>
          <w:rFonts w:ascii="Times New Roman" w:eastAsia="Times New Roman" w:hAnsi="Times New Roman"/>
          <w:sz w:val="24"/>
          <w:szCs w:val="24"/>
          <w:lang w:val="sr-Cyrl-RS"/>
        </w:rPr>
        <w:t xml:space="preserve">Србија је била домаћин регионалног састанка </w:t>
      </w:r>
      <w:r w:rsidR="002A3076">
        <w:rPr>
          <w:rFonts w:ascii="Times New Roman" w:eastAsia="Times New Roman" w:hAnsi="Times New Roman"/>
          <w:sz w:val="24"/>
          <w:szCs w:val="24"/>
          <w:lang w:val="sr-Cyrl-RS"/>
        </w:rPr>
        <w:t xml:space="preserve">координатора за иницијативу ПОУ из земаља </w:t>
      </w:r>
      <w:r w:rsidR="00A37DA7">
        <w:rPr>
          <w:rFonts w:ascii="Times New Roman" w:eastAsia="Times New Roman" w:hAnsi="Times New Roman"/>
          <w:sz w:val="24"/>
          <w:szCs w:val="24"/>
          <w:lang w:val="sr-Cyrl-RS"/>
        </w:rPr>
        <w:t xml:space="preserve">Западног Балкана, који је одржан од 26-27. маја 2016. године, у </w:t>
      </w:r>
      <w:r w:rsidR="00A306FA">
        <w:rPr>
          <w:rFonts w:ascii="Times New Roman" w:eastAsia="Times New Roman" w:hAnsi="Times New Roman"/>
          <w:sz w:val="24"/>
          <w:szCs w:val="24"/>
          <w:lang w:val="sr-Cyrl-RS"/>
        </w:rPr>
        <w:t>Београд</w:t>
      </w:r>
      <w:r w:rsidR="00A37DA7">
        <w:rPr>
          <w:rFonts w:ascii="Times New Roman" w:eastAsia="Times New Roman" w:hAnsi="Times New Roman"/>
          <w:sz w:val="24"/>
          <w:szCs w:val="24"/>
          <w:lang w:val="sr-Cyrl-RS"/>
        </w:rPr>
        <w:t xml:space="preserve">у. На састанку </w:t>
      </w:r>
      <w:r w:rsidR="00A37DA7">
        <w:rPr>
          <w:rFonts w:ascii="Times New Roman" w:hAnsi="Times New Roman"/>
          <w:color w:val="000000"/>
          <w:sz w:val="24"/>
          <w:szCs w:val="24"/>
          <w:lang w:val="sr-Cyrl-RS"/>
        </w:rPr>
        <w:t>су, представљени нацрти акционих планова замаља из региона и, између осталог, раз</w:t>
      </w:r>
      <w:r w:rsidR="002A3076">
        <w:rPr>
          <w:rFonts w:ascii="Times New Roman" w:hAnsi="Times New Roman"/>
          <w:color w:val="000000"/>
          <w:sz w:val="24"/>
          <w:szCs w:val="24"/>
          <w:lang w:val="sr-Cyrl-RS"/>
        </w:rPr>
        <w:t xml:space="preserve">матране су појединачне обавезе, </w:t>
      </w:r>
      <w:r w:rsidR="00A37DA7">
        <w:rPr>
          <w:rFonts w:ascii="Times New Roman" w:hAnsi="Times New Roman"/>
          <w:color w:val="000000"/>
          <w:sz w:val="24"/>
          <w:szCs w:val="24"/>
          <w:lang w:val="sr-Cyrl-RS"/>
        </w:rPr>
        <w:t>могућности за њихово унапређење, могућа решења спорних питања, форма акционих планова; алати и модели за сарадњу са цивилним друштвом; примери „обавеза означених звездицом</w:t>
      </w:r>
      <w:r w:rsidR="00EB7EDC" w:rsidRPr="00EB7EDC">
        <w:rPr>
          <w:rFonts w:ascii="Times New Roman" w:hAnsi="Times New Roman"/>
          <w:color w:val="000000"/>
          <w:sz w:val="24"/>
          <w:szCs w:val="24"/>
          <w:lang w:val="sr-Cyrl-RS"/>
        </w:rPr>
        <w:t>”</w:t>
      </w:r>
      <w:r w:rsidR="00A37DA7">
        <w:rPr>
          <w:rFonts w:ascii="Times New Roman" w:hAnsi="Times New Roman"/>
          <w:color w:val="000000"/>
          <w:sz w:val="24"/>
          <w:szCs w:val="24"/>
          <w:lang w:val="sr-Cyrl-RS"/>
        </w:rPr>
        <w:t xml:space="preserve"> које су представили представници Јединице за подршку ПОУ; концепт отворених података који је представио представник Веб фондације. </w:t>
      </w:r>
      <w:r w:rsidR="002A3076">
        <w:rPr>
          <w:rFonts w:ascii="Times New Roman" w:hAnsi="Times New Roman"/>
          <w:color w:val="000000"/>
          <w:sz w:val="24"/>
          <w:szCs w:val="24"/>
          <w:lang w:val="sr-Cyrl-RS"/>
        </w:rPr>
        <w:t>Осим бољег разумевања</w:t>
      </w:r>
      <w:r w:rsidR="00A37DA7">
        <w:rPr>
          <w:rFonts w:ascii="Times New Roman" w:hAnsi="Times New Roman"/>
          <w:color w:val="000000"/>
          <w:sz w:val="24"/>
          <w:szCs w:val="24"/>
          <w:lang w:val="sr-Cyrl-RS"/>
        </w:rPr>
        <w:t xml:space="preserve"> ситуације у региону</w:t>
      </w:r>
      <w:r w:rsidR="0032586A">
        <w:rPr>
          <w:rFonts w:ascii="Times New Roman" w:hAnsi="Times New Roman"/>
          <w:color w:val="000000"/>
          <w:sz w:val="24"/>
          <w:szCs w:val="24"/>
          <w:lang w:val="sr-Cyrl-RS"/>
        </w:rPr>
        <w:t xml:space="preserve"> у односу на спровођење иницијативе ПОУ, </w:t>
      </w:r>
      <w:r w:rsidR="002A3076">
        <w:rPr>
          <w:rFonts w:ascii="Times New Roman" w:hAnsi="Times New Roman"/>
          <w:color w:val="000000"/>
          <w:sz w:val="24"/>
          <w:szCs w:val="24"/>
          <w:lang w:val="sr-Cyrl-RS"/>
        </w:rPr>
        <w:t xml:space="preserve">кроз </w:t>
      </w:r>
      <w:r w:rsidR="0032586A">
        <w:rPr>
          <w:rFonts w:ascii="Times New Roman" w:hAnsi="Times New Roman"/>
          <w:color w:val="000000"/>
          <w:sz w:val="24"/>
          <w:szCs w:val="24"/>
          <w:lang w:val="sr-Cyrl-RS"/>
        </w:rPr>
        <w:t>разме</w:t>
      </w:r>
      <w:r w:rsidR="002A3076">
        <w:rPr>
          <w:rFonts w:ascii="Times New Roman" w:hAnsi="Times New Roman"/>
          <w:color w:val="000000"/>
          <w:sz w:val="24"/>
          <w:szCs w:val="24"/>
          <w:lang w:val="sr-Cyrl-RS"/>
        </w:rPr>
        <w:t xml:space="preserve">ну искустава из региона омогућено је поређење акционих планова у односу на ниво отворености управе и амбициозност предвиђених обавеза, као и побољшање квалитета акционих планова. </w:t>
      </w:r>
      <w:r w:rsidR="00AB3ED4">
        <w:rPr>
          <w:rFonts w:ascii="Times New Roman" w:hAnsi="Times New Roman"/>
          <w:color w:val="000000"/>
          <w:sz w:val="24"/>
          <w:szCs w:val="24"/>
          <w:lang w:val="sr-Cyrl-RS"/>
        </w:rPr>
        <w:t xml:space="preserve">Такође, на састанку је напоменуто и да би било добро размотрити евентуалну измену календара предвиђеног за активности у оквиру иницијативе ПОУ, с обзиром на то да </w:t>
      </w:r>
      <w:r w:rsidR="00B15004">
        <w:rPr>
          <w:rFonts w:ascii="Times New Roman" w:hAnsi="Times New Roman"/>
          <w:color w:val="000000"/>
          <w:sz w:val="24"/>
          <w:szCs w:val="24"/>
          <w:lang w:val="sr-Cyrl-RS"/>
        </w:rPr>
        <w:t xml:space="preserve">се, </w:t>
      </w:r>
      <w:r w:rsidR="00AB3ED4">
        <w:rPr>
          <w:rFonts w:ascii="Times New Roman" w:hAnsi="Times New Roman"/>
          <w:color w:val="000000"/>
          <w:sz w:val="24"/>
          <w:szCs w:val="24"/>
          <w:lang w:val="sr-Cyrl-RS"/>
        </w:rPr>
        <w:t>у складу са важећим календаром</w:t>
      </w:r>
      <w:r w:rsidR="00B15004">
        <w:rPr>
          <w:rFonts w:ascii="Times New Roman" w:hAnsi="Times New Roman"/>
          <w:color w:val="000000"/>
          <w:sz w:val="24"/>
          <w:szCs w:val="24"/>
          <w:lang w:val="sr-Cyrl-RS"/>
        </w:rPr>
        <w:t>,</w:t>
      </w:r>
      <w:r w:rsidR="00AB3ED4">
        <w:rPr>
          <w:rFonts w:ascii="Times New Roman" w:hAnsi="Times New Roman"/>
          <w:color w:val="000000"/>
          <w:sz w:val="24"/>
          <w:szCs w:val="24"/>
          <w:lang w:val="sr-Cyrl-RS"/>
        </w:rPr>
        <w:t xml:space="preserve"> </w:t>
      </w:r>
      <w:r w:rsidR="00B15004">
        <w:rPr>
          <w:rFonts w:ascii="Times New Roman" w:hAnsi="Times New Roman"/>
          <w:color w:val="000000"/>
          <w:sz w:val="24"/>
          <w:szCs w:val="24"/>
          <w:lang w:val="sr-Cyrl-RS"/>
        </w:rPr>
        <w:t xml:space="preserve">акциони планови усвајају сваке две године у месецу јуну, а да </w:t>
      </w:r>
      <w:r w:rsidR="00AB3ED4">
        <w:rPr>
          <w:rFonts w:ascii="Times New Roman" w:hAnsi="Times New Roman"/>
          <w:color w:val="000000"/>
          <w:sz w:val="24"/>
          <w:szCs w:val="24"/>
          <w:lang w:val="sr-Cyrl-RS"/>
        </w:rPr>
        <w:t xml:space="preserve">би за земље у региону било прихватљивије да се </w:t>
      </w:r>
      <w:r w:rsidR="00B15004">
        <w:rPr>
          <w:rFonts w:ascii="Times New Roman" w:hAnsi="Times New Roman"/>
          <w:color w:val="000000"/>
          <w:sz w:val="24"/>
          <w:szCs w:val="24"/>
          <w:lang w:val="sr-Cyrl-RS"/>
        </w:rPr>
        <w:t xml:space="preserve">овај рок помери на месец јануар, како би се спровођење обавеза ускладило са усвајањем </w:t>
      </w:r>
      <w:r w:rsidR="0059024F">
        <w:rPr>
          <w:rFonts w:ascii="Times New Roman" w:hAnsi="Times New Roman"/>
          <w:color w:val="000000"/>
          <w:sz w:val="24"/>
          <w:szCs w:val="24"/>
          <w:lang w:val="sr-Cyrl-RS"/>
        </w:rPr>
        <w:t xml:space="preserve">националних </w:t>
      </w:r>
      <w:r w:rsidR="00B15004">
        <w:rPr>
          <w:rFonts w:ascii="Times New Roman" w:hAnsi="Times New Roman"/>
          <w:color w:val="000000"/>
          <w:sz w:val="24"/>
          <w:szCs w:val="24"/>
          <w:lang w:val="sr-Cyrl-RS"/>
        </w:rPr>
        <w:t xml:space="preserve">буџета. </w:t>
      </w:r>
      <w:r w:rsidR="00AB3ED4">
        <w:rPr>
          <w:rFonts w:ascii="Times New Roman" w:hAnsi="Times New Roman"/>
          <w:color w:val="000000"/>
          <w:sz w:val="24"/>
          <w:szCs w:val="24"/>
          <w:lang w:val="sr-Cyrl-RS"/>
        </w:rPr>
        <w:t xml:space="preserve"> </w:t>
      </w:r>
      <w:r w:rsidR="00A306FA">
        <w:rPr>
          <w:rFonts w:ascii="Times New Roman" w:eastAsia="Times New Roman" w:hAnsi="Times New Roman"/>
          <w:sz w:val="24"/>
          <w:szCs w:val="24"/>
          <w:lang w:val="sr-Cyrl-RS"/>
        </w:rPr>
        <w:t xml:space="preserve">   </w:t>
      </w:r>
    </w:p>
    <w:p w:rsidR="008C17CA" w:rsidRPr="00787A62" w:rsidRDefault="00D95F0E" w:rsidP="00B15004">
      <w:pPr>
        <w:tabs>
          <w:tab w:val="left" w:pos="-2977"/>
        </w:tabs>
        <w:spacing w:after="120" w:line="240" w:lineRule="auto"/>
        <w:jc w:val="both"/>
        <w:rPr>
          <w:rFonts w:ascii="Times New Roman" w:eastAsia="Times New Roman" w:hAnsi="Times New Roman"/>
          <w:sz w:val="24"/>
          <w:szCs w:val="24"/>
          <w:lang w:val="sr-Cyrl-RS"/>
        </w:rPr>
      </w:pPr>
      <w:r w:rsidRPr="00D6071F">
        <w:rPr>
          <w:rFonts w:ascii="Times New Roman" w:eastAsia="Times New Roman" w:hAnsi="Times New Roman"/>
          <w:sz w:val="24"/>
          <w:szCs w:val="24"/>
          <w:lang w:val="sr-Cyrl-RS"/>
        </w:rPr>
        <w:tab/>
      </w:r>
      <w:r w:rsidR="00CB3AC3" w:rsidRPr="00D6071F">
        <w:rPr>
          <w:rFonts w:ascii="Times New Roman" w:eastAsia="Times New Roman" w:hAnsi="Times New Roman"/>
          <w:sz w:val="24"/>
          <w:szCs w:val="24"/>
          <w:lang w:val="sr-Cyrl-RS"/>
        </w:rPr>
        <w:t xml:space="preserve">У складу са </w:t>
      </w:r>
      <w:r w:rsidR="00E7321D">
        <w:rPr>
          <w:rFonts w:ascii="Times New Roman" w:eastAsia="Times New Roman" w:hAnsi="Times New Roman"/>
          <w:sz w:val="24"/>
          <w:szCs w:val="24"/>
          <w:lang w:val="sr-Cyrl-RS"/>
        </w:rPr>
        <w:t>правилима</w:t>
      </w:r>
      <w:r w:rsidR="00E7321D" w:rsidRPr="00D6071F">
        <w:rPr>
          <w:rFonts w:ascii="Times New Roman" w:eastAsia="Times New Roman" w:hAnsi="Times New Roman"/>
          <w:sz w:val="24"/>
          <w:szCs w:val="24"/>
          <w:lang w:val="sr-Cyrl-RS"/>
        </w:rPr>
        <w:t xml:space="preserve"> </w:t>
      </w:r>
      <w:r w:rsidR="00E7321D">
        <w:rPr>
          <w:rFonts w:ascii="Times New Roman" w:eastAsia="Times New Roman" w:hAnsi="Times New Roman"/>
          <w:sz w:val="24"/>
          <w:szCs w:val="24"/>
          <w:lang w:val="sr-Cyrl-RS"/>
        </w:rPr>
        <w:t xml:space="preserve">иницијативе </w:t>
      </w:r>
      <w:r w:rsidR="00CB3AC3" w:rsidRPr="00D6071F">
        <w:rPr>
          <w:rFonts w:ascii="Times New Roman" w:eastAsia="Times New Roman" w:hAnsi="Times New Roman"/>
          <w:sz w:val="24"/>
          <w:szCs w:val="24"/>
          <w:lang w:val="sr-Cyrl-RS"/>
        </w:rPr>
        <w:t xml:space="preserve">ПОУ, </w:t>
      </w:r>
      <w:r w:rsidR="000E2A6B">
        <w:rPr>
          <w:rFonts w:ascii="Times New Roman" w:eastAsia="Times New Roman" w:hAnsi="Times New Roman"/>
          <w:sz w:val="24"/>
          <w:szCs w:val="24"/>
          <w:lang w:val="sr-Cyrl-RS"/>
        </w:rPr>
        <w:t>радна верзија</w:t>
      </w:r>
      <w:r w:rsidR="00CB3AC3" w:rsidRPr="00D6071F">
        <w:rPr>
          <w:rFonts w:ascii="Times New Roman" w:eastAsia="Times New Roman" w:hAnsi="Times New Roman"/>
          <w:sz w:val="24"/>
          <w:szCs w:val="24"/>
          <w:lang w:val="sr-Cyrl-RS"/>
        </w:rPr>
        <w:t xml:space="preserve"> </w:t>
      </w:r>
      <w:r w:rsidR="008A4EA2">
        <w:rPr>
          <w:rFonts w:ascii="Times New Roman" w:eastAsia="Times New Roman" w:hAnsi="Times New Roman"/>
          <w:sz w:val="24"/>
          <w:szCs w:val="24"/>
          <w:lang w:val="sr-Cyrl-RS"/>
        </w:rPr>
        <w:t>Нацрта а</w:t>
      </w:r>
      <w:r w:rsidR="00CB3AC3" w:rsidRPr="00D6071F">
        <w:rPr>
          <w:rFonts w:ascii="Times New Roman" w:eastAsia="Times New Roman" w:hAnsi="Times New Roman"/>
          <w:sz w:val="24"/>
          <w:szCs w:val="24"/>
          <w:lang w:val="sr-Cyrl-RS"/>
        </w:rPr>
        <w:t>кционог плана објављен</w:t>
      </w:r>
      <w:r w:rsidR="000E2A6B">
        <w:rPr>
          <w:rFonts w:ascii="Times New Roman" w:eastAsia="Times New Roman" w:hAnsi="Times New Roman"/>
          <w:sz w:val="24"/>
          <w:szCs w:val="24"/>
          <w:lang w:val="sr-Cyrl-RS"/>
        </w:rPr>
        <w:t>а</w:t>
      </w:r>
      <w:r w:rsidR="00CB3AC3" w:rsidRPr="00D6071F">
        <w:rPr>
          <w:rFonts w:ascii="Times New Roman" w:eastAsia="Times New Roman" w:hAnsi="Times New Roman"/>
          <w:sz w:val="24"/>
          <w:szCs w:val="24"/>
          <w:lang w:val="sr-Cyrl-RS"/>
        </w:rPr>
        <w:t xml:space="preserve"> је </w:t>
      </w:r>
      <w:r w:rsidR="00B15004">
        <w:rPr>
          <w:rFonts w:ascii="Times New Roman" w:eastAsia="Times New Roman" w:hAnsi="Times New Roman"/>
          <w:sz w:val="24"/>
          <w:szCs w:val="24"/>
          <w:lang w:val="sr-Cyrl-RS"/>
        </w:rPr>
        <w:t xml:space="preserve">15. јула 2016. године, </w:t>
      </w:r>
      <w:r w:rsidR="0066562A" w:rsidRPr="00D6071F">
        <w:rPr>
          <w:rFonts w:ascii="Times New Roman" w:eastAsia="Times New Roman" w:hAnsi="Times New Roman"/>
          <w:sz w:val="24"/>
          <w:szCs w:val="24"/>
          <w:lang w:val="sr-Cyrl-RS"/>
        </w:rPr>
        <w:t>две недеље пре почетка јавн</w:t>
      </w:r>
      <w:r w:rsidR="0066562A">
        <w:rPr>
          <w:rFonts w:ascii="Times New Roman" w:eastAsia="Times New Roman" w:hAnsi="Times New Roman"/>
          <w:sz w:val="24"/>
          <w:szCs w:val="24"/>
          <w:lang w:val="sr-Cyrl-RS"/>
        </w:rPr>
        <w:t>их консултација</w:t>
      </w:r>
      <w:r w:rsidR="00B15004">
        <w:rPr>
          <w:rFonts w:ascii="Times New Roman" w:eastAsia="Times New Roman" w:hAnsi="Times New Roman"/>
          <w:sz w:val="24"/>
          <w:szCs w:val="24"/>
          <w:lang w:val="sr-Cyrl-RS"/>
        </w:rPr>
        <w:t xml:space="preserve">, уз јавни позив </w:t>
      </w:r>
      <w:r w:rsidR="0059024F">
        <w:rPr>
          <w:rFonts w:ascii="Times New Roman" w:eastAsia="Times New Roman" w:hAnsi="Times New Roman"/>
          <w:sz w:val="24"/>
          <w:szCs w:val="24"/>
          <w:lang w:val="sr-Cyrl-RS"/>
        </w:rPr>
        <w:t>ОЦД</w:t>
      </w:r>
      <w:r w:rsidR="00B15004">
        <w:rPr>
          <w:rFonts w:ascii="Times New Roman" w:eastAsia="Times New Roman" w:hAnsi="Times New Roman"/>
          <w:sz w:val="24"/>
          <w:szCs w:val="24"/>
          <w:lang w:val="sr-Cyrl-RS"/>
        </w:rPr>
        <w:t xml:space="preserve"> </w:t>
      </w:r>
      <w:r w:rsidR="008C17CA">
        <w:rPr>
          <w:rFonts w:ascii="Times New Roman" w:eastAsia="Times New Roman" w:hAnsi="Times New Roman"/>
          <w:sz w:val="24"/>
          <w:szCs w:val="24"/>
          <w:lang w:val="sr-Cyrl-RS"/>
        </w:rPr>
        <w:t xml:space="preserve">са територије целе Србије </w:t>
      </w:r>
      <w:r w:rsidR="00B15004">
        <w:rPr>
          <w:rFonts w:ascii="Times New Roman" w:eastAsia="Times New Roman" w:hAnsi="Times New Roman"/>
          <w:sz w:val="24"/>
          <w:szCs w:val="24"/>
          <w:lang w:val="sr-Cyrl-RS"/>
        </w:rPr>
        <w:t>за учешће,</w:t>
      </w:r>
      <w:r w:rsidR="0066562A" w:rsidRPr="00D6071F">
        <w:rPr>
          <w:rFonts w:ascii="Times New Roman" w:eastAsia="Times New Roman" w:hAnsi="Times New Roman"/>
          <w:sz w:val="24"/>
          <w:szCs w:val="24"/>
          <w:lang w:val="sr-Cyrl-RS"/>
        </w:rPr>
        <w:t xml:space="preserve"> </w:t>
      </w:r>
      <w:r w:rsidR="00CB3AC3" w:rsidRPr="00D6071F">
        <w:rPr>
          <w:rFonts w:ascii="Times New Roman" w:eastAsia="Times New Roman" w:hAnsi="Times New Roman"/>
          <w:sz w:val="24"/>
          <w:szCs w:val="24"/>
          <w:lang w:val="sr-Cyrl-RS"/>
        </w:rPr>
        <w:t>на интернет страниц</w:t>
      </w:r>
      <w:r w:rsidR="00FA56F8">
        <w:rPr>
          <w:rFonts w:ascii="Times New Roman" w:eastAsia="Times New Roman" w:hAnsi="Times New Roman"/>
          <w:sz w:val="24"/>
          <w:szCs w:val="24"/>
          <w:lang w:val="sr-Cyrl-RS"/>
        </w:rPr>
        <w:t>ама</w:t>
      </w:r>
      <w:r w:rsidR="00CB3AC3" w:rsidRPr="00D6071F">
        <w:rPr>
          <w:rFonts w:ascii="Times New Roman" w:eastAsia="Times New Roman" w:hAnsi="Times New Roman"/>
          <w:sz w:val="24"/>
          <w:szCs w:val="24"/>
          <w:lang w:val="sr-Cyrl-RS"/>
        </w:rPr>
        <w:t xml:space="preserve"> МДУ</w:t>
      </w:r>
      <w:r w:rsidR="0066562A">
        <w:rPr>
          <w:rFonts w:ascii="Times New Roman" w:eastAsia="Times New Roman" w:hAnsi="Times New Roman"/>
          <w:sz w:val="24"/>
          <w:szCs w:val="24"/>
          <w:lang w:val="sr-Cyrl-RS"/>
        </w:rPr>
        <w:t>ЛС-а</w:t>
      </w:r>
      <w:r w:rsidR="0059024F">
        <w:rPr>
          <w:rStyle w:val="FootnoteReference"/>
          <w:rFonts w:ascii="Times New Roman" w:eastAsia="Times New Roman" w:hAnsi="Times New Roman"/>
          <w:sz w:val="24"/>
          <w:szCs w:val="24"/>
          <w:lang w:val="sr-Cyrl-RS"/>
        </w:rPr>
        <w:footnoteReference w:id="15"/>
      </w:r>
      <w:r w:rsidR="0066562A">
        <w:rPr>
          <w:rFonts w:ascii="Times New Roman" w:eastAsia="Times New Roman" w:hAnsi="Times New Roman"/>
          <w:sz w:val="24"/>
          <w:szCs w:val="24"/>
          <w:lang w:val="sr-Cyrl-RS"/>
        </w:rPr>
        <w:t xml:space="preserve"> и Канцеларије,</w:t>
      </w:r>
      <w:r w:rsidR="008C17CA">
        <w:rPr>
          <w:rStyle w:val="FootnoteReference"/>
          <w:rFonts w:ascii="Times New Roman" w:eastAsia="Times New Roman" w:hAnsi="Times New Roman"/>
          <w:sz w:val="24"/>
          <w:szCs w:val="24"/>
          <w:lang w:val="sr-Cyrl-RS"/>
        </w:rPr>
        <w:footnoteReference w:id="16"/>
      </w:r>
      <w:r w:rsidR="0066562A">
        <w:rPr>
          <w:rFonts w:ascii="Times New Roman" w:eastAsia="Times New Roman" w:hAnsi="Times New Roman"/>
          <w:sz w:val="24"/>
          <w:szCs w:val="24"/>
          <w:lang w:val="sr-Cyrl-RS"/>
        </w:rPr>
        <w:t xml:space="preserve"> на еПорталу и на сајту </w:t>
      </w:r>
      <w:hyperlink r:id="rId11" w:history="1">
        <w:r w:rsidR="0066562A" w:rsidRPr="0028169D">
          <w:rPr>
            <w:rStyle w:val="Hyperlink"/>
            <w:rFonts w:ascii="Times New Roman" w:eastAsia="Times New Roman" w:hAnsi="Times New Roman"/>
            <w:sz w:val="24"/>
            <w:szCs w:val="24"/>
          </w:rPr>
          <w:t>www</w:t>
        </w:r>
        <w:r w:rsidR="0066562A" w:rsidRPr="003834A2">
          <w:rPr>
            <w:rStyle w:val="Hyperlink"/>
            <w:rFonts w:ascii="Times New Roman" w:eastAsia="Times New Roman" w:hAnsi="Times New Roman"/>
            <w:sz w:val="24"/>
            <w:szCs w:val="24"/>
            <w:lang w:val="sr-Cyrl-RS"/>
          </w:rPr>
          <w:t>.</w:t>
        </w:r>
        <w:r w:rsidR="0066562A" w:rsidRPr="0028169D">
          <w:rPr>
            <w:rStyle w:val="Hyperlink"/>
            <w:rFonts w:ascii="Times New Roman" w:eastAsia="Times New Roman" w:hAnsi="Times New Roman"/>
            <w:sz w:val="24"/>
            <w:szCs w:val="24"/>
          </w:rPr>
          <w:t>ogp</w:t>
        </w:r>
        <w:r w:rsidR="0066562A" w:rsidRPr="003834A2">
          <w:rPr>
            <w:rStyle w:val="Hyperlink"/>
            <w:rFonts w:ascii="Times New Roman" w:eastAsia="Times New Roman" w:hAnsi="Times New Roman"/>
            <w:sz w:val="24"/>
            <w:szCs w:val="24"/>
            <w:lang w:val="sr-Cyrl-RS"/>
          </w:rPr>
          <w:t>.</w:t>
        </w:r>
        <w:r w:rsidR="0066562A" w:rsidRPr="0028169D">
          <w:rPr>
            <w:rStyle w:val="Hyperlink"/>
            <w:rFonts w:ascii="Times New Roman" w:eastAsia="Times New Roman" w:hAnsi="Times New Roman"/>
            <w:sz w:val="24"/>
            <w:szCs w:val="24"/>
          </w:rPr>
          <w:t>rs</w:t>
        </w:r>
      </w:hyperlink>
      <w:r w:rsidR="008C17CA" w:rsidRPr="00787A62">
        <w:rPr>
          <w:rFonts w:ascii="Times New Roman" w:eastAsia="Times New Roman" w:hAnsi="Times New Roman"/>
          <w:sz w:val="24"/>
          <w:szCs w:val="24"/>
          <w:lang w:val="sr-Cyrl-RS"/>
        </w:rPr>
        <w:t>,</w:t>
      </w:r>
      <w:r w:rsidR="008C17CA">
        <w:rPr>
          <w:rStyle w:val="FootnoteReference"/>
          <w:rFonts w:ascii="Times New Roman" w:eastAsia="Times New Roman" w:hAnsi="Times New Roman"/>
          <w:sz w:val="24"/>
          <w:szCs w:val="24"/>
          <w:lang w:val="sr-Cyrl-RS"/>
        </w:rPr>
        <w:footnoteReference w:id="17"/>
      </w:r>
      <w:r w:rsidR="0066562A" w:rsidRPr="003834A2">
        <w:rPr>
          <w:rFonts w:ascii="Times New Roman" w:eastAsia="Times New Roman" w:hAnsi="Times New Roman"/>
          <w:sz w:val="24"/>
          <w:szCs w:val="24"/>
          <w:lang w:val="sr-Cyrl-RS"/>
        </w:rPr>
        <w:t xml:space="preserve"> </w:t>
      </w:r>
      <w:r w:rsidR="008C17CA" w:rsidRPr="00F63138">
        <w:rPr>
          <w:rFonts w:ascii="Times New Roman" w:eastAsia="Times New Roman" w:hAnsi="Times New Roman"/>
          <w:sz w:val="24"/>
          <w:szCs w:val="24"/>
          <w:lang w:val="sr-Cyrl-RS"/>
        </w:rPr>
        <w:t>као и кроз обавештења преко мејлинг листа Канцеларије свим ОЦД на листи</w:t>
      </w:r>
      <w:r w:rsidR="008C17CA" w:rsidRPr="00787A62">
        <w:rPr>
          <w:rFonts w:ascii="Times New Roman" w:eastAsia="Times New Roman" w:hAnsi="Times New Roman"/>
          <w:sz w:val="24"/>
          <w:szCs w:val="24"/>
          <w:lang w:val="sr-Cyrl-RS"/>
        </w:rPr>
        <w:t>.</w:t>
      </w:r>
      <w:r w:rsidR="008C17CA">
        <w:rPr>
          <w:rFonts w:ascii="Times New Roman" w:eastAsia="Times New Roman" w:hAnsi="Times New Roman"/>
          <w:sz w:val="24"/>
          <w:szCs w:val="24"/>
          <w:lang w:val="sr-Cyrl-RS"/>
        </w:rPr>
        <w:t xml:space="preserve"> </w:t>
      </w:r>
      <w:r w:rsidR="00B15004">
        <w:rPr>
          <w:rFonts w:ascii="Times New Roman" w:eastAsia="Times New Roman" w:hAnsi="Times New Roman"/>
          <w:sz w:val="24"/>
          <w:szCs w:val="24"/>
          <w:lang w:val="sr-Cyrl-RS"/>
        </w:rPr>
        <w:t>Јавне консултације трајале су у периоду од 1-22</w:t>
      </w:r>
      <w:r w:rsidR="00BA38E8">
        <w:rPr>
          <w:rFonts w:ascii="Times New Roman" w:eastAsia="Times New Roman" w:hAnsi="Times New Roman"/>
          <w:sz w:val="24"/>
          <w:szCs w:val="24"/>
          <w:lang w:val="sr-Cyrl-RS"/>
        </w:rPr>
        <w:t>.</w:t>
      </w:r>
      <w:r w:rsidR="00B15004">
        <w:rPr>
          <w:rFonts w:ascii="Times New Roman" w:eastAsia="Times New Roman" w:hAnsi="Times New Roman"/>
          <w:sz w:val="24"/>
          <w:szCs w:val="24"/>
          <w:lang w:val="sr-Cyrl-RS"/>
        </w:rPr>
        <w:t xml:space="preserve"> августа</w:t>
      </w:r>
      <w:r w:rsidR="003834A2">
        <w:rPr>
          <w:rFonts w:ascii="Times New Roman" w:eastAsia="Times New Roman" w:hAnsi="Times New Roman"/>
          <w:sz w:val="24"/>
          <w:szCs w:val="24"/>
          <w:lang w:val="sr-Cyrl-RS"/>
        </w:rPr>
        <w:t xml:space="preserve"> 2016. године</w:t>
      </w:r>
      <w:r w:rsidR="008C17CA" w:rsidRPr="00787A62">
        <w:rPr>
          <w:rFonts w:ascii="Times New Roman" w:eastAsia="Times New Roman" w:hAnsi="Times New Roman"/>
          <w:sz w:val="24"/>
          <w:szCs w:val="24"/>
          <w:lang w:val="sr-Cyrl-RS"/>
        </w:rPr>
        <w:t>.</w:t>
      </w:r>
    </w:p>
    <w:p w:rsidR="00B15004" w:rsidRDefault="00E7321D" w:rsidP="00B15004">
      <w:pPr>
        <w:tabs>
          <w:tab w:val="left" w:pos="-2977"/>
        </w:tabs>
        <w:spacing w:after="120" w:line="240" w:lineRule="auto"/>
        <w:jc w:val="both"/>
        <w:rPr>
          <w:rFonts w:ascii="Times New Roman" w:hAnsi="Times New Roman"/>
          <w:color w:val="000000"/>
          <w:sz w:val="24"/>
          <w:szCs w:val="24"/>
          <w:lang w:val="sr-Cyrl-RS"/>
        </w:rPr>
      </w:pPr>
      <w:r>
        <w:rPr>
          <w:rFonts w:ascii="Times New Roman" w:hAnsi="Times New Roman"/>
          <w:color w:val="000000"/>
          <w:sz w:val="24"/>
          <w:szCs w:val="24"/>
          <w:lang w:val="sr-Cyrl-RS"/>
        </w:rPr>
        <w:tab/>
      </w:r>
      <w:r w:rsidR="00B15004" w:rsidRPr="00B15004">
        <w:rPr>
          <w:rFonts w:ascii="Times New Roman" w:hAnsi="Times New Roman"/>
          <w:color w:val="000000"/>
          <w:sz w:val="24"/>
          <w:szCs w:val="24"/>
          <w:lang w:val="sr-Cyrl-RS"/>
        </w:rPr>
        <w:t xml:space="preserve">У </w:t>
      </w:r>
      <w:r>
        <w:rPr>
          <w:rFonts w:ascii="Times New Roman" w:hAnsi="Times New Roman"/>
          <w:color w:val="000000"/>
          <w:sz w:val="24"/>
          <w:szCs w:val="24"/>
          <w:lang w:val="sr-Cyrl-RS"/>
        </w:rPr>
        <w:t xml:space="preserve">складу са препоруком </w:t>
      </w:r>
      <w:r w:rsidRPr="003834A2">
        <w:rPr>
          <w:rFonts w:ascii="Times New Roman" w:hAnsi="Times New Roman"/>
          <w:color w:val="000000"/>
          <w:sz w:val="24"/>
          <w:szCs w:val="24"/>
          <w:lang w:val="sr-Cyrl-RS"/>
        </w:rPr>
        <w:t>НМИ</w:t>
      </w:r>
      <w:r>
        <w:rPr>
          <w:rFonts w:ascii="Times New Roman" w:hAnsi="Times New Roman"/>
          <w:color w:val="000000"/>
          <w:sz w:val="24"/>
          <w:szCs w:val="24"/>
          <w:lang w:val="sr-Cyrl-RS"/>
        </w:rPr>
        <w:t xml:space="preserve"> 2, у </w:t>
      </w:r>
      <w:r w:rsidR="00B15004" w:rsidRPr="00B15004">
        <w:rPr>
          <w:rFonts w:ascii="Times New Roman" w:hAnsi="Times New Roman"/>
          <w:color w:val="000000"/>
          <w:sz w:val="24"/>
          <w:szCs w:val="24"/>
          <w:lang w:val="sr-Cyrl-RS"/>
        </w:rPr>
        <w:t xml:space="preserve">оквиру јавних консултација </w:t>
      </w:r>
      <w:r w:rsidR="0059024F">
        <w:rPr>
          <w:rFonts w:ascii="Times New Roman" w:hAnsi="Times New Roman"/>
          <w:color w:val="000000"/>
          <w:sz w:val="24"/>
          <w:szCs w:val="24"/>
          <w:lang w:val="sr-Cyrl-RS"/>
        </w:rPr>
        <w:t xml:space="preserve">о тексту Нацрта акционог плана, </w:t>
      </w:r>
      <w:r w:rsidR="00B15004" w:rsidRPr="00B15004">
        <w:rPr>
          <w:rFonts w:ascii="Times New Roman" w:hAnsi="Times New Roman"/>
          <w:color w:val="000000"/>
          <w:sz w:val="24"/>
          <w:szCs w:val="24"/>
          <w:lang w:val="sr-Cyrl-RS"/>
        </w:rPr>
        <w:t xml:space="preserve">одржана су три консултативна састанка са </w:t>
      </w:r>
      <w:r w:rsidR="0059024F">
        <w:rPr>
          <w:rFonts w:ascii="Times New Roman" w:hAnsi="Times New Roman"/>
          <w:color w:val="000000"/>
          <w:sz w:val="24"/>
          <w:szCs w:val="24"/>
          <w:lang w:val="sr-Cyrl-RS"/>
        </w:rPr>
        <w:t>ОЦД</w:t>
      </w:r>
      <w:r w:rsidR="00B15004">
        <w:rPr>
          <w:rFonts w:ascii="Times New Roman" w:hAnsi="Times New Roman"/>
          <w:color w:val="000000"/>
          <w:sz w:val="24"/>
          <w:szCs w:val="24"/>
          <w:lang w:val="sr-Cyrl-RS"/>
        </w:rPr>
        <w:t>: 5. августа 2016</w:t>
      </w:r>
      <w:r w:rsidR="00B15004" w:rsidRPr="00B15004">
        <w:rPr>
          <w:rFonts w:ascii="Times New Roman" w:hAnsi="Times New Roman"/>
          <w:color w:val="000000"/>
          <w:sz w:val="24"/>
          <w:szCs w:val="24"/>
          <w:lang w:val="sr-Cyrl-RS"/>
        </w:rPr>
        <w:t xml:space="preserve"> у Београду, </w:t>
      </w:r>
      <w:r w:rsidR="00296EF6">
        <w:rPr>
          <w:rFonts w:ascii="Times New Roman" w:hAnsi="Times New Roman"/>
          <w:color w:val="000000"/>
          <w:sz w:val="24"/>
          <w:szCs w:val="24"/>
          <w:lang w:val="sr-Cyrl-RS"/>
        </w:rPr>
        <w:t xml:space="preserve">9. августа 2016. године у Новом Саду и 19. августа 2016. године у </w:t>
      </w:r>
      <w:r w:rsidR="00B15004" w:rsidRPr="00B15004">
        <w:rPr>
          <w:rFonts w:ascii="Times New Roman" w:hAnsi="Times New Roman"/>
          <w:color w:val="000000"/>
          <w:sz w:val="24"/>
          <w:szCs w:val="24"/>
          <w:lang w:val="sr-Cyrl-RS"/>
        </w:rPr>
        <w:t>Нишу.</w:t>
      </w:r>
      <w:r w:rsidR="00296EF6">
        <w:rPr>
          <w:rFonts w:ascii="Times New Roman" w:hAnsi="Times New Roman"/>
          <w:color w:val="000000"/>
          <w:sz w:val="24"/>
          <w:szCs w:val="24"/>
          <w:lang w:val="sr-Cyrl-RS"/>
        </w:rPr>
        <w:t xml:space="preserve"> </w:t>
      </w:r>
      <w:r w:rsidR="008C17CA">
        <w:rPr>
          <w:rFonts w:ascii="Times New Roman" w:hAnsi="Times New Roman"/>
          <w:color w:val="000000"/>
          <w:sz w:val="24"/>
          <w:szCs w:val="24"/>
          <w:lang w:val="sr-Cyrl-RS"/>
        </w:rPr>
        <w:t>Пре сваког саст</w:t>
      </w:r>
      <w:hyperlink w:history="1">
        <w:r w:rsidR="008C17CA" w:rsidRPr="008C17CA">
          <w:rPr>
            <w:rFonts w:ascii="Times New Roman" w:hAnsi="Times New Roman"/>
            <w:color w:val="000000"/>
            <w:sz w:val="24"/>
            <w:szCs w:val="24"/>
            <w:lang w:val="sr-Cyrl-RS"/>
          </w:rPr>
          <w:t>анка, поновљен је јавни позив за ОЦД, уз оба</w:t>
        </w:r>
      </w:hyperlink>
      <w:r w:rsidR="008C17CA" w:rsidRPr="008C17CA">
        <w:rPr>
          <w:rFonts w:ascii="Times New Roman" w:hAnsi="Times New Roman"/>
          <w:color w:val="000000"/>
          <w:sz w:val="24"/>
          <w:szCs w:val="24"/>
          <w:lang w:val="sr-Cyrl-RS"/>
        </w:rPr>
        <w:t>в</w:t>
      </w:r>
      <w:r w:rsidR="008C17CA">
        <w:rPr>
          <w:rFonts w:ascii="Times New Roman" w:hAnsi="Times New Roman"/>
          <w:color w:val="000000"/>
          <w:sz w:val="24"/>
          <w:szCs w:val="24"/>
          <w:lang w:val="sr-Cyrl-RS"/>
        </w:rPr>
        <w:t xml:space="preserve">ештења о програму за сваки састанак, на наведеним </w:t>
      </w:r>
      <w:r w:rsidR="008C17CA" w:rsidRPr="00F63138">
        <w:rPr>
          <w:rFonts w:ascii="Times New Roman" w:eastAsia="Times New Roman" w:hAnsi="Times New Roman"/>
          <w:sz w:val="24"/>
          <w:szCs w:val="24"/>
          <w:lang w:val="sr-Cyrl-RS"/>
        </w:rPr>
        <w:t>веб странама</w:t>
      </w:r>
      <w:r w:rsidR="008C17CA">
        <w:rPr>
          <w:rFonts w:ascii="Times New Roman" w:eastAsia="Times New Roman" w:hAnsi="Times New Roman"/>
          <w:sz w:val="24"/>
          <w:szCs w:val="24"/>
          <w:lang w:val="sr-Cyrl-RS"/>
        </w:rPr>
        <w:t xml:space="preserve">. </w:t>
      </w:r>
      <w:r w:rsidR="00003B14">
        <w:rPr>
          <w:rFonts w:ascii="Times New Roman" w:hAnsi="Times New Roman"/>
          <w:color w:val="000000"/>
          <w:sz w:val="24"/>
          <w:szCs w:val="24"/>
          <w:lang w:val="sr-Cyrl-RS"/>
        </w:rPr>
        <w:t xml:space="preserve">На састанцима је учествовало преко 150 учесника </w:t>
      </w:r>
      <w:r w:rsidR="003834A2">
        <w:rPr>
          <w:rFonts w:ascii="Times New Roman" w:hAnsi="Times New Roman"/>
          <w:color w:val="000000"/>
          <w:sz w:val="24"/>
          <w:szCs w:val="24"/>
          <w:lang w:val="sr-Cyrl-RS"/>
        </w:rPr>
        <w:t>–</w:t>
      </w:r>
      <w:r w:rsidR="00003B14">
        <w:rPr>
          <w:rFonts w:ascii="Times New Roman" w:hAnsi="Times New Roman"/>
          <w:color w:val="000000"/>
          <w:sz w:val="24"/>
          <w:szCs w:val="24"/>
          <w:lang w:val="sr-Cyrl-RS"/>
        </w:rPr>
        <w:t xml:space="preserve"> </w:t>
      </w:r>
      <w:r w:rsidR="00003B14" w:rsidRPr="000855B9">
        <w:rPr>
          <w:rFonts w:ascii="Times New Roman" w:eastAsia="Times New Roman" w:hAnsi="Times New Roman"/>
          <w:sz w:val="24"/>
          <w:szCs w:val="24"/>
          <w:lang w:val="sr-Cyrl-RS"/>
        </w:rPr>
        <w:t xml:space="preserve">представника </w:t>
      </w:r>
      <w:r w:rsidR="0059024F">
        <w:rPr>
          <w:rFonts w:ascii="Times New Roman" w:eastAsia="Times New Roman" w:hAnsi="Times New Roman"/>
          <w:sz w:val="24"/>
          <w:szCs w:val="24"/>
          <w:lang w:val="sr-Cyrl-RS"/>
        </w:rPr>
        <w:t>ОЦД</w:t>
      </w:r>
      <w:r w:rsidR="00003B14">
        <w:rPr>
          <w:rFonts w:ascii="Times New Roman" w:eastAsia="Times New Roman" w:hAnsi="Times New Roman"/>
          <w:sz w:val="24"/>
          <w:szCs w:val="24"/>
          <w:lang w:val="sr-Cyrl-RS"/>
        </w:rPr>
        <w:t>,</w:t>
      </w:r>
      <w:r w:rsidR="00003B14" w:rsidRPr="000855B9">
        <w:rPr>
          <w:rFonts w:ascii="Times New Roman" w:eastAsia="Times New Roman" w:hAnsi="Times New Roman"/>
          <w:sz w:val="24"/>
          <w:szCs w:val="24"/>
          <w:lang w:val="sr-Cyrl-RS"/>
        </w:rPr>
        <w:t xml:space="preserve"> државне управе</w:t>
      </w:r>
      <w:r w:rsidR="00EB7EDC">
        <w:rPr>
          <w:rFonts w:ascii="Times New Roman" w:eastAsia="Times New Roman" w:hAnsi="Times New Roman"/>
          <w:sz w:val="24"/>
          <w:szCs w:val="24"/>
          <w:lang w:val="sr-Latn-RS"/>
        </w:rPr>
        <w:t>,</w:t>
      </w:r>
      <w:r w:rsidR="00003B14">
        <w:rPr>
          <w:rFonts w:ascii="Times New Roman" w:eastAsia="Times New Roman" w:hAnsi="Times New Roman"/>
          <w:sz w:val="24"/>
          <w:szCs w:val="24"/>
          <w:lang w:val="sr-Cyrl-RS"/>
        </w:rPr>
        <w:t xml:space="preserve"> локалне самоуправе</w:t>
      </w:r>
      <w:r w:rsidR="00003B14" w:rsidRPr="000855B9">
        <w:rPr>
          <w:rFonts w:ascii="Times New Roman" w:eastAsia="Times New Roman" w:hAnsi="Times New Roman"/>
          <w:sz w:val="24"/>
          <w:szCs w:val="24"/>
          <w:lang w:val="sr-Cyrl-RS"/>
        </w:rPr>
        <w:t xml:space="preserve"> </w:t>
      </w:r>
      <w:r w:rsidR="003834A2">
        <w:rPr>
          <w:rFonts w:ascii="Times New Roman" w:eastAsia="Times New Roman" w:hAnsi="Times New Roman"/>
          <w:sz w:val="24"/>
          <w:szCs w:val="24"/>
          <w:lang w:val="sr-Cyrl-RS"/>
        </w:rPr>
        <w:t>и аутономне покрајине</w:t>
      </w:r>
      <w:r w:rsidR="00DB31D9">
        <w:rPr>
          <w:rFonts w:ascii="Times New Roman" w:eastAsia="Times New Roman" w:hAnsi="Times New Roman"/>
          <w:sz w:val="24"/>
          <w:szCs w:val="24"/>
          <w:lang w:val="sr-Cyrl-RS"/>
        </w:rPr>
        <w:t xml:space="preserve"> (у даљем тексту: АП),</w:t>
      </w:r>
      <w:r w:rsidR="00003B14">
        <w:rPr>
          <w:rFonts w:ascii="Times New Roman" w:eastAsia="Times New Roman" w:hAnsi="Times New Roman"/>
          <w:sz w:val="24"/>
          <w:szCs w:val="24"/>
          <w:lang w:val="sr-Cyrl-RS"/>
        </w:rPr>
        <w:t xml:space="preserve"> </w:t>
      </w:r>
      <w:r w:rsidR="00003B14" w:rsidRPr="000855B9">
        <w:rPr>
          <w:rFonts w:ascii="Times New Roman" w:eastAsia="Times New Roman" w:hAnsi="Times New Roman"/>
          <w:sz w:val="24"/>
          <w:szCs w:val="24"/>
          <w:lang w:val="sr-Cyrl-RS"/>
        </w:rPr>
        <w:t>међу којима су били и</w:t>
      </w:r>
      <w:r w:rsidR="00003B14">
        <w:rPr>
          <w:rFonts w:ascii="Times New Roman" w:eastAsia="Times New Roman" w:hAnsi="Times New Roman"/>
          <w:sz w:val="24"/>
          <w:szCs w:val="24"/>
          <w:lang w:val="sr-Cyrl-RS"/>
        </w:rPr>
        <w:t xml:space="preserve"> чланови Радне групе за израду Нацрта акционог </w:t>
      </w:r>
      <w:r w:rsidR="00003B14" w:rsidRPr="000855B9">
        <w:rPr>
          <w:rFonts w:ascii="Times New Roman" w:eastAsia="Times New Roman" w:hAnsi="Times New Roman"/>
          <w:sz w:val="24"/>
          <w:szCs w:val="24"/>
          <w:lang w:val="sr-Cyrl-RS"/>
        </w:rPr>
        <w:t>плана</w:t>
      </w:r>
      <w:r w:rsidR="00003B14">
        <w:rPr>
          <w:rFonts w:ascii="Times New Roman" w:eastAsia="Times New Roman" w:hAnsi="Times New Roman"/>
          <w:sz w:val="24"/>
          <w:szCs w:val="24"/>
          <w:lang w:val="sr-Cyrl-RS"/>
        </w:rPr>
        <w:t xml:space="preserve">. </w:t>
      </w:r>
      <w:r w:rsidR="00415AC8">
        <w:rPr>
          <w:rFonts w:ascii="Times New Roman" w:eastAsia="Times New Roman" w:hAnsi="Times New Roman"/>
          <w:sz w:val="24"/>
          <w:szCs w:val="24"/>
          <w:lang w:val="sr-Cyrl-RS"/>
        </w:rPr>
        <w:t xml:space="preserve">Састанци у Новом Саду и Нишу су организовани у пуној сарадњи МДУЛС-а и </w:t>
      </w:r>
      <w:r w:rsidR="00415AC8">
        <w:rPr>
          <w:rFonts w:ascii="Times New Roman" w:eastAsia="Times New Roman" w:hAnsi="Times New Roman"/>
          <w:sz w:val="24"/>
          <w:szCs w:val="24"/>
        </w:rPr>
        <w:t>TASCO</w:t>
      </w:r>
      <w:r w:rsidR="00415AC8" w:rsidRPr="00415AC8">
        <w:rPr>
          <w:rFonts w:ascii="Times New Roman" w:eastAsia="Times New Roman" w:hAnsi="Times New Roman"/>
          <w:sz w:val="24"/>
          <w:szCs w:val="24"/>
          <w:lang w:val="sr-Cyrl-RS"/>
        </w:rPr>
        <w:t xml:space="preserve"> </w:t>
      </w:r>
      <w:r w:rsidR="00415AC8">
        <w:rPr>
          <w:rFonts w:ascii="Times New Roman" w:eastAsia="Times New Roman" w:hAnsi="Times New Roman"/>
          <w:sz w:val="24"/>
          <w:szCs w:val="24"/>
          <w:lang w:val="sr-Cyrl-RS"/>
        </w:rPr>
        <w:t>Ресурсног центра Грађанских иницијатива</w:t>
      </w:r>
      <w:r w:rsidR="009B180C">
        <w:rPr>
          <w:rFonts w:ascii="Times New Roman" w:eastAsia="Times New Roman" w:hAnsi="Times New Roman"/>
          <w:sz w:val="24"/>
          <w:szCs w:val="24"/>
          <w:lang w:val="sr-Cyrl-RS"/>
        </w:rPr>
        <w:t>, док је састанак у Београду организован у сарадњи МДУЛС-а и Канцеларије.</w:t>
      </w:r>
      <w:r w:rsidR="00415AC8">
        <w:rPr>
          <w:rFonts w:ascii="Times New Roman" w:eastAsia="Times New Roman" w:hAnsi="Times New Roman"/>
          <w:sz w:val="24"/>
          <w:szCs w:val="24"/>
          <w:lang w:val="sr-Cyrl-RS"/>
        </w:rPr>
        <w:t xml:space="preserve"> </w:t>
      </w:r>
      <w:r w:rsidR="00003B14">
        <w:rPr>
          <w:rFonts w:ascii="Times New Roman" w:hAnsi="Times New Roman"/>
          <w:color w:val="000000"/>
          <w:sz w:val="24"/>
          <w:szCs w:val="24"/>
          <w:lang w:val="sr-Cyrl-RS"/>
        </w:rPr>
        <w:t xml:space="preserve">Учесници </w:t>
      </w:r>
      <w:r>
        <w:rPr>
          <w:rFonts w:ascii="Times New Roman" w:hAnsi="Times New Roman"/>
          <w:color w:val="000000"/>
          <w:sz w:val="24"/>
          <w:szCs w:val="24"/>
          <w:lang w:val="sr-Cyrl-RS"/>
        </w:rPr>
        <w:t>су својим коментарима и сугестијама дали допринос унапређењу радне верзије Акционог плана.</w:t>
      </w:r>
      <w:r w:rsidR="00FA56F8">
        <w:rPr>
          <w:rFonts w:ascii="Times New Roman" w:hAnsi="Times New Roman"/>
          <w:color w:val="000000"/>
          <w:sz w:val="24"/>
          <w:szCs w:val="24"/>
          <w:lang w:val="sr-Cyrl-RS"/>
        </w:rPr>
        <w:t xml:space="preserve"> Током састанака који су одржани у Новом Саду и Нишу, промовисана је и сама иницијатива ПОУ, ради што бољег упознавања ОЦД изван главног града са истом. </w:t>
      </w:r>
    </w:p>
    <w:p w:rsidR="00FA56F8" w:rsidRDefault="00FA56F8" w:rsidP="00B15004">
      <w:pPr>
        <w:tabs>
          <w:tab w:val="left" w:pos="-2977"/>
        </w:tabs>
        <w:spacing w:after="120" w:line="240" w:lineRule="auto"/>
        <w:jc w:val="both"/>
        <w:rPr>
          <w:rFonts w:ascii="Times New Roman" w:eastAsia="Times New Roman" w:hAnsi="Times New Roman"/>
          <w:sz w:val="24"/>
          <w:szCs w:val="24"/>
          <w:lang w:val="sr-Cyrl-RS"/>
        </w:rPr>
      </w:pPr>
      <w:r>
        <w:rPr>
          <w:rFonts w:ascii="Times New Roman" w:hAnsi="Times New Roman"/>
          <w:color w:val="000000"/>
          <w:sz w:val="24"/>
          <w:szCs w:val="24"/>
          <w:lang w:val="sr-Cyrl-RS"/>
        </w:rPr>
        <w:tab/>
        <w:t xml:space="preserve">Извештај о јавним консултацијама објављен је на интернет </w:t>
      </w:r>
      <w:r w:rsidRPr="00D6071F">
        <w:rPr>
          <w:rFonts w:ascii="Times New Roman" w:eastAsia="Times New Roman" w:hAnsi="Times New Roman"/>
          <w:sz w:val="24"/>
          <w:szCs w:val="24"/>
          <w:lang w:val="sr-Cyrl-RS"/>
        </w:rPr>
        <w:t>страниц</w:t>
      </w:r>
      <w:r>
        <w:rPr>
          <w:rFonts w:ascii="Times New Roman" w:eastAsia="Times New Roman" w:hAnsi="Times New Roman"/>
          <w:sz w:val="24"/>
          <w:szCs w:val="24"/>
          <w:lang w:val="sr-Cyrl-RS"/>
        </w:rPr>
        <w:t>ама</w:t>
      </w:r>
      <w:r w:rsidRPr="00D6071F">
        <w:rPr>
          <w:rFonts w:ascii="Times New Roman" w:eastAsia="Times New Roman" w:hAnsi="Times New Roman"/>
          <w:sz w:val="24"/>
          <w:szCs w:val="24"/>
          <w:lang w:val="sr-Cyrl-RS"/>
        </w:rPr>
        <w:t xml:space="preserve"> МДУ</w:t>
      </w:r>
      <w:r w:rsidR="008A4EA2">
        <w:rPr>
          <w:rFonts w:ascii="Times New Roman" w:eastAsia="Times New Roman" w:hAnsi="Times New Roman"/>
          <w:sz w:val="24"/>
          <w:szCs w:val="24"/>
          <w:lang w:val="sr-Cyrl-RS"/>
        </w:rPr>
        <w:t>ЛС-а</w:t>
      </w:r>
      <w:r w:rsidR="00600E0B">
        <w:rPr>
          <w:rStyle w:val="FootnoteReference"/>
          <w:rFonts w:ascii="Times New Roman" w:eastAsia="Times New Roman" w:hAnsi="Times New Roman"/>
          <w:sz w:val="24"/>
          <w:szCs w:val="24"/>
          <w:lang w:val="sr-Cyrl-RS"/>
        </w:rPr>
        <w:footnoteReference w:id="18"/>
      </w:r>
      <w:r>
        <w:rPr>
          <w:rFonts w:ascii="Times New Roman" w:eastAsia="Times New Roman" w:hAnsi="Times New Roman"/>
          <w:sz w:val="24"/>
          <w:szCs w:val="24"/>
          <w:lang w:val="sr-Cyrl-RS"/>
        </w:rPr>
        <w:t xml:space="preserve"> и Канцеларије</w:t>
      </w:r>
      <w:r w:rsidR="00517776">
        <w:rPr>
          <w:rStyle w:val="FootnoteReference"/>
          <w:rFonts w:ascii="Times New Roman" w:eastAsia="Times New Roman" w:hAnsi="Times New Roman"/>
          <w:sz w:val="24"/>
          <w:szCs w:val="24"/>
          <w:lang w:val="sr-Cyrl-RS"/>
        </w:rPr>
        <w:footnoteReference w:id="19"/>
      </w:r>
      <w:r>
        <w:rPr>
          <w:rFonts w:ascii="Times New Roman" w:eastAsia="Times New Roman" w:hAnsi="Times New Roman"/>
          <w:sz w:val="24"/>
          <w:szCs w:val="24"/>
          <w:lang w:val="sr-Cyrl-RS"/>
        </w:rPr>
        <w:t xml:space="preserve">, као и на сајту </w:t>
      </w:r>
      <w:hyperlink r:id="rId12" w:history="1">
        <w:r w:rsidRPr="0028169D">
          <w:rPr>
            <w:rStyle w:val="Hyperlink"/>
            <w:rFonts w:ascii="Times New Roman" w:eastAsia="Times New Roman" w:hAnsi="Times New Roman"/>
            <w:sz w:val="24"/>
            <w:szCs w:val="24"/>
          </w:rPr>
          <w:t>www</w:t>
        </w:r>
        <w:r w:rsidRPr="00DB31D9">
          <w:rPr>
            <w:rStyle w:val="Hyperlink"/>
            <w:rFonts w:ascii="Times New Roman" w:eastAsia="Times New Roman" w:hAnsi="Times New Roman"/>
            <w:sz w:val="24"/>
            <w:szCs w:val="24"/>
            <w:lang w:val="sr-Cyrl-RS"/>
          </w:rPr>
          <w:t>.</w:t>
        </w:r>
        <w:r w:rsidRPr="0028169D">
          <w:rPr>
            <w:rStyle w:val="Hyperlink"/>
            <w:rFonts w:ascii="Times New Roman" w:eastAsia="Times New Roman" w:hAnsi="Times New Roman"/>
            <w:sz w:val="24"/>
            <w:szCs w:val="24"/>
          </w:rPr>
          <w:t>ogp</w:t>
        </w:r>
        <w:r w:rsidRPr="00DB31D9">
          <w:rPr>
            <w:rStyle w:val="Hyperlink"/>
            <w:rFonts w:ascii="Times New Roman" w:eastAsia="Times New Roman" w:hAnsi="Times New Roman"/>
            <w:sz w:val="24"/>
            <w:szCs w:val="24"/>
            <w:lang w:val="sr-Cyrl-RS"/>
          </w:rPr>
          <w:t>.</w:t>
        </w:r>
        <w:r w:rsidRPr="0028169D">
          <w:rPr>
            <w:rStyle w:val="Hyperlink"/>
            <w:rFonts w:ascii="Times New Roman" w:eastAsia="Times New Roman" w:hAnsi="Times New Roman"/>
            <w:sz w:val="24"/>
            <w:szCs w:val="24"/>
          </w:rPr>
          <w:t>rs</w:t>
        </w:r>
      </w:hyperlink>
      <w:r>
        <w:rPr>
          <w:rFonts w:ascii="Times New Roman" w:eastAsia="Times New Roman" w:hAnsi="Times New Roman"/>
          <w:sz w:val="24"/>
          <w:szCs w:val="24"/>
          <w:lang w:val="sr-Cyrl-RS"/>
        </w:rPr>
        <w:t>.</w:t>
      </w:r>
      <w:r w:rsidR="003B5B77">
        <w:rPr>
          <w:rStyle w:val="FootnoteReference"/>
          <w:rFonts w:ascii="Times New Roman" w:eastAsia="Times New Roman" w:hAnsi="Times New Roman"/>
          <w:sz w:val="24"/>
          <w:szCs w:val="24"/>
          <w:lang w:val="sr-Cyrl-RS"/>
        </w:rPr>
        <w:footnoteReference w:id="20"/>
      </w:r>
    </w:p>
    <w:p w:rsidR="00FA56F8" w:rsidRDefault="00FA56F8" w:rsidP="00B15004">
      <w:pPr>
        <w:tabs>
          <w:tab w:val="left" w:pos="-2977"/>
        </w:tabs>
        <w:spacing w:after="120" w:line="240" w:lineRule="auto"/>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ab/>
        <w:t xml:space="preserve">Кад је у питању препорука </w:t>
      </w:r>
      <w:r w:rsidRPr="00DB31D9">
        <w:rPr>
          <w:rFonts w:ascii="Times New Roman" w:eastAsia="Times New Roman" w:hAnsi="Times New Roman"/>
          <w:sz w:val="24"/>
          <w:szCs w:val="24"/>
          <w:lang w:val="sr-Cyrl-RS"/>
        </w:rPr>
        <w:t>НМИ</w:t>
      </w:r>
      <w:r>
        <w:rPr>
          <w:rFonts w:ascii="Times New Roman" w:eastAsia="Times New Roman" w:hAnsi="Times New Roman"/>
          <w:sz w:val="24"/>
          <w:szCs w:val="24"/>
          <w:lang w:val="sr-Cyrl-RS"/>
        </w:rPr>
        <w:t xml:space="preserve"> 2, МДУЛС је значајно унапредио комуникациони приступ, </w:t>
      </w:r>
      <w:r w:rsidR="008A4EA2">
        <w:rPr>
          <w:rFonts w:ascii="Times New Roman" w:eastAsia="Times New Roman" w:hAnsi="Times New Roman"/>
          <w:sz w:val="24"/>
          <w:szCs w:val="24"/>
          <w:lang w:val="sr-Cyrl-RS"/>
        </w:rPr>
        <w:t xml:space="preserve">иако није постојала могућност за унапређење људских ресурса намењених спровођењу иницијативе ПОУ, </w:t>
      </w:r>
      <w:r>
        <w:rPr>
          <w:rFonts w:ascii="Times New Roman" w:eastAsia="Times New Roman" w:hAnsi="Times New Roman"/>
          <w:sz w:val="24"/>
          <w:szCs w:val="24"/>
          <w:lang w:val="sr-Cyrl-RS"/>
        </w:rPr>
        <w:t xml:space="preserve">док је у току израде Акционог плана постигнут широк консултативни процес, који је у овом другом циклусу израде Акционог плана проширен </w:t>
      </w:r>
      <w:r w:rsidR="00003B14">
        <w:rPr>
          <w:rFonts w:ascii="Times New Roman" w:eastAsia="Times New Roman" w:hAnsi="Times New Roman"/>
          <w:sz w:val="24"/>
          <w:szCs w:val="24"/>
          <w:lang w:val="sr-Cyrl-RS"/>
        </w:rPr>
        <w:t xml:space="preserve">и </w:t>
      </w:r>
      <w:r>
        <w:rPr>
          <w:rFonts w:ascii="Times New Roman" w:eastAsia="Times New Roman" w:hAnsi="Times New Roman"/>
          <w:sz w:val="24"/>
          <w:szCs w:val="24"/>
          <w:lang w:val="sr-Cyrl-RS"/>
        </w:rPr>
        <w:t>изван граница главног града.</w:t>
      </w:r>
    </w:p>
    <w:p w:rsidR="003407C5" w:rsidRDefault="003407C5" w:rsidP="00B15004">
      <w:pPr>
        <w:tabs>
          <w:tab w:val="left" w:pos="-2977"/>
        </w:tabs>
        <w:spacing w:after="120" w:line="240" w:lineRule="auto"/>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ab/>
        <w:t xml:space="preserve">У складу са препоруком </w:t>
      </w:r>
      <w:r w:rsidRPr="00DB31D9">
        <w:rPr>
          <w:rFonts w:ascii="Times New Roman" w:eastAsia="Times New Roman" w:hAnsi="Times New Roman"/>
          <w:sz w:val="24"/>
          <w:szCs w:val="24"/>
          <w:lang w:val="sr-Cyrl-RS"/>
        </w:rPr>
        <w:t>НМИ</w:t>
      </w:r>
      <w:r>
        <w:rPr>
          <w:rFonts w:ascii="Times New Roman" w:eastAsia="Times New Roman" w:hAnsi="Times New Roman"/>
          <w:sz w:val="24"/>
          <w:szCs w:val="24"/>
          <w:lang w:val="sr-Cyrl-RS"/>
        </w:rPr>
        <w:t xml:space="preserve"> 3, МДУЛС је координисао радом Радне групе, а с обзиром на то да су у раду Радне групе активно учествовали представници </w:t>
      </w:r>
      <w:r w:rsidR="00DB31D9">
        <w:rPr>
          <w:rFonts w:ascii="Times New Roman" w:eastAsia="Times New Roman" w:hAnsi="Times New Roman"/>
          <w:sz w:val="24"/>
          <w:szCs w:val="24"/>
          <w:lang w:val="sr-Cyrl-RS"/>
        </w:rPr>
        <w:t>министарстава, посебних организација,</w:t>
      </w:r>
      <w:r>
        <w:rPr>
          <w:rFonts w:ascii="Times New Roman" w:eastAsia="Times New Roman" w:hAnsi="Times New Roman"/>
          <w:sz w:val="24"/>
          <w:szCs w:val="24"/>
          <w:lang w:val="sr-Cyrl-RS"/>
        </w:rPr>
        <w:t xml:space="preserve"> службе Владе, независних државних органа, Народне скупштине Србије и Привредне коморе Србије, све одговорне институције, као и партнерске, упознате су са целокупним садржајем Акционог плана. </w:t>
      </w:r>
    </w:p>
    <w:p w:rsidR="003407C5" w:rsidRDefault="003407C5" w:rsidP="00B15004">
      <w:pPr>
        <w:tabs>
          <w:tab w:val="left" w:pos="-2977"/>
        </w:tabs>
        <w:spacing w:after="120" w:line="240" w:lineRule="auto"/>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ab/>
        <w:t xml:space="preserve">Током припреме Акционог плана, </w:t>
      </w:r>
      <w:r w:rsidR="00003B14">
        <w:rPr>
          <w:rFonts w:ascii="Times New Roman" w:eastAsia="Times New Roman" w:hAnsi="Times New Roman"/>
          <w:sz w:val="24"/>
          <w:szCs w:val="24"/>
          <w:lang w:val="sr-Cyrl-RS"/>
        </w:rPr>
        <w:t xml:space="preserve">у раду Радне групе </w:t>
      </w:r>
      <w:r w:rsidR="00160C23">
        <w:rPr>
          <w:rFonts w:ascii="Times New Roman" w:eastAsia="Times New Roman" w:hAnsi="Times New Roman"/>
          <w:sz w:val="24"/>
          <w:szCs w:val="24"/>
          <w:lang w:val="sr-Cyrl-RS"/>
        </w:rPr>
        <w:t xml:space="preserve">и дефинисању обавеза које се односе на унапређење сарадње ЈЛС са цивилним друштвом, </w:t>
      </w:r>
      <w:r w:rsidR="00003B14">
        <w:rPr>
          <w:rFonts w:ascii="Times New Roman" w:eastAsia="Times New Roman" w:hAnsi="Times New Roman"/>
          <w:sz w:val="24"/>
          <w:szCs w:val="24"/>
          <w:lang w:val="sr-Cyrl-RS"/>
        </w:rPr>
        <w:t>учествовали су и представници СКГО, у складу са препоруком НМИ 5, док је на консултативним састанцима учествовао знатан број представника локалне самоуправе</w:t>
      </w:r>
      <w:r w:rsidR="00DB31D9">
        <w:rPr>
          <w:rFonts w:ascii="Times New Roman" w:eastAsia="Times New Roman" w:hAnsi="Times New Roman"/>
          <w:sz w:val="24"/>
          <w:szCs w:val="24"/>
          <w:lang w:val="sr-Cyrl-RS"/>
        </w:rPr>
        <w:t xml:space="preserve"> и АП</w:t>
      </w:r>
      <w:r w:rsidR="00003B14">
        <w:rPr>
          <w:rFonts w:ascii="Times New Roman" w:eastAsia="Times New Roman" w:hAnsi="Times New Roman"/>
          <w:sz w:val="24"/>
          <w:szCs w:val="24"/>
          <w:lang w:val="sr-Cyrl-RS"/>
        </w:rPr>
        <w:t xml:space="preserve">. Као што је напоменуто, </w:t>
      </w:r>
      <w:r w:rsidR="004753A8">
        <w:rPr>
          <w:rFonts w:ascii="Times New Roman" w:eastAsia="Times New Roman" w:hAnsi="Times New Roman"/>
          <w:sz w:val="24"/>
          <w:szCs w:val="24"/>
          <w:lang w:val="sr-Cyrl-RS"/>
        </w:rPr>
        <w:t xml:space="preserve">на </w:t>
      </w:r>
      <w:r w:rsidR="00003B14">
        <w:rPr>
          <w:rFonts w:ascii="Times New Roman" w:eastAsia="Times New Roman" w:hAnsi="Times New Roman"/>
          <w:sz w:val="24"/>
          <w:szCs w:val="24"/>
          <w:lang w:val="sr-Cyrl-RS"/>
        </w:rPr>
        <w:t>консултативни</w:t>
      </w:r>
      <w:r w:rsidR="004753A8">
        <w:rPr>
          <w:rFonts w:ascii="Times New Roman" w:eastAsia="Times New Roman" w:hAnsi="Times New Roman"/>
          <w:sz w:val="24"/>
          <w:szCs w:val="24"/>
          <w:lang w:val="sr-Cyrl-RS"/>
        </w:rPr>
        <w:t>м</w:t>
      </w:r>
      <w:r w:rsidR="00003B14">
        <w:rPr>
          <w:rFonts w:ascii="Times New Roman" w:eastAsia="Times New Roman" w:hAnsi="Times New Roman"/>
          <w:sz w:val="24"/>
          <w:szCs w:val="24"/>
          <w:lang w:val="sr-Cyrl-RS"/>
        </w:rPr>
        <w:t xml:space="preserve"> састанци</w:t>
      </w:r>
      <w:r w:rsidR="004753A8">
        <w:rPr>
          <w:rFonts w:ascii="Times New Roman" w:eastAsia="Times New Roman" w:hAnsi="Times New Roman"/>
          <w:sz w:val="24"/>
          <w:szCs w:val="24"/>
          <w:lang w:val="sr-Cyrl-RS"/>
        </w:rPr>
        <w:t xml:space="preserve">ма одржаним изван Београда, осим </w:t>
      </w:r>
      <w:r w:rsidR="00003B14">
        <w:rPr>
          <w:rFonts w:ascii="Times New Roman" w:eastAsia="Times New Roman" w:hAnsi="Times New Roman"/>
          <w:sz w:val="24"/>
          <w:szCs w:val="24"/>
          <w:lang w:val="sr-Cyrl-RS"/>
        </w:rPr>
        <w:t>прикупљањ</w:t>
      </w:r>
      <w:r w:rsidR="004753A8">
        <w:rPr>
          <w:rFonts w:ascii="Times New Roman" w:eastAsia="Times New Roman" w:hAnsi="Times New Roman"/>
          <w:sz w:val="24"/>
          <w:szCs w:val="24"/>
          <w:lang w:val="sr-Cyrl-RS"/>
        </w:rPr>
        <w:t>а</w:t>
      </w:r>
      <w:r w:rsidR="00003B14">
        <w:rPr>
          <w:rFonts w:ascii="Times New Roman" w:eastAsia="Times New Roman" w:hAnsi="Times New Roman"/>
          <w:sz w:val="24"/>
          <w:szCs w:val="24"/>
          <w:lang w:val="sr-Cyrl-RS"/>
        </w:rPr>
        <w:t xml:space="preserve"> коментара, </w:t>
      </w:r>
      <w:r w:rsidR="004753A8">
        <w:rPr>
          <w:rFonts w:ascii="Times New Roman" w:eastAsia="Times New Roman" w:hAnsi="Times New Roman"/>
          <w:sz w:val="24"/>
          <w:szCs w:val="24"/>
          <w:lang w:val="sr-Cyrl-RS"/>
        </w:rPr>
        <w:t>велика пажња је посвећена и</w:t>
      </w:r>
      <w:r w:rsidR="00003B14">
        <w:rPr>
          <w:rFonts w:ascii="Times New Roman" w:eastAsia="Times New Roman" w:hAnsi="Times New Roman"/>
          <w:sz w:val="24"/>
          <w:szCs w:val="24"/>
          <w:lang w:val="sr-Cyrl-RS"/>
        </w:rPr>
        <w:t xml:space="preserve"> промо</w:t>
      </w:r>
      <w:r w:rsidR="004753A8">
        <w:rPr>
          <w:rFonts w:ascii="Times New Roman" w:eastAsia="Times New Roman" w:hAnsi="Times New Roman"/>
          <w:sz w:val="24"/>
          <w:szCs w:val="24"/>
          <w:lang w:val="sr-Cyrl-RS"/>
        </w:rPr>
        <w:t xml:space="preserve">висању </w:t>
      </w:r>
      <w:r w:rsidR="00003B14">
        <w:rPr>
          <w:rFonts w:ascii="Times New Roman" w:eastAsia="Times New Roman" w:hAnsi="Times New Roman"/>
          <w:sz w:val="24"/>
          <w:szCs w:val="24"/>
          <w:lang w:val="sr-Cyrl-RS"/>
        </w:rPr>
        <w:t xml:space="preserve">иницијативе ПОУ, како би се </w:t>
      </w:r>
      <w:r w:rsidR="00DB31D9">
        <w:rPr>
          <w:rFonts w:ascii="Times New Roman" w:eastAsia="Times New Roman" w:hAnsi="Times New Roman"/>
          <w:sz w:val="24"/>
          <w:szCs w:val="24"/>
          <w:lang w:val="sr-Cyrl-RS"/>
        </w:rPr>
        <w:t xml:space="preserve">са њом упознали </w:t>
      </w:r>
      <w:r w:rsidR="00003B14">
        <w:rPr>
          <w:rFonts w:ascii="Times New Roman" w:eastAsia="Times New Roman" w:hAnsi="Times New Roman"/>
          <w:sz w:val="24"/>
          <w:szCs w:val="24"/>
          <w:lang w:val="sr-Cyrl-RS"/>
        </w:rPr>
        <w:t xml:space="preserve">представници локалне самоуправе </w:t>
      </w:r>
      <w:r w:rsidR="00DB31D9">
        <w:rPr>
          <w:rFonts w:ascii="Times New Roman" w:eastAsia="Times New Roman" w:hAnsi="Times New Roman"/>
          <w:sz w:val="24"/>
          <w:szCs w:val="24"/>
          <w:lang w:val="sr-Cyrl-RS"/>
        </w:rPr>
        <w:t xml:space="preserve">и АП </w:t>
      </w:r>
      <w:r w:rsidR="00003B14">
        <w:rPr>
          <w:rFonts w:ascii="Times New Roman" w:eastAsia="Times New Roman" w:hAnsi="Times New Roman"/>
          <w:sz w:val="24"/>
          <w:szCs w:val="24"/>
          <w:lang w:val="sr-Cyrl-RS"/>
        </w:rPr>
        <w:t xml:space="preserve">и активније учествовали у </w:t>
      </w:r>
      <w:r w:rsidR="00160C23">
        <w:rPr>
          <w:rFonts w:ascii="Times New Roman" w:eastAsia="Times New Roman" w:hAnsi="Times New Roman"/>
          <w:sz w:val="24"/>
          <w:szCs w:val="24"/>
          <w:lang w:val="sr-Cyrl-RS"/>
        </w:rPr>
        <w:t xml:space="preserve">њеном </w:t>
      </w:r>
      <w:r w:rsidR="00003B14">
        <w:rPr>
          <w:rFonts w:ascii="Times New Roman" w:eastAsia="Times New Roman" w:hAnsi="Times New Roman"/>
          <w:sz w:val="24"/>
          <w:szCs w:val="24"/>
          <w:lang w:val="sr-Cyrl-RS"/>
        </w:rPr>
        <w:t xml:space="preserve">спровођењу. </w:t>
      </w:r>
    </w:p>
    <w:p w:rsidR="004753A8" w:rsidRDefault="004753A8" w:rsidP="00B15004">
      <w:pPr>
        <w:tabs>
          <w:tab w:val="left" w:pos="-2977"/>
        </w:tabs>
        <w:spacing w:after="120" w:line="240" w:lineRule="auto"/>
        <w:jc w:val="both"/>
        <w:rPr>
          <w:rFonts w:ascii="Times New Roman" w:eastAsia="Times New Roman" w:hAnsi="Times New Roman"/>
          <w:sz w:val="24"/>
          <w:szCs w:val="24"/>
          <w:lang w:val="sr-Cyrl-RS"/>
        </w:rPr>
      </w:pPr>
      <w:r>
        <w:rPr>
          <w:rFonts w:ascii="Times New Roman" w:eastAsia="Times New Roman" w:hAnsi="Times New Roman"/>
          <w:sz w:val="24"/>
          <w:szCs w:val="24"/>
          <w:lang w:val="sr-Cyrl-RS"/>
        </w:rPr>
        <w:tab/>
        <w:t>У складу са принципима иницијативе ПОУ, прикупљени коме</w:t>
      </w:r>
      <w:r w:rsidR="009346EE">
        <w:rPr>
          <w:rFonts w:ascii="Times New Roman" w:eastAsia="Times New Roman" w:hAnsi="Times New Roman"/>
          <w:sz w:val="24"/>
          <w:szCs w:val="24"/>
          <w:lang w:val="sr-Cyrl-RS"/>
        </w:rPr>
        <w:t>н</w:t>
      </w:r>
      <w:r>
        <w:rPr>
          <w:rFonts w:ascii="Times New Roman" w:eastAsia="Times New Roman" w:hAnsi="Times New Roman"/>
          <w:sz w:val="24"/>
          <w:szCs w:val="24"/>
          <w:lang w:val="sr-Cyrl-RS"/>
        </w:rPr>
        <w:t>тари на текст Нацрта акционог плана објављени су на интернет страницам</w:t>
      </w:r>
      <w:r w:rsidR="003B5B77">
        <w:rPr>
          <w:rFonts w:ascii="Times New Roman" w:eastAsia="Times New Roman" w:hAnsi="Times New Roman"/>
          <w:sz w:val="24"/>
          <w:szCs w:val="24"/>
          <w:lang w:val="sr-Cyrl-RS"/>
        </w:rPr>
        <w:t>а МДУЛС</w:t>
      </w:r>
      <w:r w:rsidR="009346EE">
        <w:rPr>
          <w:rFonts w:ascii="Times New Roman" w:eastAsia="Times New Roman" w:hAnsi="Times New Roman"/>
          <w:sz w:val="24"/>
          <w:szCs w:val="24"/>
          <w:lang w:val="sr-Cyrl-RS"/>
        </w:rPr>
        <w:t>-а</w:t>
      </w:r>
      <w:r w:rsidR="003B5B77">
        <w:rPr>
          <w:rFonts w:ascii="Times New Roman" w:eastAsia="Times New Roman" w:hAnsi="Times New Roman"/>
          <w:sz w:val="24"/>
          <w:szCs w:val="24"/>
          <w:lang w:val="sr-Cyrl-RS"/>
        </w:rPr>
        <w:t>, Канцеларије и веб сајту</w:t>
      </w:r>
      <w:r w:rsidR="003B5B77" w:rsidRPr="00787A62">
        <w:rPr>
          <w:rFonts w:ascii="Times New Roman" w:eastAsia="Times New Roman" w:hAnsi="Times New Roman"/>
          <w:sz w:val="24"/>
          <w:szCs w:val="24"/>
          <w:lang w:val="sr-Cyrl-RS"/>
        </w:rPr>
        <w:t xml:space="preserve"> </w:t>
      </w:r>
      <w:r w:rsidR="003B5B77">
        <w:rPr>
          <w:rFonts w:ascii="Times New Roman" w:eastAsia="Times New Roman" w:hAnsi="Times New Roman"/>
          <w:sz w:val="24"/>
          <w:szCs w:val="24"/>
        </w:rPr>
        <w:t>www</w:t>
      </w:r>
      <w:r w:rsidR="003B5B77" w:rsidRPr="00787A62">
        <w:rPr>
          <w:rFonts w:ascii="Times New Roman" w:eastAsia="Times New Roman" w:hAnsi="Times New Roman"/>
          <w:sz w:val="24"/>
          <w:szCs w:val="24"/>
          <w:lang w:val="sr-Cyrl-RS"/>
        </w:rPr>
        <w:t>.</w:t>
      </w:r>
      <w:r w:rsidR="00DB31D9">
        <w:rPr>
          <w:rFonts w:ascii="Times New Roman" w:eastAsia="Times New Roman" w:hAnsi="Times New Roman"/>
          <w:sz w:val="24"/>
          <w:szCs w:val="24"/>
        </w:rPr>
        <w:t>ogp</w:t>
      </w:r>
      <w:r w:rsidR="00DB31D9" w:rsidRPr="00DB31D9">
        <w:rPr>
          <w:rFonts w:ascii="Times New Roman" w:eastAsia="Times New Roman" w:hAnsi="Times New Roman"/>
          <w:sz w:val="24"/>
          <w:szCs w:val="24"/>
          <w:lang w:val="sr-Cyrl-RS"/>
        </w:rPr>
        <w:t>.</w:t>
      </w:r>
      <w:r w:rsidR="00DB31D9">
        <w:rPr>
          <w:rFonts w:ascii="Times New Roman" w:eastAsia="Times New Roman" w:hAnsi="Times New Roman"/>
          <w:sz w:val="24"/>
          <w:szCs w:val="24"/>
        </w:rPr>
        <w:t>rs</w:t>
      </w:r>
      <w:r>
        <w:rPr>
          <w:rFonts w:ascii="Times New Roman" w:eastAsia="Times New Roman" w:hAnsi="Times New Roman"/>
          <w:sz w:val="24"/>
          <w:szCs w:val="24"/>
          <w:lang w:val="sr-Cyrl-RS"/>
        </w:rPr>
        <w:t xml:space="preserve">, у оквиру Извештаја о спроведеним јавним консултацијама, уз образложења у случају да нису укључени у </w:t>
      </w:r>
      <w:r w:rsidR="00DB31D9">
        <w:rPr>
          <w:rFonts w:ascii="Times New Roman" w:eastAsia="Times New Roman" w:hAnsi="Times New Roman"/>
          <w:sz w:val="24"/>
          <w:szCs w:val="24"/>
        </w:rPr>
        <w:t>A</w:t>
      </w:r>
      <w:r w:rsidR="00DB31D9">
        <w:rPr>
          <w:rFonts w:ascii="Times New Roman" w:eastAsia="Times New Roman" w:hAnsi="Times New Roman"/>
          <w:sz w:val="24"/>
          <w:szCs w:val="24"/>
          <w:lang w:val="sr-Cyrl-RS"/>
        </w:rPr>
        <w:t xml:space="preserve">кциони </w:t>
      </w:r>
      <w:r>
        <w:rPr>
          <w:rFonts w:ascii="Times New Roman" w:eastAsia="Times New Roman" w:hAnsi="Times New Roman"/>
          <w:sz w:val="24"/>
          <w:szCs w:val="24"/>
          <w:lang w:val="sr-Cyrl-RS"/>
        </w:rPr>
        <w:t xml:space="preserve">план. </w:t>
      </w:r>
    </w:p>
    <w:p w:rsidR="009F3728" w:rsidRDefault="009F3728" w:rsidP="00152414">
      <w:pPr>
        <w:pStyle w:val="NoSpacing"/>
        <w:jc w:val="center"/>
        <w:rPr>
          <w:rFonts w:ascii="Times New Roman" w:hAnsi="Times New Roman"/>
          <w:b/>
          <w:sz w:val="24"/>
          <w:szCs w:val="24"/>
          <w:lang w:val="sr-Cyrl-CS"/>
        </w:rPr>
      </w:pPr>
    </w:p>
    <w:p w:rsidR="009F3728" w:rsidRDefault="009F3728" w:rsidP="00152414">
      <w:pPr>
        <w:pStyle w:val="NoSpacing"/>
        <w:jc w:val="center"/>
        <w:rPr>
          <w:rFonts w:ascii="Times New Roman" w:hAnsi="Times New Roman"/>
          <w:b/>
          <w:sz w:val="24"/>
          <w:szCs w:val="24"/>
          <w:lang w:val="sr-Cyrl-CS"/>
        </w:rPr>
      </w:pPr>
    </w:p>
    <w:p w:rsidR="00152414" w:rsidRPr="00D6071F" w:rsidRDefault="00152414" w:rsidP="00152414">
      <w:pPr>
        <w:pStyle w:val="NoSpacing"/>
        <w:jc w:val="center"/>
        <w:rPr>
          <w:rFonts w:ascii="Times New Roman" w:hAnsi="Times New Roman"/>
          <w:b/>
          <w:sz w:val="24"/>
          <w:szCs w:val="24"/>
          <w:lang w:val="sr-Cyrl-CS"/>
        </w:rPr>
      </w:pPr>
      <w:r w:rsidRPr="00D6071F">
        <w:rPr>
          <w:rFonts w:ascii="Times New Roman" w:hAnsi="Times New Roman"/>
          <w:b/>
          <w:sz w:val="24"/>
          <w:szCs w:val="24"/>
          <w:lang w:val="sr-Cyrl-CS"/>
        </w:rPr>
        <w:t>I</w:t>
      </w:r>
      <w:r w:rsidRPr="00D6071F">
        <w:rPr>
          <w:rFonts w:ascii="Times New Roman" w:hAnsi="Times New Roman"/>
          <w:b/>
          <w:sz w:val="24"/>
          <w:szCs w:val="24"/>
          <w:lang w:val="sr-Latn-CS"/>
        </w:rPr>
        <w:t>V</w:t>
      </w:r>
      <w:r w:rsidRPr="00D6071F">
        <w:rPr>
          <w:rFonts w:ascii="Times New Roman" w:hAnsi="Times New Roman"/>
          <w:b/>
          <w:sz w:val="24"/>
          <w:szCs w:val="24"/>
          <w:lang w:val="sr-Cyrl-CS"/>
        </w:rPr>
        <w:t>. ОБАВЕЗЕ</w:t>
      </w:r>
    </w:p>
    <w:p w:rsidR="00E92AB9" w:rsidRPr="00D6071F" w:rsidRDefault="00E92AB9" w:rsidP="00152414">
      <w:pPr>
        <w:autoSpaceDE w:val="0"/>
        <w:autoSpaceDN w:val="0"/>
        <w:adjustRightInd w:val="0"/>
        <w:spacing w:after="0" w:line="240" w:lineRule="auto"/>
        <w:jc w:val="center"/>
        <w:rPr>
          <w:rFonts w:ascii="Times New Roman" w:hAnsi="Times New Roman"/>
          <w:b/>
          <w:sz w:val="24"/>
          <w:szCs w:val="24"/>
          <w:lang w:val="sr-Cyrl-RS"/>
        </w:rPr>
      </w:pPr>
    </w:p>
    <w:p w:rsidR="00152414" w:rsidRPr="00D6071F" w:rsidRDefault="00152414" w:rsidP="00152414">
      <w:pPr>
        <w:autoSpaceDE w:val="0"/>
        <w:autoSpaceDN w:val="0"/>
        <w:adjustRightInd w:val="0"/>
        <w:spacing w:after="0" w:line="240" w:lineRule="auto"/>
        <w:jc w:val="center"/>
        <w:rPr>
          <w:rFonts w:ascii="Times New Roman" w:hAnsi="Times New Roman"/>
          <w:b/>
          <w:sz w:val="24"/>
          <w:szCs w:val="24"/>
          <w:lang w:val="sr-Cyrl-RS"/>
        </w:rPr>
      </w:pPr>
    </w:p>
    <w:p w:rsidR="00152414" w:rsidRDefault="003A6C73"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r w:rsidRPr="00D6071F">
        <w:rPr>
          <w:rFonts w:ascii="Times New Roman" w:eastAsia="Times New Roman" w:hAnsi="Times New Roman"/>
          <w:b/>
          <w:sz w:val="24"/>
          <w:szCs w:val="24"/>
          <w:lang w:val="sr-Cyrl-CS" w:eastAsia="de-DE"/>
        </w:rPr>
        <w:t>А. УЧЕШЋЕ ЈАВНОСТИ</w:t>
      </w:r>
    </w:p>
    <w:p w:rsidR="002F5182" w:rsidRPr="00D6071F" w:rsidRDefault="002F5182"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p w:rsidR="003A6C73" w:rsidRPr="00D6071F" w:rsidRDefault="003A6C73"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5B3CC1" w:rsidRPr="00D6071F" w:rsidTr="00F602E1">
        <w:tblPrEx>
          <w:tblCellMar>
            <w:top w:w="0" w:type="dxa"/>
            <w:bottom w:w="0" w:type="dxa"/>
          </w:tblCellMar>
        </w:tblPrEx>
        <w:trPr>
          <w:trHeight w:val="666"/>
        </w:trPr>
        <w:tc>
          <w:tcPr>
            <w:tcW w:w="9191" w:type="dxa"/>
            <w:gridSpan w:val="5"/>
            <w:shd w:val="clear" w:color="auto" w:fill="DEEAF6"/>
            <w:vAlign w:val="center"/>
          </w:tcPr>
          <w:p w:rsidR="005B3CC1" w:rsidRPr="00917DDD" w:rsidRDefault="005B3CC1" w:rsidP="00917DDD">
            <w:pPr>
              <w:pStyle w:val="NoSpacing"/>
              <w:jc w:val="center"/>
              <w:rPr>
                <w:rFonts w:ascii="Times New Roman" w:hAnsi="Times New Roman"/>
                <w:i/>
                <w:lang w:val="sr-Cyrl-RS"/>
              </w:rPr>
            </w:pPr>
            <w:r w:rsidRPr="00917DDD">
              <w:rPr>
                <w:rFonts w:ascii="Times New Roman" w:hAnsi="Times New Roman"/>
                <w:i/>
                <w:lang w:val="sr-Cyrl-RS"/>
              </w:rPr>
              <w:t>ТЕМА</w:t>
            </w:r>
          </w:p>
          <w:p w:rsidR="005B3CC1" w:rsidRPr="00753C42" w:rsidRDefault="005B3CC1" w:rsidP="00917DDD">
            <w:pPr>
              <w:spacing w:after="120" w:line="240" w:lineRule="auto"/>
              <w:jc w:val="center"/>
              <w:rPr>
                <w:rFonts w:ascii="Times New Roman" w:eastAsia="Times New Roman" w:hAnsi="Times New Roman"/>
                <w:b/>
                <w:lang w:val="sr-Cyrl-RS"/>
              </w:rPr>
            </w:pPr>
            <w:r w:rsidRPr="00753C42">
              <w:rPr>
                <w:rFonts w:ascii="Times New Roman" w:eastAsia="Times New Roman" w:hAnsi="Times New Roman"/>
                <w:b/>
                <w:lang w:val="sr-Cyrl-RS"/>
              </w:rPr>
              <w:t>Унапређење консултативног процеса са цивилним сектором на локалном нивоу приликом усвајања докумената јавних политика</w:t>
            </w:r>
          </w:p>
        </w:tc>
      </w:tr>
      <w:tr w:rsidR="005B3CC1" w:rsidRPr="00D6071F" w:rsidTr="00F602E1">
        <w:tblPrEx>
          <w:tblCellMar>
            <w:top w:w="0" w:type="dxa"/>
            <w:bottom w:w="0" w:type="dxa"/>
          </w:tblCellMar>
        </w:tblPrEx>
        <w:trPr>
          <w:trHeight w:val="666"/>
        </w:trPr>
        <w:tc>
          <w:tcPr>
            <w:tcW w:w="9191" w:type="dxa"/>
            <w:gridSpan w:val="5"/>
            <w:shd w:val="clear" w:color="auto" w:fill="F2F2F2"/>
            <w:vAlign w:val="center"/>
          </w:tcPr>
          <w:p w:rsidR="005B3CC1" w:rsidRPr="00917DDD" w:rsidRDefault="005B3CC1" w:rsidP="00917DDD">
            <w:pPr>
              <w:pStyle w:val="NoSpacing"/>
              <w:jc w:val="center"/>
              <w:rPr>
                <w:rFonts w:ascii="Times New Roman" w:hAnsi="Times New Roman"/>
                <w:i/>
                <w:lang w:val="sr-Cyrl-RS"/>
              </w:rPr>
            </w:pPr>
            <w:r w:rsidRPr="00917DDD">
              <w:rPr>
                <w:rFonts w:ascii="Times New Roman" w:hAnsi="Times New Roman"/>
                <w:i/>
                <w:lang w:val="sr-Cyrl-RS"/>
              </w:rPr>
              <w:t>Назив и број обавезе</w:t>
            </w:r>
          </w:p>
          <w:p w:rsidR="005B3CC1" w:rsidRPr="00753C42" w:rsidRDefault="005B3CC1" w:rsidP="00917DDD">
            <w:pPr>
              <w:pStyle w:val="NoSpacing"/>
              <w:jc w:val="center"/>
              <w:rPr>
                <w:rFonts w:ascii="Times New Roman" w:hAnsi="Times New Roman"/>
                <w:lang w:val="sr-Cyrl-RS"/>
              </w:rPr>
            </w:pPr>
            <w:r w:rsidRPr="00753C42">
              <w:rPr>
                <w:rFonts w:ascii="Times New Roman" w:hAnsi="Times New Roman"/>
                <w:b/>
                <w:lang w:val="sr-Cyrl-RS"/>
              </w:rPr>
              <w:t>О</w:t>
            </w:r>
            <w:r w:rsidR="00324D95" w:rsidRPr="00753C42">
              <w:rPr>
                <w:rFonts w:ascii="Times New Roman" w:hAnsi="Times New Roman"/>
                <w:b/>
                <w:lang w:val="sr-Cyrl-RS"/>
              </w:rPr>
              <w:t>БАВЕЗА</w:t>
            </w:r>
            <w:r w:rsidRPr="00753C42">
              <w:rPr>
                <w:rFonts w:ascii="Times New Roman" w:hAnsi="Times New Roman"/>
                <w:b/>
                <w:lang w:val="sr-Cyrl-RS"/>
              </w:rPr>
              <w:t xml:space="preserve"> 1:</w:t>
            </w:r>
            <w:r w:rsidRPr="00753C42">
              <w:rPr>
                <w:rFonts w:ascii="Times New Roman" w:hAnsi="Times New Roman"/>
                <w:lang w:val="sr-Cyrl-RS"/>
              </w:rPr>
              <w:t xml:space="preserve">  </w:t>
            </w:r>
            <w:r w:rsidRPr="00753C42">
              <w:rPr>
                <w:rFonts w:ascii="Times New Roman" w:hAnsi="Times New Roman"/>
                <w:b/>
                <w:lang w:val="sr-Cyrl-RS"/>
              </w:rPr>
              <w:t xml:space="preserve">Израда модела </w:t>
            </w:r>
            <w:r w:rsidR="00A73460" w:rsidRPr="00753C42">
              <w:rPr>
                <w:rFonts w:ascii="Times New Roman" w:hAnsi="Times New Roman"/>
                <w:b/>
                <w:lang w:val="sr-Cyrl-RS"/>
              </w:rPr>
              <w:t>o</w:t>
            </w:r>
            <w:r w:rsidR="00A73460" w:rsidRPr="00753C42">
              <w:rPr>
                <w:rFonts w:ascii="Times New Roman" w:hAnsi="Times New Roman"/>
                <w:b/>
                <w:lang w:val="hr-HR"/>
              </w:rPr>
              <w:t>писа послова</w:t>
            </w:r>
            <w:r w:rsidR="0031524B" w:rsidRPr="00753C42">
              <w:rPr>
                <w:rFonts w:ascii="Times New Roman" w:hAnsi="Times New Roman"/>
                <w:b/>
                <w:lang w:val="sr-Cyrl-RS"/>
              </w:rPr>
              <w:t xml:space="preserve"> </w:t>
            </w:r>
            <w:r w:rsidR="00A73460" w:rsidRPr="00753C42">
              <w:rPr>
                <w:rFonts w:ascii="Times New Roman" w:hAnsi="Times New Roman"/>
                <w:b/>
                <w:lang w:val="sr-Cyrl-RS"/>
              </w:rPr>
              <w:t>радног места односно дела радног места службеника задуженог за сарадњу са цивилним  друштвом у локалној управи</w:t>
            </w:r>
          </w:p>
        </w:tc>
      </w:tr>
      <w:tr w:rsidR="005B3CC1" w:rsidRPr="00D6071F" w:rsidTr="00F602E1">
        <w:tblPrEx>
          <w:tblCellMar>
            <w:top w:w="0" w:type="dxa"/>
            <w:bottom w:w="0" w:type="dxa"/>
          </w:tblCellMar>
        </w:tblPrEx>
        <w:trPr>
          <w:trHeight w:val="1007"/>
        </w:trPr>
        <w:tc>
          <w:tcPr>
            <w:tcW w:w="2812" w:type="dxa"/>
            <w:shd w:val="clear" w:color="auto" w:fill="F2F2F2"/>
            <w:vAlign w:val="center"/>
          </w:tcPr>
          <w:p w:rsidR="005B3CC1" w:rsidRPr="00D6071F" w:rsidRDefault="00D968E2" w:rsidP="00753C42">
            <w:pPr>
              <w:spacing w:after="0" w:line="240" w:lineRule="auto"/>
              <w:jc w:val="center"/>
              <w:rPr>
                <w:rFonts w:ascii="Times New Roman" w:hAnsi="Times New Roman"/>
                <w:sz w:val="24"/>
                <w:szCs w:val="24"/>
                <w:lang w:val="sr-Cyrl-RS"/>
              </w:rPr>
            </w:pPr>
            <w:r w:rsidRPr="00917DDD">
              <w:rPr>
                <w:rFonts w:ascii="Times New Roman" w:eastAsia="Times New Roman" w:hAnsi="Times New Roman"/>
                <w:color w:val="000000"/>
                <w:lang w:val="sr-Cyrl-RS"/>
              </w:rPr>
              <w:t>Временски период</w:t>
            </w:r>
            <w:r>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w:t>
            </w:r>
            <w:r>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датум почетка и завршетка обавезе (нпр. 1. јул 2016</w:t>
            </w:r>
            <w:r>
              <w:rPr>
                <w:rFonts w:ascii="Times New Roman" w:eastAsia="Times New Roman" w:hAnsi="Times New Roman"/>
                <w:color w:val="000000"/>
                <w:lang w:val="sr-Cyrl-RS"/>
              </w:rPr>
              <w:t>.</w:t>
            </w:r>
            <w:r w:rsidRPr="00917DDD">
              <w:rPr>
                <w:rFonts w:ascii="Times New Roman" w:eastAsia="Times New Roman" w:hAnsi="Times New Roman"/>
                <w:color w:val="000000"/>
                <w:lang w:val="sr-Cyrl-RS"/>
              </w:rPr>
              <w:t xml:space="preserve"> – 30. јун 2017</w:t>
            </w:r>
            <w:r>
              <w:rPr>
                <w:rFonts w:ascii="Times New Roman" w:eastAsia="Times New Roman" w:hAnsi="Times New Roman"/>
                <w:color w:val="000000"/>
                <w:lang w:val="sr-Cyrl-RS"/>
              </w:rPr>
              <w:t>.</w:t>
            </w:r>
            <w:r w:rsidRPr="00917DDD">
              <w:rPr>
                <w:rFonts w:ascii="Times New Roman" w:eastAsia="Times New Roman" w:hAnsi="Times New Roman"/>
                <w:color w:val="000000"/>
                <w:lang w:val="sr-Cyrl-RS"/>
              </w:rPr>
              <w:t>)</w:t>
            </w:r>
          </w:p>
        </w:tc>
        <w:tc>
          <w:tcPr>
            <w:tcW w:w="6379" w:type="dxa"/>
            <w:gridSpan w:val="4"/>
            <w:vAlign w:val="center"/>
          </w:tcPr>
          <w:p w:rsidR="001D7C79" w:rsidRDefault="001D7C79" w:rsidP="001D7C79">
            <w:pPr>
              <w:autoSpaceDE w:val="0"/>
              <w:autoSpaceDN w:val="0"/>
              <w:adjustRightInd w:val="0"/>
              <w:spacing w:after="0" w:line="240" w:lineRule="auto"/>
              <w:jc w:val="center"/>
              <w:rPr>
                <w:rFonts w:ascii="Times New Roman" w:hAnsi="Times New Roman"/>
                <w:lang w:val="sr-Cyrl-CS"/>
              </w:rPr>
            </w:pPr>
            <w:r w:rsidRPr="001D7C79">
              <w:rPr>
                <w:rFonts w:ascii="Times New Roman" w:hAnsi="Times New Roman"/>
              </w:rPr>
              <w:t>IV</w:t>
            </w:r>
            <w:r w:rsidRPr="001D7C79">
              <w:rPr>
                <w:rFonts w:ascii="Times New Roman" w:hAnsi="Times New Roman"/>
                <w:lang w:val="sr-Cyrl-CS"/>
              </w:rPr>
              <w:t xml:space="preserve"> квартал 2016. године – </w:t>
            </w:r>
            <w:r w:rsidRPr="001D7C79">
              <w:rPr>
                <w:rFonts w:ascii="Times New Roman" w:hAnsi="Times New Roman"/>
              </w:rPr>
              <w:t>IV</w:t>
            </w:r>
            <w:r w:rsidRPr="001D7C79">
              <w:rPr>
                <w:rFonts w:ascii="Times New Roman" w:hAnsi="Times New Roman"/>
                <w:lang w:val="sr-Cyrl-CS"/>
              </w:rPr>
              <w:t xml:space="preserve"> квартал 2017. године</w:t>
            </w:r>
          </w:p>
          <w:p w:rsidR="005B3CC1" w:rsidRPr="00753C42" w:rsidRDefault="001D7C79" w:rsidP="004D0970">
            <w:pPr>
              <w:autoSpaceDE w:val="0"/>
              <w:autoSpaceDN w:val="0"/>
              <w:adjustRightInd w:val="0"/>
              <w:spacing w:after="0" w:line="240" w:lineRule="auto"/>
              <w:jc w:val="center"/>
              <w:rPr>
                <w:rFonts w:ascii="Times New Roman" w:hAnsi="Times New Roman"/>
                <w:lang w:val="sr-Cyrl-CS"/>
              </w:rPr>
            </w:pPr>
            <w:r>
              <w:rPr>
                <w:rFonts w:ascii="Times New Roman" w:hAnsi="Times New Roman"/>
                <w:lang w:val="sr-Cyrl-CS"/>
              </w:rPr>
              <w:t>(октобар 2016. године -децембар 2017. године)</w:t>
            </w:r>
          </w:p>
        </w:tc>
      </w:tr>
      <w:tr w:rsidR="005B3CC1" w:rsidRPr="00D6071F" w:rsidTr="00F602E1">
        <w:tblPrEx>
          <w:tblCellMar>
            <w:top w:w="0" w:type="dxa"/>
            <w:bottom w:w="0" w:type="dxa"/>
          </w:tblCellMar>
        </w:tblPrEx>
        <w:tc>
          <w:tcPr>
            <w:tcW w:w="2812" w:type="dxa"/>
            <w:shd w:val="clear" w:color="auto" w:fill="F2F2F2"/>
            <w:vAlign w:val="center"/>
          </w:tcPr>
          <w:p w:rsidR="005B3CC1" w:rsidRPr="00D6071F" w:rsidRDefault="005B3CC1" w:rsidP="00753C42">
            <w:pPr>
              <w:spacing w:after="0" w:line="240" w:lineRule="auto"/>
              <w:jc w:val="center"/>
              <w:rPr>
                <w:rFonts w:ascii="Times New Roman" w:hAnsi="Times New Roman"/>
                <w:sz w:val="24"/>
                <w:szCs w:val="24"/>
                <w:lang w:val="sr-Cyrl-CS"/>
              </w:rPr>
            </w:pPr>
            <w:r w:rsidRPr="00D6071F">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w:t>
            </w:r>
            <w:r w:rsidRPr="00CA721A">
              <w:rPr>
                <w:rFonts w:ascii="Times New Roman" w:eastAsia="Times New Roman" w:hAnsi="Times New Roman"/>
                <w:color w:val="000000"/>
                <w:lang w:val="sr-Cyrl-CS"/>
              </w:rPr>
              <w:t xml:space="preserve"> </w:t>
            </w:r>
            <w:r w:rsidRPr="00D6071F">
              <w:rPr>
                <w:rFonts w:ascii="Times New Roman" w:eastAsia="Times New Roman" w:hAnsi="Times New Roman"/>
                <w:color w:val="000000"/>
                <w:lang w:val="sr-Cyrl-RS"/>
              </w:rPr>
              <w:t>итд.</w:t>
            </w:r>
          </w:p>
        </w:tc>
        <w:tc>
          <w:tcPr>
            <w:tcW w:w="6379" w:type="dxa"/>
            <w:gridSpan w:val="4"/>
            <w:vAlign w:val="center"/>
          </w:tcPr>
          <w:p w:rsidR="00753C42" w:rsidRPr="00753C42" w:rsidRDefault="005B3CC1" w:rsidP="00753C42">
            <w:pPr>
              <w:spacing w:after="0" w:line="240" w:lineRule="auto"/>
              <w:rPr>
                <w:rFonts w:ascii="Times New Roman" w:hAnsi="Times New Roman"/>
                <w:lang w:val="sr-Cyrl-CS"/>
              </w:rPr>
            </w:pPr>
            <w:r w:rsidRPr="00753C42">
              <w:rPr>
                <w:rFonts w:ascii="Times New Roman" w:hAnsi="Times New Roman"/>
                <w:lang w:val="sr-Cyrl-CS"/>
              </w:rPr>
              <w:t>Министарство државне управе и локалне самоуправе</w:t>
            </w:r>
            <w:r w:rsidR="003B3E93" w:rsidRPr="00753C42">
              <w:rPr>
                <w:rFonts w:ascii="Times New Roman" w:hAnsi="Times New Roman"/>
                <w:lang w:val="sr-Cyrl-CS"/>
              </w:rPr>
              <w:t xml:space="preserve">, Сектор за </w:t>
            </w:r>
            <w:r w:rsidR="005961AD">
              <w:rPr>
                <w:rFonts w:ascii="Times New Roman" w:hAnsi="Times New Roman"/>
                <w:lang w:val="sr-Cyrl-RS"/>
              </w:rPr>
              <w:t xml:space="preserve">систем </w:t>
            </w:r>
            <w:r w:rsidR="003B3E93" w:rsidRPr="00753C42">
              <w:rPr>
                <w:rFonts w:ascii="Times New Roman" w:hAnsi="Times New Roman"/>
                <w:lang w:val="sr-Cyrl-CS"/>
              </w:rPr>
              <w:t>локалн</w:t>
            </w:r>
            <w:r w:rsidR="005961AD">
              <w:rPr>
                <w:rFonts w:ascii="Times New Roman" w:hAnsi="Times New Roman"/>
                <w:lang w:val="sr-Cyrl-CS"/>
              </w:rPr>
              <w:t>е</w:t>
            </w:r>
            <w:r w:rsidR="003B3E93" w:rsidRPr="00753C42">
              <w:rPr>
                <w:rFonts w:ascii="Times New Roman" w:hAnsi="Times New Roman"/>
                <w:lang w:val="sr-Cyrl-CS"/>
              </w:rPr>
              <w:t xml:space="preserve"> самоуправ</w:t>
            </w:r>
            <w:r w:rsidR="005961AD">
              <w:rPr>
                <w:rFonts w:ascii="Times New Roman" w:hAnsi="Times New Roman"/>
                <w:lang w:val="sr-Cyrl-CS"/>
              </w:rPr>
              <w:t>е</w:t>
            </w:r>
            <w:r w:rsidR="00A73460" w:rsidRPr="00753C42">
              <w:rPr>
                <w:rFonts w:ascii="Times New Roman" w:hAnsi="Times New Roman"/>
                <w:lang w:val="sr-Cyrl-CS"/>
              </w:rPr>
              <w:t xml:space="preserve"> (МДУЛС)</w:t>
            </w:r>
          </w:p>
          <w:p w:rsidR="005B3CC1" w:rsidRPr="00753C42" w:rsidRDefault="00A73460" w:rsidP="00753C42">
            <w:pPr>
              <w:spacing w:after="0" w:line="240" w:lineRule="auto"/>
              <w:rPr>
                <w:rFonts w:ascii="Times New Roman" w:hAnsi="Times New Roman"/>
                <w:lang w:val="sr-Cyrl-CS"/>
              </w:rPr>
            </w:pPr>
            <w:r w:rsidRPr="00753C42">
              <w:rPr>
                <w:rFonts w:ascii="Times New Roman" w:hAnsi="Times New Roman"/>
                <w:lang w:val="sr-Cyrl-RS"/>
              </w:rPr>
              <w:t>СКГО</w:t>
            </w:r>
          </w:p>
        </w:tc>
      </w:tr>
      <w:tr w:rsidR="005B3CC1" w:rsidRPr="00D6071F" w:rsidTr="00F602E1">
        <w:tblPrEx>
          <w:tblCellMar>
            <w:top w:w="0" w:type="dxa"/>
            <w:bottom w:w="0" w:type="dxa"/>
          </w:tblCellMar>
        </w:tblPrEx>
        <w:trPr>
          <w:trHeight w:val="854"/>
        </w:trPr>
        <w:tc>
          <w:tcPr>
            <w:tcW w:w="2812" w:type="dxa"/>
            <w:shd w:val="clear" w:color="auto" w:fill="F2F2F2"/>
            <w:vAlign w:val="center"/>
          </w:tcPr>
          <w:p w:rsidR="005B3CC1" w:rsidRPr="00D6071F" w:rsidRDefault="005B3CC1" w:rsidP="00753C42">
            <w:pPr>
              <w:spacing w:after="0" w:line="240" w:lineRule="auto"/>
              <w:jc w:val="center"/>
              <w:rPr>
                <w:rFonts w:ascii="Times New Roman" w:eastAsia="Times New Roman" w:hAnsi="Times New Roman"/>
                <w:color w:val="000000"/>
                <w:lang w:val="sr-Cyrl-RS"/>
              </w:rPr>
            </w:pPr>
            <w:r w:rsidRPr="00D6071F">
              <w:rPr>
                <w:rFonts w:ascii="Times New Roman" w:eastAsia="Times New Roman" w:hAnsi="Times New Roman"/>
                <w:color w:val="000000"/>
                <w:lang w:val="sr-Cyrl-RS"/>
              </w:rPr>
              <w:t xml:space="preserve">Име </w:t>
            </w:r>
            <w:r w:rsidRPr="00CA721A">
              <w:rPr>
                <w:rFonts w:ascii="Times New Roman" w:eastAsia="Times New Roman" w:hAnsi="Times New Roman"/>
                <w:color w:val="000000"/>
                <w:lang w:val="sr-Cyrl-CS"/>
              </w:rPr>
              <w:t>одговорне особе из институције која је носилац активности</w:t>
            </w:r>
          </w:p>
        </w:tc>
        <w:tc>
          <w:tcPr>
            <w:tcW w:w="6379" w:type="dxa"/>
            <w:gridSpan w:val="4"/>
            <w:vAlign w:val="center"/>
          </w:tcPr>
          <w:p w:rsidR="00A73460" w:rsidRPr="00753C42" w:rsidRDefault="0031524B" w:rsidP="00753C42">
            <w:pPr>
              <w:spacing w:after="0" w:line="240" w:lineRule="auto"/>
              <w:rPr>
                <w:rFonts w:ascii="Times New Roman" w:hAnsi="Times New Roman"/>
                <w:lang w:val="sr-Cyrl-RS"/>
              </w:rPr>
            </w:pPr>
            <w:r w:rsidRPr="00753C42">
              <w:rPr>
                <w:rFonts w:ascii="Times New Roman" w:hAnsi="Times New Roman"/>
                <w:lang w:val="sr-Cyrl-CS"/>
              </w:rPr>
              <w:t>Саша Могић</w:t>
            </w:r>
            <w:r w:rsidR="00A73460" w:rsidRPr="00753C42">
              <w:rPr>
                <w:rFonts w:ascii="Times New Roman" w:hAnsi="Times New Roman"/>
                <w:lang w:val="sr-Cyrl-RS"/>
              </w:rPr>
              <w:t>, МДУЛС</w:t>
            </w:r>
          </w:p>
          <w:p w:rsidR="005B3CC1" w:rsidRPr="00753C42" w:rsidRDefault="00A73460" w:rsidP="00753C42">
            <w:pPr>
              <w:spacing w:after="0" w:line="240" w:lineRule="auto"/>
              <w:rPr>
                <w:rFonts w:ascii="Times New Roman" w:hAnsi="Times New Roman"/>
                <w:lang w:val="sr-Cyrl-CS"/>
              </w:rPr>
            </w:pPr>
            <w:r w:rsidRPr="00753C42">
              <w:rPr>
                <w:rFonts w:ascii="Times New Roman" w:hAnsi="Times New Roman"/>
                <w:lang w:val="sr-Cyrl-CS"/>
              </w:rPr>
              <w:t>Марко Томашевић, СКГО</w:t>
            </w:r>
          </w:p>
        </w:tc>
      </w:tr>
      <w:tr w:rsidR="005B3CC1" w:rsidRPr="00D6071F" w:rsidTr="00F602E1">
        <w:tblPrEx>
          <w:tblCellMar>
            <w:top w:w="0" w:type="dxa"/>
            <w:bottom w:w="0" w:type="dxa"/>
          </w:tblCellMar>
        </w:tblPrEx>
        <w:tc>
          <w:tcPr>
            <w:tcW w:w="2812" w:type="dxa"/>
            <w:shd w:val="clear" w:color="auto" w:fill="F2F2F2"/>
            <w:vAlign w:val="center"/>
          </w:tcPr>
          <w:p w:rsidR="005B3CC1" w:rsidRPr="00D6071F" w:rsidRDefault="005B3CC1" w:rsidP="00136A45">
            <w:pPr>
              <w:spacing w:after="0" w:line="240" w:lineRule="auto"/>
              <w:jc w:val="center"/>
              <w:rPr>
                <w:rFonts w:ascii="Times New Roman" w:eastAsia="Times New Roman" w:hAnsi="Times New Roman"/>
                <w:color w:val="000000"/>
              </w:rPr>
            </w:pPr>
            <w:r w:rsidRPr="00D6071F">
              <w:rPr>
                <w:rFonts w:ascii="Times New Roman" w:eastAsia="Times New Roman" w:hAnsi="Times New Roman"/>
                <w:color w:val="000000"/>
              </w:rPr>
              <w:t>Звање, Сектор</w:t>
            </w:r>
          </w:p>
        </w:tc>
        <w:tc>
          <w:tcPr>
            <w:tcW w:w="6379" w:type="dxa"/>
            <w:gridSpan w:val="4"/>
            <w:vAlign w:val="center"/>
          </w:tcPr>
          <w:p w:rsidR="005B3CC1" w:rsidRPr="00753C42" w:rsidRDefault="0031524B" w:rsidP="00753C42">
            <w:pPr>
              <w:spacing w:after="0" w:line="240" w:lineRule="auto"/>
              <w:rPr>
                <w:rFonts w:ascii="Times New Roman" w:hAnsi="Times New Roman"/>
                <w:lang w:val="sr-Cyrl-CS"/>
              </w:rPr>
            </w:pPr>
            <w:r w:rsidRPr="00753C42">
              <w:rPr>
                <w:rFonts w:ascii="Times New Roman" w:hAnsi="Times New Roman"/>
                <w:lang w:val="sr-Cyrl-CS"/>
              </w:rPr>
              <w:t>Помоћник министра, Сектор за</w:t>
            </w:r>
            <w:r w:rsidR="005961AD">
              <w:rPr>
                <w:rFonts w:ascii="Times New Roman" w:hAnsi="Times New Roman"/>
                <w:lang w:val="sr-Cyrl-CS"/>
              </w:rPr>
              <w:t xml:space="preserve"> систем</w:t>
            </w:r>
            <w:r w:rsidRPr="00753C42">
              <w:rPr>
                <w:rFonts w:ascii="Times New Roman" w:hAnsi="Times New Roman"/>
                <w:lang w:val="sr-Cyrl-CS"/>
              </w:rPr>
              <w:t xml:space="preserve"> локалн</w:t>
            </w:r>
            <w:r w:rsidR="005961AD">
              <w:rPr>
                <w:rFonts w:ascii="Times New Roman" w:hAnsi="Times New Roman"/>
                <w:lang w:val="sr-Cyrl-CS"/>
              </w:rPr>
              <w:t>е</w:t>
            </w:r>
            <w:r w:rsidRPr="00753C42">
              <w:rPr>
                <w:rFonts w:ascii="Times New Roman" w:hAnsi="Times New Roman"/>
                <w:lang w:val="sr-Cyrl-CS"/>
              </w:rPr>
              <w:t xml:space="preserve"> самоуправ</w:t>
            </w:r>
            <w:r w:rsidR="005961AD">
              <w:rPr>
                <w:rFonts w:ascii="Times New Roman" w:hAnsi="Times New Roman"/>
                <w:lang w:val="sr-Cyrl-CS"/>
              </w:rPr>
              <w:t>е</w:t>
            </w:r>
            <w:r w:rsidR="00A73460" w:rsidRPr="00753C42">
              <w:rPr>
                <w:rFonts w:ascii="Times New Roman" w:hAnsi="Times New Roman"/>
                <w:lang w:val="sr-Cyrl-CS"/>
              </w:rPr>
              <w:t>, МДУЛС</w:t>
            </w:r>
          </w:p>
          <w:p w:rsidR="00A73460" w:rsidRPr="00753C42" w:rsidRDefault="00A73460" w:rsidP="00753C42">
            <w:pPr>
              <w:spacing w:after="0" w:line="240" w:lineRule="auto"/>
              <w:rPr>
                <w:rFonts w:ascii="Times New Roman" w:hAnsi="Times New Roman"/>
                <w:lang w:val="sr-Cyrl-CS"/>
              </w:rPr>
            </w:pPr>
            <w:r w:rsidRPr="00753C42">
              <w:rPr>
                <w:rFonts w:ascii="Times New Roman" w:hAnsi="Times New Roman"/>
                <w:lang w:val="sr-Cyrl-CS"/>
              </w:rPr>
              <w:t>Шеф одељења за политички систем локалне самоуправе у Стручној служби СКГО</w:t>
            </w:r>
          </w:p>
        </w:tc>
      </w:tr>
      <w:tr w:rsidR="005B3CC1" w:rsidRPr="00D6071F" w:rsidTr="00F602E1">
        <w:tblPrEx>
          <w:tblCellMar>
            <w:top w:w="0" w:type="dxa"/>
            <w:bottom w:w="0" w:type="dxa"/>
          </w:tblCellMar>
        </w:tblPrEx>
        <w:trPr>
          <w:trHeight w:val="285"/>
        </w:trPr>
        <w:tc>
          <w:tcPr>
            <w:tcW w:w="2812" w:type="dxa"/>
            <w:shd w:val="clear" w:color="auto" w:fill="F2F2F2"/>
            <w:vAlign w:val="center"/>
          </w:tcPr>
          <w:p w:rsidR="005B3CC1" w:rsidRPr="00D6071F" w:rsidRDefault="005B3CC1" w:rsidP="004E16A7">
            <w:pPr>
              <w:spacing w:after="0" w:line="240" w:lineRule="auto"/>
              <w:jc w:val="center"/>
              <w:rPr>
                <w:rFonts w:ascii="Times New Roman" w:eastAsia="Times New Roman" w:hAnsi="Times New Roman"/>
                <w:color w:val="000000"/>
              </w:rPr>
            </w:pPr>
            <w:r w:rsidRPr="00D6071F">
              <w:rPr>
                <w:rFonts w:ascii="Times New Roman" w:eastAsia="Times New Roman" w:hAnsi="Times New Roman"/>
                <w:color w:val="000000"/>
              </w:rPr>
              <w:t>Емаил</w:t>
            </w:r>
          </w:p>
        </w:tc>
        <w:tc>
          <w:tcPr>
            <w:tcW w:w="6379" w:type="dxa"/>
            <w:gridSpan w:val="4"/>
            <w:vAlign w:val="center"/>
          </w:tcPr>
          <w:p w:rsidR="005B3CC1" w:rsidRPr="00753C42" w:rsidRDefault="00A73460" w:rsidP="00753C42">
            <w:pPr>
              <w:spacing w:after="0" w:line="240" w:lineRule="auto"/>
              <w:rPr>
                <w:rFonts w:ascii="Times New Roman" w:hAnsi="Times New Roman"/>
                <w:lang w:val="sr-Cyrl-RS"/>
              </w:rPr>
            </w:pPr>
            <w:hyperlink r:id="rId13" w:history="1">
              <w:r w:rsidRPr="00753C42">
                <w:rPr>
                  <w:rStyle w:val="Hyperlink"/>
                  <w:rFonts w:ascii="Times New Roman" w:hAnsi="Times New Roman"/>
                </w:rPr>
                <w:t>sasa.mogic@mduls.gov.rs</w:t>
              </w:r>
            </w:hyperlink>
          </w:p>
          <w:p w:rsidR="00753C42" w:rsidRPr="00753C42" w:rsidRDefault="00753C42" w:rsidP="00753C42">
            <w:pPr>
              <w:spacing w:after="0" w:line="240" w:lineRule="auto"/>
              <w:rPr>
                <w:rFonts w:ascii="Times New Roman" w:hAnsi="Times New Roman"/>
              </w:rPr>
            </w:pPr>
            <w:hyperlink r:id="rId14" w:history="1">
              <w:r w:rsidRPr="00753C42">
                <w:rPr>
                  <w:rStyle w:val="Hyperlink"/>
                  <w:rFonts w:ascii="Times New Roman" w:hAnsi="Times New Roman"/>
                </w:rPr>
                <w:t>marko.tomasevic@skgo.org</w:t>
              </w:r>
            </w:hyperlink>
          </w:p>
        </w:tc>
      </w:tr>
      <w:tr w:rsidR="005B3CC1" w:rsidRPr="00D6071F" w:rsidTr="00F602E1">
        <w:tblPrEx>
          <w:tblCellMar>
            <w:top w:w="0" w:type="dxa"/>
            <w:bottom w:w="0" w:type="dxa"/>
          </w:tblCellMar>
        </w:tblPrEx>
        <w:trPr>
          <w:trHeight w:val="225"/>
        </w:trPr>
        <w:tc>
          <w:tcPr>
            <w:tcW w:w="2812" w:type="dxa"/>
            <w:shd w:val="clear" w:color="auto" w:fill="F2F2F2"/>
            <w:vAlign w:val="center"/>
          </w:tcPr>
          <w:p w:rsidR="005B3CC1" w:rsidRPr="00D6071F" w:rsidRDefault="005B3CC1" w:rsidP="004E16A7">
            <w:pPr>
              <w:spacing w:after="0" w:line="240" w:lineRule="auto"/>
              <w:jc w:val="center"/>
              <w:rPr>
                <w:rFonts w:ascii="Times New Roman" w:eastAsia="Times New Roman" w:hAnsi="Times New Roman"/>
                <w:color w:val="000000"/>
              </w:rPr>
            </w:pPr>
            <w:r w:rsidRPr="00D6071F">
              <w:rPr>
                <w:rFonts w:ascii="Times New Roman" w:eastAsia="Times New Roman" w:hAnsi="Times New Roman"/>
                <w:color w:val="000000"/>
              </w:rPr>
              <w:t>Телефон</w:t>
            </w:r>
          </w:p>
        </w:tc>
        <w:tc>
          <w:tcPr>
            <w:tcW w:w="6379" w:type="dxa"/>
            <w:gridSpan w:val="4"/>
            <w:vAlign w:val="center"/>
          </w:tcPr>
          <w:p w:rsidR="00A73460" w:rsidRPr="00753C42" w:rsidRDefault="00A73460" w:rsidP="00753C42">
            <w:pPr>
              <w:spacing w:after="0" w:line="240" w:lineRule="auto"/>
              <w:rPr>
                <w:rFonts w:ascii="Times New Roman" w:hAnsi="Times New Roman"/>
                <w:lang w:val="sr-Cyrl-CS"/>
              </w:rPr>
            </w:pPr>
            <w:r w:rsidRPr="00753C42">
              <w:rPr>
                <w:rFonts w:ascii="Times New Roman" w:hAnsi="Times New Roman"/>
                <w:lang w:val="sr-Cyrl-CS"/>
              </w:rPr>
              <w:t>011 2685 344</w:t>
            </w:r>
          </w:p>
          <w:p w:rsidR="005B3CC1" w:rsidRPr="00753C42" w:rsidRDefault="00A73460" w:rsidP="00753C42">
            <w:pPr>
              <w:spacing w:after="0" w:line="240" w:lineRule="auto"/>
              <w:rPr>
                <w:rFonts w:ascii="Times New Roman" w:hAnsi="Times New Roman"/>
                <w:lang w:val="sr-Cyrl-CS"/>
              </w:rPr>
            </w:pPr>
            <w:r w:rsidRPr="00753C42">
              <w:rPr>
                <w:rFonts w:ascii="Times New Roman" w:hAnsi="Times New Roman"/>
                <w:lang w:val="sr-Cyrl-CS"/>
              </w:rPr>
              <w:t>011 3223 446</w:t>
            </w:r>
          </w:p>
        </w:tc>
      </w:tr>
      <w:tr w:rsidR="005B3CC1" w:rsidRPr="00D6071F" w:rsidTr="00F602E1">
        <w:tblPrEx>
          <w:tblCellMar>
            <w:top w:w="0" w:type="dxa"/>
            <w:bottom w:w="0" w:type="dxa"/>
          </w:tblCellMar>
        </w:tblPrEx>
        <w:trPr>
          <w:trHeight w:val="1215"/>
        </w:trPr>
        <w:tc>
          <w:tcPr>
            <w:tcW w:w="2812" w:type="dxa"/>
            <w:vMerge w:val="restart"/>
            <w:shd w:val="clear" w:color="auto" w:fill="F2F2F2"/>
            <w:vAlign w:val="center"/>
          </w:tcPr>
          <w:p w:rsidR="005B3CC1" w:rsidRPr="00D6071F" w:rsidRDefault="005B3CC1" w:rsidP="00753C42">
            <w:pPr>
              <w:spacing w:after="0" w:line="240" w:lineRule="auto"/>
              <w:jc w:val="center"/>
              <w:rPr>
                <w:rFonts w:ascii="Times New Roman" w:eastAsia="Times New Roman" w:hAnsi="Times New Roman"/>
                <w:color w:val="000000"/>
              </w:rPr>
            </w:pPr>
            <w:r w:rsidRPr="00D6071F">
              <w:rPr>
                <w:rFonts w:ascii="Times New Roman" w:eastAsia="Times New Roman" w:hAnsi="Times New Roman"/>
                <w:color w:val="000000"/>
              </w:rPr>
              <w:t>Остали учесници</w:t>
            </w:r>
          </w:p>
        </w:tc>
        <w:tc>
          <w:tcPr>
            <w:tcW w:w="2100" w:type="dxa"/>
            <w:vAlign w:val="center"/>
          </w:tcPr>
          <w:p w:rsidR="005B3CC1" w:rsidRPr="00753C42" w:rsidRDefault="005B3CC1" w:rsidP="00753C42">
            <w:pPr>
              <w:spacing w:after="0" w:line="240" w:lineRule="auto"/>
              <w:jc w:val="center"/>
              <w:rPr>
                <w:rFonts w:ascii="Times New Roman" w:eastAsia="Times New Roman" w:hAnsi="Times New Roman"/>
                <w:color w:val="000000"/>
              </w:rPr>
            </w:pPr>
            <w:r w:rsidRPr="00753C42">
              <w:rPr>
                <w:rFonts w:ascii="Times New Roman" w:eastAsia="Times New Roman" w:hAnsi="Times New Roman"/>
                <w:color w:val="000000"/>
              </w:rPr>
              <w:t>Управа</w:t>
            </w:r>
          </w:p>
        </w:tc>
        <w:tc>
          <w:tcPr>
            <w:tcW w:w="4279" w:type="dxa"/>
            <w:gridSpan w:val="3"/>
            <w:vAlign w:val="center"/>
          </w:tcPr>
          <w:p w:rsidR="00753C42" w:rsidRPr="00753C42" w:rsidRDefault="005B3CC1" w:rsidP="00753C42">
            <w:pPr>
              <w:spacing w:after="120" w:line="240" w:lineRule="auto"/>
              <w:rPr>
                <w:rFonts w:ascii="Times New Roman" w:hAnsi="Times New Roman"/>
                <w:lang w:val="sr-Cyrl-CS"/>
              </w:rPr>
            </w:pPr>
            <w:r w:rsidRPr="00753C42">
              <w:rPr>
                <w:rFonts w:ascii="Times New Roman" w:hAnsi="Times New Roman"/>
                <w:lang w:val="sr-Cyrl-CS"/>
              </w:rPr>
              <w:t>Канцеларија за сарадњу са цивилним друштвом</w:t>
            </w:r>
          </w:p>
          <w:p w:rsidR="00A73460" w:rsidRPr="00753C42" w:rsidRDefault="00057D8D" w:rsidP="00753C42">
            <w:pPr>
              <w:spacing w:after="120" w:line="240" w:lineRule="auto"/>
              <w:rPr>
                <w:rFonts w:ascii="Times New Roman" w:hAnsi="Times New Roman"/>
                <w:lang w:val="sr-Cyrl-CS"/>
              </w:rPr>
            </w:pPr>
            <w:r w:rsidRPr="00753C42">
              <w:rPr>
                <w:rFonts w:ascii="Times New Roman" w:hAnsi="Times New Roman"/>
                <w:lang w:val="sr-Cyrl-CS"/>
              </w:rPr>
              <w:t>ЈЛС</w:t>
            </w:r>
          </w:p>
        </w:tc>
      </w:tr>
      <w:tr w:rsidR="005B3CC1" w:rsidRPr="00D6071F" w:rsidTr="00F602E1">
        <w:tblPrEx>
          <w:tblCellMar>
            <w:top w:w="0" w:type="dxa"/>
            <w:bottom w:w="0" w:type="dxa"/>
          </w:tblCellMar>
        </w:tblPrEx>
        <w:trPr>
          <w:trHeight w:val="1155"/>
        </w:trPr>
        <w:tc>
          <w:tcPr>
            <w:tcW w:w="2812" w:type="dxa"/>
            <w:vMerge/>
            <w:shd w:val="clear" w:color="auto" w:fill="F2F2F2"/>
            <w:vAlign w:val="center"/>
          </w:tcPr>
          <w:p w:rsidR="005B3CC1" w:rsidRPr="00D6071F" w:rsidRDefault="005B3CC1" w:rsidP="00753C42">
            <w:pPr>
              <w:jc w:val="center"/>
              <w:rPr>
                <w:rFonts w:ascii="Times New Roman" w:hAnsi="Times New Roman"/>
                <w:sz w:val="24"/>
                <w:szCs w:val="24"/>
                <w:lang w:val="sr-Cyrl-CS"/>
              </w:rPr>
            </w:pPr>
          </w:p>
        </w:tc>
        <w:tc>
          <w:tcPr>
            <w:tcW w:w="2100" w:type="dxa"/>
            <w:vAlign w:val="center"/>
          </w:tcPr>
          <w:p w:rsidR="005B3CC1" w:rsidRPr="00753C42" w:rsidRDefault="005B3CC1" w:rsidP="00753C42">
            <w:pPr>
              <w:spacing w:after="0" w:line="240" w:lineRule="auto"/>
              <w:jc w:val="center"/>
              <w:rPr>
                <w:rFonts w:ascii="Times New Roman" w:eastAsia="Times New Roman" w:hAnsi="Times New Roman"/>
                <w:color w:val="000000"/>
                <w:lang w:val="sr-Cyrl-CS"/>
              </w:rPr>
            </w:pPr>
            <w:r w:rsidRPr="00753C42">
              <w:rPr>
                <w:rFonts w:ascii="Times New Roman" w:eastAsia="Times New Roman" w:hAnsi="Times New Roman"/>
                <w:color w:val="000000"/>
                <w:lang w:val="sr-Cyrl-CS"/>
              </w:rPr>
              <w:t>Организације цивилног сектора, приватни се</w:t>
            </w:r>
            <w:r w:rsidRPr="00753C42">
              <w:rPr>
                <w:rFonts w:ascii="Times New Roman" w:eastAsia="Times New Roman" w:hAnsi="Times New Roman"/>
                <w:color w:val="000000"/>
                <w:lang w:val="sr-Cyrl-RS"/>
              </w:rPr>
              <w:t>к</w:t>
            </w:r>
            <w:r w:rsidRPr="00753C42">
              <w:rPr>
                <w:rFonts w:ascii="Times New Roman" w:eastAsia="Times New Roman" w:hAnsi="Times New Roman"/>
                <w:color w:val="000000"/>
                <w:lang w:val="sr-Cyrl-CS"/>
              </w:rPr>
              <w:t xml:space="preserve">тор, радне групе  </w:t>
            </w:r>
          </w:p>
        </w:tc>
        <w:tc>
          <w:tcPr>
            <w:tcW w:w="4279" w:type="dxa"/>
            <w:gridSpan w:val="3"/>
            <w:vAlign w:val="center"/>
          </w:tcPr>
          <w:p w:rsidR="005B3CC1" w:rsidRPr="00753C42" w:rsidRDefault="003B3E93" w:rsidP="00975D60">
            <w:pPr>
              <w:spacing w:after="0" w:line="240" w:lineRule="auto"/>
              <w:rPr>
                <w:rFonts w:ascii="Times New Roman" w:hAnsi="Times New Roman"/>
                <w:lang w:val="sr-Cyrl-CS"/>
              </w:rPr>
            </w:pPr>
            <w:r w:rsidRPr="00753C42">
              <w:rPr>
                <w:rFonts w:ascii="Times New Roman" w:hAnsi="Times New Roman"/>
                <w:lang w:val="sr-Cyrl-CS"/>
              </w:rPr>
              <w:t>Грађанске иницијативе</w:t>
            </w:r>
          </w:p>
        </w:tc>
      </w:tr>
      <w:tr w:rsidR="005B3CC1" w:rsidRPr="00D6071F" w:rsidTr="00F602E1">
        <w:tblPrEx>
          <w:tblCellMar>
            <w:top w:w="0" w:type="dxa"/>
            <w:bottom w:w="0" w:type="dxa"/>
          </w:tblCellMar>
        </w:tblPrEx>
        <w:tc>
          <w:tcPr>
            <w:tcW w:w="2812" w:type="dxa"/>
            <w:shd w:val="clear" w:color="auto" w:fill="F2F2F2"/>
            <w:vAlign w:val="center"/>
          </w:tcPr>
          <w:p w:rsidR="005B3CC1" w:rsidRPr="00D6071F" w:rsidRDefault="005B3CC1" w:rsidP="00753C42">
            <w:pPr>
              <w:spacing w:after="0" w:line="240" w:lineRule="auto"/>
              <w:jc w:val="center"/>
              <w:rPr>
                <w:rFonts w:ascii="Times New Roman" w:eastAsia="Times New Roman" w:hAnsi="Times New Roman"/>
                <w:color w:val="000000"/>
                <w:lang w:val="sr-Cyrl-RS"/>
              </w:rPr>
            </w:pPr>
            <w:r w:rsidRPr="00D6071F">
              <w:rPr>
                <w:rFonts w:ascii="Times New Roman" w:eastAsia="Times New Roman" w:hAnsi="Times New Roman"/>
                <w:color w:val="000000"/>
                <w:lang w:val="sr-Cyrl-RS"/>
              </w:rPr>
              <w:t>Тренутно стање или проблем којим се обавеза бави</w:t>
            </w:r>
          </w:p>
        </w:tc>
        <w:tc>
          <w:tcPr>
            <w:tcW w:w="6379" w:type="dxa"/>
            <w:gridSpan w:val="4"/>
          </w:tcPr>
          <w:p w:rsidR="0031524B" w:rsidRPr="00753C42" w:rsidRDefault="00BE7064" w:rsidP="00753C42">
            <w:pPr>
              <w:spacing w:after="0" w:line="240" w:lineRule="auto"/>
              <w:jc w:val="both"/>
              <w:rPr>
                <w:rFonts w:ascii="Times New Roman" w:hAnsi="Times New Roman"/>
                <w:lang w:val="sr-Cyrl-RS"/>
              </w:rPr>
            </w:pPr>
            <w:r w:rsidRPr="00753C42">
              <w:rPr>
                <w:rFonts w:ascii="Times New Roman" w:hAnsi="Times New Roman"/>
                <w:lang w:val="sr-Cyrl-RS"/>
              </w:rPr>
              <w:t xml:space="preserve">За потребе израде Стратегије за стварање подстицајног окружења за развој цивилног друштва у Републици Србији за период 2016-2020. године, </w:t>
            </w:r>
            <w:r w:rsidR="00602712" w:rsidRPr="00753C42">
              <w:rPr>
                <w:rFonts w:ascii="Times New Roman" w:hAnsi="Times New Roman"/>
                <w:lang w:val="sr-Cyrl-RS"/>
              </w:rPr>
              <w:t>у 2015. години</w:t>
            </w:r>
            <w:r w:rsidRPr="00753C42">
              <w:rPr>
                <w:rFonts w:ascii="Times New Roman" w:hAnsi="Times New Roman"/>
                <w:lang w:val="sr-Cyrl-RS"/>
              </w:rPr>
              <w:t xml:space="preserve"> извршено је истраживање на тему сарадње ЈЛС и ОЦД у процесу дон</w:t>
            </w:r>
            <w:r w:rsidRPr="00753C42">
              <w:rPr>
                <w:rFonts w:ascii="Times New Roman" w:hAnsi="Times New Roman"/>
              </w:rPr>
              <w:t>o</w:t>
            </w:r>
            <w:r w:rsidRPr="00753C42">
              <w:rPr>
                <w:rFonts w:ascii="Times New Roman" w:hAnsi="Times New Roman"/>
                <w:lang w:val="sr-Cyrl-RS"/>
              </w:rPr>
              <w:t>шењ</w:t>
            </w:r>
            <w:r w:rsidRPr="00753C42">
              <w:rPr>
                <w:rFonts w:ascii="Times New Roman" w:hAnsi="Times New Roman"/>
              </w:rPr>
              <w:t>a</w:t>
            </w:r>
            <w:r w:rsidRPr="00753C42">
              <w:rPr>
                <w:rFonts w:ascii="Times New Roman" w:hAnsi="Times New Roman"/>
                <w:lang w:val="sr-Cyrl-RS"/>
              </w:rPr>
              <w:t xml:space="preserve"> прописа, на 122 општине. Резултати овог истраживања показали су да је </w:t>
            </w:r>
            <w:r w:rsidR="00602712" w:rsidRPr="00753C42">
              <w:rPr>
                <w:rFonts w:ascii="Times New Roman" w:hAnsi="Times New Roman"/>
                <w:lang w:val="sr-Cyrl-RS"/>
              </w:rPr>
              <w:t>у 2014. години, од укупног броја усвојених аката (11.000</w:t>
            </w:r>
            <w:r w:rsidR="00012A7C" w:rsidRPr="00753C42">
              <w:rPr>
                <w:rFonts w:ascii="Times New Roman" w:hAnsi="Times New Roman"/>
                <w:lang w:val="sr-Cyrl-RS"/>
              </w:rPr>
              <w:t xml:space="preserve"> </w:t>
            </w:r>
            <w:r w:rsidR="00012A7C" w:rsidRPr="00753C42">
              <w:rPr>
                <w:rFonts w:ascii="Times New Roman" w:hAnsi="Times New Roman"/>
              </w:rPr>
              <w:t>a</w:t>
            </w:r>
            <w:r w:rsidR="00012A7C" w:rsidRPr="00753C42">
              <w:rPr>
                <w:rFonts w:ascii="Times New Roman" w:hAnsi="Times New Roman"/>
                <w:lang w:val="sr-Cyrl-RS"/>
              </w:rPr>
              <w:t>ката</w:t>
            </w:r>
            <w:r w:rsidR="00602712" w:rsidRPr="00753C42">
              <w:rPr>
                <w:rFonts w:ascii="Times New Roman" w:hAnsi="Times New Roman"/>
                <w:lang w:val="sr-Cyrl-RS"/>
              </w:rPr>
              <w:t xml:space="preserve"> - буџети, стратешки планови развоја, одлуке, урбанистички планови, статути и др</w:t>
            </w:r>
            <w:r w:rsidR="00D86F12" w:rsidRPr="00753C42">
              <w:rPr>
                <w:rFonts w:ascii="Times New Roman" w:hAnsi="Times New Roman"/>
                <w:lang w:val="sr-Cyrl-RS"/>
              </w:rPr>
              <w:t>.</w:t>
            </w:r>
            <w:r w:rsidR="00602712" w:rsidRPr="00753C42">
              <w:rPr>
                <w:rFonts w:ascii="Times New Roman" w:hAnsi="Times New Roman"/>
                <w:lang w:val="sr-Cyrl-RS"/>
              </w:rPr>
              <w:t>)</w:t>
            </w:r>
            <w:r w:rsidR="00012A7C" w:rsidRPr="00753C42">
              <w:rPr>
                <w:rFonts w:ascii="Times New Roman" w:hAnsi="Times New Roman"/>
                <w:lang w:val="sr-Cyrl-RS"/>
              </w:rPr>
              <w:t xml:space="preserve">, </w:t>
            </w:r>
            <w:r w:rsidR="00602712" w:rsidRPr="00753C42">
              <w:rPr>
                <w:rFonts w:ascii="Times New Roman" w:hAnsi="Times New Roman"/>
                <w:lang w:val="sr-Cyrl-RS"/>
              </w:rPr>
              <w:t xml:space="preserve">јавна расправа одржана само за 3% аката. </w:t>
            </w:r>
            <w:r w:rsidR="0031524B" w:rsidRPr="00753C42">
              <w:rPr>
                <w:rFonts w:ascii="Times New Roman" w:hAnsi="Times New Roman"/>
                <w:lang w:val="sr-Cyrl-RS"/>
              </w:rPr>
              <w:t>Истовремено, оне општине које су организовале јавне расправе укључивале</w:t>
            </w:r>
            <w:r w:rsidR="00012A7C" w:rsidRPr="00753C42">
              <w:rPr>
                <w:rFonts w:ascii="Times New Roman" w:hAnsi="Times New Roman"/>
                <w:lang w:val="sr-Cyrl-RS"/>
              </w:rPr>
              <w:t xml:space="preserve"> су</w:t>
            </w:r>
            <w:r w:rsidR="0031524B" w:rsidRPr="00753C42">
              <w:rPr>
                <w:rFonts w:ascii="Times New Roman" w:hAnsi="Times New Roman"/>
                <w:lang w:val="sr-Cyrl-RS"/>
              </w:rPr>
              <w:t xml:space="preserve"> ОЦД у јавне расправе </w:t>
            </w:r>
            <w:r w:rsidR="00FD3ADA" w:rsidRPr="00753C42">
              <w:rPr>
                <w:rFonts w:ascii="Times New Roman" w:hAnsi="Times New Roman"/>
                <w:lang w:val="sr-Cyrl-RS"/>
              </w:rPr>
              <w:t>углавном</w:t>
            </w:r>
            <w:r w:rsidR="00012A7C" w:rsidRPr="00753C42">
              <w:rPr>
                <w:rFonts w:ascii="Times New Roman" w:hAnsi="Times New Roman"/>
                <w:lang w:val="sr-Cyrl-RS"/>
              </w:rPr>
              <w:t xml:space="preserve"> </w:t>
            </w:r>
            <w:r w:rsidR="0031524B" w:rsidRPr="00753C42">
              <w:rPr>
                <w:rFonts w:ascii="Times New Roman" w:hAnsi="Times New Roman"/>
                <w:lang w:val="sr-Cyrl-RS"/>
              </w:rPr>
              <w:t xml:space="preserve">у </w:t>
            </w:r>
            <w:r w:rsidR="00602712" w:rsidRPr="00753C42">
              <w:rPr>
                <w:rFonts w:ascii="Times New Roman" w:hAnsi="Times New Roman"/>
                <w:lang w:val="sr-Cyrl-RS"/>
              </w:rPr>
              <w:t>фази припреме</w:t>
            </w:r>
            <w:r w:rsidR="0031524B" w:rsidRPr="00753C42">
              <w:rPr>
                <w:rFonts w:ascii="Times New Roman" w:hAnsi="Times New Roman"/>
                <w:lang w:val="sr-Cyrl-RS"/>
              </w:rPr>
              <w:t xml:space="preserve"> прописа</w:t>
            </w:r>
            <w:r w:rsidR="00602712" w:rsidRPr="00753C42">
              <w:rPr>
                <w:rFonts w:ascii="Times New Roman" w:hAnsi="Times New Roman"/>
                <w:lang w:val="sr-Cyrl-RS"/>
              </w:rPr>
              <w:t>, а не и током праћења њихове примене и спровођења</w:t>
            </w:r>
            <w:r w:rsidR="0031524B" w:rsidRPr="00753C42">
              <w:rPr>
                <w:rFonts w:ascii="Times New Roman" w:hAnsi="Times New Roman"/>
                <w:lang w:val="sr-Cyrl-RS"/>
              </w:rPr>
              <w:t>. Подаци указују да постојање организационе јединице за сарадњу са ОЦД позитивно утиче на број организованих јавних расправа, као и на степен укључености ОЦД у јавне расправе. Просечан број пристиглих коментара, коментара узетих у разматрање и прихваћених коментара</w:t>
            </w:r>
            <w:r w:rsidR="00012A7C" w:rsidRPr="00753C42">
              <w:rPr>
                <w:rFonts w:ascii="Times New Roman" w:hAnsi="Times New Roman"/>
                <w:lang w:val="sr-Cyrl-RS"/>
              </w:rPr>
              <w:t>,</w:t>
            </w:r>
            <w:r w:rsidR="0031524B" w:rsidRPr="00753C42">
              <w:rPr>
                <w:rFonts w:ascii="Times New Roman" w:hAnsi="Times New Roman"/>
                <w:lang w:val="sr-Cyrl-RS"/>
              </w:rPr>
              <w:t xml:space="preserve"> већи</w:t>
            </w:r>
            <w:r w:rsidR="00D86F12" w:rsidRPr="00753C42">
              <w:rPr>
                <w:rFonts w:ascii="Times New Roman" w:hAnsi="Times New Roman"/>
                <w:lang w:val="sr-Cyrl-RS"/>
              </w:rPr>
              <w:t xml:space="preserve"> је</w:t>
            </w:r>
            <w:r w:rsidR="0031524B" w:rsidRPr="00753C42">
              <w:rPr>
                <w:rFonts w:ascii="Times New Roman" w:hAnsi="Times New Roman"/>
                <w:lang w:val="sr-Cyrl-RS"/>
              </w:rPr>
              <w:t xml:space="preserve"> у општинама које имају лице/тело за сарадњу са ОЦД, а и учесталије је директно обавештавање ОЦД о спроведеној расправи, у односу на ЈЛС које немају ово лице/тело.</w:t>
            </w:r>
          </w:p>
          <w:p w:rsidR="005B3CC1" w:rsidRPr="00D6071F" w:rsidRDefault="0031524B" w:rsidP="00753C42">
            <w:pPr>
              <w:spacing w:after="0" w:line="240" w:lineRule="auto"/>
              <w:jc w:val="both"/>
              <w:rPr>
                <w:rFonts w:ascii="Times New Roman" w:hAnsi="Times New Roman"/>
                <w:sz w:val="24"/>
                <w:szCs w:val="24"/>
                <w:lang w:val="sr-Cyrl-CS"/>
              </w:rPr>
            </w:pPr>
            <w:r w:rsidRPr="00753C42">
              <w:rPr>
                <w:rFonts w:ascii="Times New Roman" w:hAnsi="Times New Roman"/>
                <w:lang w:val="sr-Cyrl-RS"/>
              </w:rPr>
              <w:t>Подаци из наведеног истраживања јасно указују на потребу постојања оваквог радног места систематизованог у правилницима о систематизацији ЈЛС</w:t>
            </w:r>
            <w:r w:rsidR="00A73460" w:rsidRPr="00753C42">
              <w:rPr>
                <w:rFonts w:ascii="Times New Roman" w:hAnsi="Times New Roman"/>
                <w:lang w:val="sr-Cyrl-RS"/>
              </w:rPr>
              <w:t xml:space="preserve">, односно радног места чији је део послова усмерен на сарадњу са ОЦД, </w:t>
            </w:r>
            <w:r w:rsidR="00A73460" w:rsidRPr="00753C42">
              <w:rPr>
                <w:lang w:val="sr-Cyrl-RS"/>
              </w:rPr>
              <w:t xml:space="preserve"> </w:t>
            </w:r>
            <w:r w:rsidRPr="00753C42">
              <w:rPr>
                <w:rFonts w:ascii="Times New Roman" w:hAnsi="Times New Roman"/>
                <w:lang w:val="sr-Cyrl-RS"/>
              </w:rPr>
              <w:t>на основу претходно израђеног модела описа радног места за наведена лица.</w:t>
            </w:r>
          </w:p>
        </w:tc>
      </w:tr>
      <w:tr w:rsidR="005B3CC1" w:rsidRPr="00D6071F" w:rsidTr="00F602E1">
        <w:tblPrEx>
          <w:tblCellMar>
            <w:top w:w="0" w:type="dxa"/>
            <w:bottom w:w="0" w:type="dxa"/>
          </w:tblCellMar>
        </w:tblPrEx>
        <w:trPr>
          <w:trHeight w:val="960"/>
        </w:trPr>
        <w:tc>
          <w:tcPr>
            <w:tcW w:w="2812" w:type="dxa"/>
            <w:shd w:val="clear" w:color="auto" w:fill="F2F2F2"/>
            <w:vAlign w:val="center"/>
          </w:tcPr>
          <w:p w:rsidR="005B3CC1" w:rsidRPr="00D6071F" w:rsidRDefault="005B3CC1" w:rsidP="00451B75">
            <w:pPr>
              <w:spacing w:after="0" w:line="240" w:lineRule="auto"/>
              <w:jc w:val="center"/>
              <w:rPr>
                <w:rFonts w:ascii="Times New Roman" w:hAnsi="Times New Roman"/>
                <w:sz w:val="24"/>
                <w:szCs w:val="24"/>
                <w:lang w:val="sr-Cyrl-CS"/>
              </w:rPr>
            </w:pPr>
            <w:r w:rsidRPr="00D6071F">
              <w:rPr>
                <w:rFonts w:ascii="Times New Roman" w:eastAsia="Times New Roman" w:hAnsi="Times New Roman"/>
                <w:color w:val="000000"/>
              </w:rPr>
              <w:t>Основни циљ</w:t>
            </w:r>
          </w:p>
        </w:tc>
        <w:tc>
          <w:tcPr>
            <w:tcW w:w="6379" w:type="dxa"/>
            <w:gridSpan w:val="4"/>
          </w:tcPr>
          <w:p w:rsidR="005B3CC1" w:rsidRPr="00753C42" w:rsidRDefault="008C56CE" w:rsidP="008C56CE">
            <w:pPr>
              <w:spacing w:after="0" w:line="240" w:lineRule="auto"/>
              <w:jc w:val="both"/>
              <w:rPr>
                <w:rFonts w:ascii="Times New Roman" w:hAnsi="Times New Roman"/>
                <w:lang w:val="sr-Cyrl-CS"/>
              </w:rPr>
            </w:pPr>
            <w:r w:rsidRPr="00753C42">
              <w:rPr>
                <w:rFonts w:ascii="Times New Roman" w:hAnsi="Times New Roman"/>
                <w:lang w:val="sr-Cyrl-RS"/>
              </w:rPr>
              <w:t xml:space="preserve">Повећање броја ЈЛС које имају систематизовано радно место за сарадњу са цивилним друштвом. Ситематизовањем радног места и утврђивањем описа послова утицаће на унапређење сарадње органа јавне управе са цивилним друштвом уз унапређење и развој механизама сарадње јавне управе и ОЦД. </w:t>
            </w:r>
          </w:p>
        </w:tc>
      </w:tr>
      <w:tr w:rsidR="005B3CC1" w:rsidRPr="00D6071F" w:rsidTr="00F602E1">
        <w:tblPrEx>
          <w:tblCellMar>
            <w:top w:w="0" w:type="dxa"/>
            <w:bottom w:w="0" w:type="dxa"/>
          </w:tblCellMar>
        </w:tblPrEx>
        <w:trPr>
          <w:trHeight w:val="1290"/>
        </w:trPr>
        <w:tc>
          <w:tcPr>
            <w:tcW w:w="2812" w:type="dxa"/>
            <w:shd w:val="clear" w:color="auto" w:fill="F2F2F2"/>
            <w:vAlign w:val="center"/>
          </w:tcPr>
          <w:p w:rsidR="005B3CC1" w:rsidRPr="00D6071F" w:rsidRDefault="00451B75" w:rsidP="009F3728">
            <w:pPr>
              <w:spacing w:after="0" w:line="240" w:lineRule="auto"/>
              <w:jc w:val="center"/>
              <w:rPr>
                <w:rFonts w:ascii="Times New Roman" w:hAnsi="Times New Roman"/>
                <w:sz w:val="24"/>
                <w:szCs w:val="24"/>
                <w:lang w:val="sr-Cyrl-CS"/>
              </w:rPr>
            </w:pPr>
            <w:r>
              <w:rPr>
                <w:rFonts w:ascii="Times New Roman" w:eastAsia="Times New Roman" w:hAnsi="Times New Roman"/>
                <w:color w:val="000000"/>
                <w:lang w:val="sr-Cyrl-CS"/>
              </w:rPr>
              <w:t xml:space="preserve">Кратак опис обавезе – мере </w:t>
            </w:r>
            <w:r w:rsidRPr="00136A45">
              <w:rPr>
                <w:rFonts w:ascii="Times New Roman" w:eastAsia="Times New Roman" w:hAnsi="Times New Roman"/>
                <w:color w:val="000000"/>
                <w:lang w:val="sr-Cyrl-CS"/>
              </w:rPr>
              <w:t xml:space="preserve"> (до 140 карактера)</w:t>
            </w:r>
          </w:p>
        </w:tc>
        <w:tc>
          <w:tcPr>
            <w:tcW w:w="6379" w:type="dxa"/>
            <w:gridSpan w:val="4"/>
          </w:tcPr>
          <w:p w:rsidR="005B3CC1" w:rsidRPr="00753C42" w:rsidRDefault="00B77B7E" w:rsidP="00057D8D">
            <w:pPr>
              <w:spacing w:after="0" w:line="240" w:lineRule="auto"/>
              <w:jc w:val="both"/>
              <w:rPr>
                <w:rFonts w:ascii="Times New Roman" w:hAnsi="Times New Roman"/>
                <w:lang w:val="sr-Cyrl-CS"/>
              </w:rPr>
            </w:pPr>
            <w:r w:rsidRPr="00753C42">
              <w:rPr>
                <w:rFonts w:ascii="Times New Roman" w:hAnsi="Times New Roman"/>
                <w:lang w:val="sr-Cyrl-CS"/>
              </w:rPr>
              <w:t>Израда и достављање модела описа радног места</w:t>
            </w:r>
            <w:r w:rsidR="007C50CB" w:rsidRPr="00753C42">
              <w:rPr>
                <w:rFonts w:ascii="Times New Roman" w:hAnsi="Times New Roman"/>
                <w:lang w:val="sr-Cyrl-CS"/>
              </w:rPr>
              <w:t xml:space="preserve">, </w:t>
            </w:r>
            <w:r w:rsidR="007C50CB" w:rsidRPr="00753C42">
              <w:rPr>
                <w:rFonts w:ascii="Times New Roman" w:hAnsi="Times New Roman"/>
                <w:lang w:val="hr-HR"/>
              </w:rPr>
              <w:t>односно дела радног места</w:t>
            </w:r>
            <w:r w:rsidRPr="00753C42">
              <w:rPr>
                <w:rFonts w:ascii="Times New Roman" w:hAnsi="Times New Roman"/>
                <w:lang w:val="sr-Cyrl-CS"/>
              </w:rPr>
              <w:t xml:space="preserve"> зпосленог задуженог за сарадњу са цивилним друштвом свим </w:t>
            </w:r>
            <w:r w:rsidR="00F97C2E" w:rsidRPr="00753C42">
              <w:rPr>
                <w:rFonts w:ascii="Times New Roman" w:hAnsi="Times New Roman"/>
                <w:lang w:val="sr-Cyrl-CS"/>
              </w:rPr>
              <w:t>ЈЛС</w:t>
            </w:r>
            <w:r w:rsidRPr="00753C42">
              <w:rPr>
                <w:rFonts w:ascii="Times New Roman" w:hAnsi="Times New Roman"/>
                <w:lang w:val="sr-Cyrl-CS"/>
              </w:rPr>
              <w:t xml:space="preserve"> у Републици Србији. Модел описа радог места садржаће опис послова, ниво сложености послова и одговорности, са препоруком службеничког звања, степену и врсти образовања, потребним квалификацијама и вештинама. </w:t>
            </w:r>
          </w:p>
        </w:tc>
      </w:tr>
      <w:tr w:rsidR="005B3CC1" w:rsidRPr="00D6071F" w:rsidTr="00F602E1">
        <w:tblPrEx>
          <w:tblCellMar>
            <w:top w:w="0" w:type="dxa"/>
            <w:bottom w:w="0" w:type="dxa"/>
          </w:tblCellMar>
        </w:tblPrEx>
        <w:tc>
          <w:tcPr>
            <w:tcW w:w="2812" w:type="dxa"/>
            <w:shd w:val="clear" w:color="auto" w:fill="F2F2F2"/>
            <w:vAlign w:val="center"/>
          </w:tcPr>
          <w:p w:rsidR="005B3CC1" w:rsidRPr="00D6071F" w:rsidRDefault="005B3CC1" w:rsidP="00451B75">
            <w:pPr>
              <w:spacing w:after="0" w:line="240" w:lineRule="auto"/>
              <w:jc w:val="center"/>
              <w:rPr>
                <w:rFonts w:ascii="Times New Roman" w:eastAsia="Times New Roman" w:hAnsi="Times New Roman"/>
                <w:color w:val="000000"/>
                <w:lang w:val="sr-Cyrl-RS"/>
              </w:rPr>
            </w:pPr>
            <w:r w:rsidRPr="00D6071F">
              <w:rPr>
                <w:rFonts w:ascii="Times New Roman" w:eastAsia="Times New Roman" w:hAnsi="Times New Roman"/>
                <w:color w:val="000000"/>
                <w:lang w:val="sr-Cyrl-RS"/>
              </w:rPr>
              <w:t>ПОУ изазов који на који се обавеза односи</w:t>
            </w:r>
          </w:p>
        </w:tc>
        <w:tc>
          <w:tcPr>
            <w:tcW w:w="6379" w:type="dxa"/>
            <w:gridSpan w:val="4"/>
            <w:vAlign w:val="center"/>
          </w:tcPr>
          <w:p w:rsidR="005B3CC1" w:rsidRPr="00753C42" w:rsidRDefault="00BB5009" w:rsidP="004E16A7">
            <w:pPr>
              <w:spacing w:after="0" w:line="240" w:lineRule="auto"/>
              <w:rPr>
                <w:rFonts w:ascii="Times New Roman" w:hAnsi="Times New Roman"/>
                <w:lang w:val="sr-Cyrl-RS"/>
              </w:rPr>
            </w:pPr>
            <w:r w:rsidRPr="00753C42">
              <w:rPr>
                <w:rFonts w:ascii="Times New Roman" w:hAnsi="Times New Roman"/>
                <w:lang w:val="sr-Cyrl-RS"/>
              </w:rPr>
              <w:t>Побољшање јавних услуга</w:t>
            </w:r>
            <w:r w:rsidR="005F75F7" w:rsidRPr="00753C42">
              <w:rPr>
                <w:rFonts w:ascii="Times New Roman" w:hAnsi="Times New Roman"/>
                <w:lang w:val="sr-Cyrl-RS"/>
              </w:rPr>
              <w:t>, Јачање јавног интегритета</w:t>
            </w:r>
          </w:p>
        </w:tc>
      </w:tr>
      <w:tr w:rsidR="005B3CC1" w:rsidRPr="00D6071F" w:rsidTr="00F602E1">
        <w:tblPrEx>
          <w:tblCellMar>
            <w:top w:w="0" w:type="dxa"/>
            <w:bottom w:w="0" w:type="dxa"/>
          </w:tblCellMar>
        </w:tblPrEx>
        <w:trPr>
          <w:trHeight w:val="566"/>
        </w:trPr>
        <w:tc>
          <w:tcPr>
            <w:tcW w:w="2812" w:type="dxa"/>
            <w:shd w:val="clear" w:color="auto" w:fill="F2F2F2"/>
            <w:vAlign w:val="center"/>
          </w:tcPr>
          <w:p w:rsidR="009F3728" w:rsidRDefault="005B3CC1" w:rsidP="009F3728">
            <w:pPr>
              <w:spacing w:after="0" w:line="240" w:lineRule="auto"/>
              <w:jc w:val="center"/>
              <w:rPr>
                <w:rFonts w:ascii="Times New Roman" w:eastAsia="Times New Roman" w:hAnsi="Times New Roman"/>
                <w:color w:val="000000"/>
                <w:lang w:val="sr-Cyrl-CS"/>
              </w:rPr>
            </w:pPr>
            <w:r w:rsidRPr="00CA721A">
              <w:rPr>
                <w:rFonts w:ascii="Times New Roman" w:eastAsia="Times New Roman" w:hAnsi="Times New Roman"/>
                <w:color w:val="000000"/>
                <w:lang w:val="sr-Cyrl-CS"/>
              </w:rPr>
              <w:t>Релевантност.</w:t>
            </w:r>
          </w:p>
          <w:p w:rsidR="009F3728" w:rsidRDefault="009F3728" w:rsidP="009F3728">
            <w:pPr>
              <w:spacing w:after="0" w:line="240" w:lineRule="auto"/>
              <w:jc w:val="center"/>
              <w:rPr>
                <w:rFonts w:ascii="Times New Roman" w:eastAsia="Times New Roman" w:hAnsi="Times New Roman"/>
                <w:color w:val="000000"/>
                <w:lang w:val="sr-Cyrl-CS"/>
              </w:rPr>
            </w:pPr>
          </w:p>
          <w:p w:rsidR="005B3CC1" w:rsidRPr="00D6071F" w:rsidRDefault="005B3CC1" w:rsidP="00373DCD">
            <w:pPr>
              <w:spacing w:after="0" w:line="240" w:lineRule="auto"/>
              <w:jc w:val="center"/>
              <w:rPr>
                <w:rFonts w:ascii="Times New Roman" w:hAnsi="Times New Roman"/>
                <w:sz w:val="24"/>
                <w:szCs w:val="24"/>
                <w:lang w:val="sr-Cyrl-CS"/>
              </w:rPr>
            </w:pPr>
            <w:r w:rsidRPr="00CA721A">
              <w:rPr>
                <w:rFonts w:ascii="Times New Roman" w:eastAsia="Times New Roman" w:hAnsi="Times New Roman"/>
                <w:color w:val="000000"/>
                <w:lang w:val="sr-Cyrl-CS"/>
              </w:rPr>
              <w:t xml:space="preserve">Укратко опишите на који начин је обавеза релевантна за даље </w:t>
            </w:r>
            <w:r w:rsidRPr="00D6071F">
              <w:rPr>
                <w:rFonts w:ascii="Times New Roman" w:eastAsia="Times New Roman" w:hAnsi="Times New Roman"/>
                <w:color w:val="000000"/>
                <w:lang w:val="sr-Cyrl-RS"/>
              </w:rPr>
              <w:t>унапређење</w:t>
            </w:r>
            <w:r w:rsidRPr="00CA721A">
              <w:rPr>
                <w:rFonts w:ascii="Times New Roman" w:eastAsia="Times New Roman" w:hAnsi="Times New Roman"/>
                <w:color w:val="000000"/>
                <w:lang w:val="sr-Cyrl-CS"/>
              </w:rPr>
              <w:t xml:space="preserve"> </w:t>
            </w:r>
            <w:r w:rsidRPr="00D6071F">
              <w:rPr>
                <w:rFonts w:ascii="Times New Roman" w:eastAsia="Times New Roman" w:hAnsi="Times New Roman"/>
                <w:color w:val="000000"/>
                <w:lang w:val="sr-Cyrl-RS"/>
              </w:rPr>
              <w:t>ПОУ</w:t>
            </w:r>
            <w:r w:rsidRPr="00CA721A">
              <w:rPr>
                <w:rFonts w:ascii="Times New Roman" w:eastAsia="Times New Roman" w:hAnsi="Times New Roman"/>
                <w:color w:val="000000"/>
                <w:lang w:val="sr-Cyrl-CS"/>
              </w:rPr>
              <w:t xml:space="preserve"> вредности у односу на приступ информацијама, јавну одговорност, </w:t>
            </w:r>
            <w:r w:rsidRPr="00D6071F">
              <w:rPr>
                <w:rFonts w:ascii="Times New Roman" w:eastAsia="Times New Roman" w:hAnsi="Times New Roman"/>
                <w:color w:val="000000"/>
                <w:lang w:val="sr-Cyrl-RS"/>
              </w:rPr>
              <w:t>учешће јавности</w:t>
            </w:r>
            <w:r w:rsidRPr="00CA721A">
              <w:rPr>
                <w:rFonts w:ascii="Times New Roman" w:eastAsia="Times New Roman" w:hAnsi="Times New Roman"/>
                <w:color w:val="000000"/>
                <w:lang w:val="sr-Cyrl-CS"/>
              </w:rPr>
              <w:t xml:space="preserve"> </w:t>
            </w:r>
            <w:r w:rsidRPr="00D6071F">
              <w:rPr>
                <w:rFonts w:ascii="Times New Roman" w:eastAsia="Times New Roman" w:hAnsi="Times New Roman"/>
                <w:color w:val="000000"/>
                <w:lang w:val="sr-Cyrl-RS"/>
              </w:rPr>
              <w:t>и</w:t>
            </w:r>
            <w:r w:rsidRPr="00CA721A">
              <w:rPr>
                <w:rFonts w:ascii="Times New Roman" w:eastAsia="Times New Roman" w:hAnsi="Times New Roman"/>
                <w:color w:val="000000"/>
                <w:lang w:val="sr-Cyrl-CS"/>
              </w:rPr>
              <w:t xml:space="preserve"> технологију </w:t>
            </w:r>
            <w:r w:rsidRPr="00D6071F">
              <w:rPr>
                <w:rFonts w:ascii="Times New Roman" w:eastAsia="Times New Roman" w:hAnsi="Times New Roman"/>
                <w:color w:val="000000"/>
                <w:lang w:val="sr-Cyrl-RS"/>
              </w:rPr>
              <w:t>и</w:t>
            </w:r>
            <w:r w:rsidRPr="00CA721A">
              <w:rPr>
                <w:rFonts w:ascii="Times New Roman" w:eastAsia="Times New Roman" w:hAnsi="Times New Roman"/>
                <w:color w:val="000000"/>
                <w:lang w:val="sr-Cyrl-CS"/>
              </w:rPr>
              <w:t xml:space="preserve"> иновације у служби отворености </w:t>
            </w:r>
            <w:r w:rsidRPr="00D6071F">
              <w:rPr>
                <w:rFonts w:ascii="Times New Roman" w:eastAsia="Times New Roman" w:hAnsi="Times New Roman"/>
                <w:color w:val="000000"/>
                <w:lang w:val="sr-Cyrl-RS"/>
              </w:rPr>
              <w:t>и</w:t>
            </w:r>
            <w:r w:rsidRPr="00CA721A">
              <w:rPr>
                <w:rFonts w:ascii="Times New Roman" w:eastAsia="Times New Roman" w:hAnsi="Times New Roman"/>
                <w:color w:val="000000"/>
                <w:lang w:val="sr-Cyrl-CS"/>
              </w:rPr>
              <w:t xml:space="preserve"> одговорности (Детаљ</w:t>
            </w:r>
            <w:r w:rsidRPr="00D6071F">
              <w:rPr>
                <w:rFonts w:ascii="Times New Roman" w:eastAsia="Times New Roman" w:hAnsi="Times New Roman"/>
                <w:color w:val="000000"/>
                <w:lang w:val="sr-Cyrl-RS"/>
              </w:rPr>
              <w:t xml:space="preserve">нији </w:t>
            </w:r>
            <w:r w:rsidRPr="00CA721A">
              <w:rPr>
                <w:rFonts w:ascii="Times New Roman" w:eastAsia="Times New Roman" w:hAnsi="Times New Roman"/>
                <w:color w:val="000000"/>
                <w:lang w:val="sr-Cyrl-CS"/>
              </w:rPr>
              <w:t xml:space="preserve">опис </w:t>
            </w:r>
            <w:r w:rsidRPr="00D6071F">
              <w:rPr>
                <w:rFonts w:ascii="Times New Roman" w:eastAsia="Times New Roman" w:hAnsi="Times New Roman"/>
                <w:color w:val="000000"/>
                <w:lang w:val="sr-Cyrl-RS"/>
              </w:rPr>
              <w:t>ПОУ</w:t>
            </w:r>
            <w:r w:rsidRPr="00CA721A">
              <w:rPr>
                <w:rFonts w:ascii="Times New Roman" w:eastAsia="Times New Roman" w:hAnsi="Times New Roman"/>
                <w:color w:val="000000"/>
                <w:lang w:val="sr-Cyrl-CS"/>
              </w:rPr>
              <w:t xml:space="preserve"> вредности налази се у Водичу о </w:t>
            </w:r>
            <w:r w:rsidRPr="00D6071F">
              <w:rPr>
                <w:rFonts w:ascii="Times New Roman" w:eastAsia="Times New Roman" w:hAnsi="Times New Roman"/>
                <w:color w:val="000000"/>
                <w:lang w:val="sr-Cyrl-RS"/>
              </w:rPr>
              <w:t>ПОУ</w:t>
            </w:r>
            <w:r w:rsidRPr="00CA721A">
              <w:rPr>
                <w:rFonts w:ascii="Times New Roman" w:eastAsia="Times New Roman" w:hAnsi="Times New Roman"/>
                <w:color w:val="000000"/>
                <w:lang w:val="sr-Cyrl-CS"/>
              </w:rPr>
              <w:t xml:space="preserve"> вредностима)</w:t>
            </w:r>
          </w:p>
        </w:tc>
        <w:tc>
          <w:tcPr>
            <w:tcW w:w="6379" w:type="dxa"/>
            <w:gridSpan w:val="4"/>
            <w:vAlign w:val="center"/>
          </w:tcPr>
          <w:p w:rsidR="00B02986" w:rsidRPr="00753C42" w:rsidRDefault="00B77B7E" w:rsidP="00753C42">
            <w:pPr>
              <w:spacing w:after="0" w:line="240" w:lineRule="auto"/>
              <w:jc w:val="both"/>
              <w:rPr>
                <w:rFonts w:ascii="Times New Roman" w:hAnsi="Times New Roman"/>
                <w:lang w:val="sr-Cyrl-CS"/>
              </w:rPr>
            </w:pPr>
            <w:r w:rsidRPr="00753C42">
              <w:rPr>
                <w:rFonts w:ascii="Times New Roman" w:hAnsi="Times New Roman"/>
                <w:lang w:val="sr-Cyrl-CS"/>
              </w:rPr>
              <w:t>Стратегија реформе јавне управе у Републици С</w:t>
            </w:r>
            <w:r w:rsidR="00EB7EDC">
              <w:rPr>
                <w:rFonts w:ascii="Times New Roman" w:hAnsi="Times New Roman"/>
                <w:lang w:val="sr-Cyrl-CS"/>
              </w:rPr>
              <w:t>рбији („Службени гласник РС” бр</w:t>
            </w:r>
            <w:r w:rsidR="00EB7EDC">
              <w:rPr>
                <w:rFonts w:ascii="Times New Roman" w:hAnsi="Times New Roman"/>
                <w:lang w:val="sr-Latn-RS"/>
              </w:rPr>
              <w:t>.</w:t>
            </w:r>
            <w:r w:rsidRPr="00753C42">
              <w:rPr>
                <w:rFonts w:ascii="Times New Roman" w:hAnsi="Times New Roman"/>
                <w:lang w:val="sr-Cyrl-CS"/>
              </w:rPr>
              <w:t xml:space="preserve"> 9/14 и 42/14) указује на потребу за унапређењем начела, стандарда и мера за сарадњу државних и других органа и организација са </w:t>
            </w:r>
            <w:r w:rsidR="00260DB4" w:rsidRPr="00753C42">
              <w:rPr>
                <w:rFonts w:ascii="Times New Roman" w:hAnsi="Times New Roman"/>
                <w:lang w:val="sr-Cyrl-CS"/>
              </w:rPr>
              <w:t>ОЦД</w:t>
            </w:r>
            <w:r w:rsidRPr="00753C42">
              <w:rPr>
                <w:rFonts w:ascii="Times New Roman" w:hAnsi="Times New Roman"/>
                <w:lang w:val="sr-Cyrl-CS"/>
              </w:rPr>
              <w:t xml:space="preserve"> у поступку доношења одлука којима се уређују питања и заузимају ставови од општег интереса. </w:t>
            </w:r>
          </w:p>
          <w:p w:rsidR="00F631AD" w:rsidRPr="00753C42" w:rsidRDefault="00B267E6" w:rsidP="00753C42">
            <w:pPr>
              <w:spacing w:after="0" w:line="240" w:lineRule="auto"/>
              <w:jc w:val="both"/>
              <w:rPr>
                <w:rFonts w:ascii="Times New Roman" w:hAnsi="Times New Roman"/>
                <w:lang w:val="sr-Cyrl-CS"/>
              </w:rPr>
            </w:pPr>
            <w:r w:rsidRPr="00753C42">
              <w:rPr>
                <w:rFonts w:ascii="Times New Roman" w:hAnsi="Times New Roman"/>
                <w:lang w:val="sr-Cyrl-CS"/>
              </w:rPr>
              <w:t xml:space="preserve">Основни принципи и начела на којима се заснива учешће </w:t>
            </w:r>
            <w:r w:rsidR="00260DB4" w:rsidRPr="00753C42">
              <w:rPr>
                <w:rFonts w:ascii="Times New Roman" w:hAnsi="Times New Roman"/>
                <w:lang w:val="sr-Cyrl-CS"/>
              </w:rPr>
              <w:t xml:space="preserve">ОЦД </w:t>
            </w:r>
            <w:r w:rsidRPr="00753C42">
              <w:rPr>
                <w:rFonts w:ascii="Times New Roman" w:hAnsi="Times New Roman"/>
                <w:lang w:val="sr-Cyrl-CS"/>
              </w:rPr>
              <w:t>у поступцима припреме, доношења и праћења примене прописа, утврђени у Смерницама за укључивање организација цивилног друштва  у процес доношења прописа (“Службени гласник РС”, број 90/14), у сагласности су са основним вредностима ПОУ, а то су отвореност и одговорност јавне управе, као и активно учешће грађана у свим фазама доношења прописа.</w:t>
            </w:r>
            <w:r w:rsidR="00260DB4" w:rsidRPr="00753C42">
              <w:rPr>
                <w:rFonts w:ascii="Times New Roman" w:hAnsi="Times New Roman"/>
                <w:lang w:val="sr-Cyrl-CS"/>
              </w:rPr>
              <w:t xml:space="preserve"> </w:t>
            </w:r>
            <w:r w:rsidR="00F631AD" w:rsidRPr="00753C42">
              <w:rPr>
                <w:rFonts w:ascii="Times New Roman" w:hAnsi="Times New Roman"/>
                <w:lang w:val="sr-Cyrl-CS"/>
              </w:rPr>
              <w:t xml:space="preserve">Овим смерницама је, у форми препоруке, предложено да се ЈЛС придржавају истих, као и да се у органима државне управе одреде лица за сарадњу са организацијама цивилног друштва, која располажу знањима и вештинама неопходним за ове послове. </w:t>
            </w:r>
          </w:p>
          <w:p w:rsidR="005B3CC1" w:rsidRPr="00753C42" w:rsidRDefault="00F631AD" w:rsidP="00753C42">
            <w:pPr>
              <w:spacing w:after="0" w:line="240" w:lineRule="auto"/>
              <w:jc w:val="both"/>
              <w:rPr>
                <w:rFonts w:ascii="Times New Roman" w:eastAsia="Times New Roman" w:hAnsi="Times New Roman"/>
                <w:lang w:val="ru-RU"/>
              </w:rPr>
            </w:pPr>
            <w:r w:rsidRPr="00753C42">
              <w:rPr>
                <w:rFonts w:ascii="Times New Roman" w:hAnsi="Times New Roman"/>
                <w:lang w:val="sr-Cyrl-CS"/>
              </w:rPr>
              <w:t>У том смислу, ова обавеза</w:t>
            </w:r>
            <w:r w:rsidR="007C50CB" w:rsidRPr="00753C42">
              <w:rPr>
                <w:rFonts w:ascii="Times New Roman" w:hAnsi="Times New Roman"/>
                <w:lang w:val="sr-Cyrl-CS"/>
              </w:rPr>
              <w:t>, а посебно преузимање предложеног модела радног места од стране ЈЛС</w:t>
            </w:r>
            <w:r w:rsidRPr="00753C42">
              <w:rPr>
                <w:rFonts w:ascii="Times New Roman" w:hAnsi="Times New Roman"/>
                <w:lang w:val="sr-Cyrl-CS"/>
              </w:rPr>
              <w:t xml:space="preserve"> допринеће унапређењу сарадње и активнијем учешћу грађана у формулиса</w:t>
            </w:r>
            <w:r w:rsidR="00260DB4" w:rsidRPr="00753C42">
              <w:rPr>
                <w:rFonts w:ascii="Times New Roman" w:hAnsi="Times New Roman"/>
                <w:lang w:val="sr-Cyrl-CS"/>
              </w:rPr>
              <w:t>њу и спровођењу јавних политика.</w:t>
            </w:r>
            <w:r w:rsidRPr="00753C42">
              <w:rPr>
                <w:rFonts w:ascii="Times New Roman" w:hAnsi="Times New Roman"/>
                <w:lang w:val="sr-Cyrl-CS"/>
              </w:rPr>
              <w:t xml:space="preserve"> </w:t>
            </w:r>
            <w:r w:rsidR="00B02986" w:rsidRPr="00753C42">
              <w:rPr>
                <w:rFonts w:ascii="Times New Roman" w:hAnsi="Times New Roman"/>
                <w:lang w:val="sr-Cyrl-CS"/>
              </w:rPr>
              <w:t>Дефинисање</w:t>
            </w:r>
            <w:r w:rsidR="00260DB4" w:rsidRPr="00753C42">
              <w:rPr>
                <w:rFonts w:ascii="Times New Roman" w:hAnsi="Times New Roman"/>
                <w:lang w:val="sr-Cyrl-CS"/>
              </w:rPr>
              <w:t>м</w:t>
            </w:r>
            <w:r w:rsidR="00B02986" w:rsidRPr="00753C42">
              <w:rPr>
                <w:rFonts w:ascii="Times New Roman" w:hAnsi="Times New Roman"/>
                <w:lang w:val="sr-Cyrl-CS"/>
              </w:rPr>
              <w:t xml:space="preserve"> описа радног места лица задуженог </w:t>
            </w:r>
            <w:r w:rsidRPr="00753C42">
              <w:rPr>
                <w:rFonts w:ascii="Times New Roman" w:hAnsi="Times New Roman"/>
                <w:lang w:val="sr-Cyrl-CS"/>
              </w:rPr>
              <w:t xml:space="preserve">за сарадњу са цивилним друштвом, </w:t>
            </w:r>
            <w:r w:rsidR="007C50CB" w:rsidRPr="00753C42">
              <w:rPr>
                <w:rFonts w:ascii="Times New Roman" w:hAnsi="Times New Roman"/>
                <w:lang w:val="sr-Cyrl-CS"/>
              </w:rPr>
              <w:t>допринеће се</w:t>
            </w:r>
            <w:r w:rsidRPr="00753C42">
              <w:rPr>
                <w:rFonts w:ascii="Times New Roman" w:hAnsi="Times New Roman"/>
                <w:lang w:val="sr-Cyrl-CS"/>
              </w:rPr>
              <w:t xml:space="preserve"> </w:t>
            </w:r>
            <w:r w:rsidR="00B267E6" w:rsidRPr="00753C42">
              <w:rPr>
                <w:rFonts w:ascii="Times New Roman" w:hAnsi="Times New Roman"/>
                <w:lang w:val="sr-Cyrl-CS"/>
              </w:rPr>
              <w:t>примен</w:t>
            </w:r>
            <w:r w:rsidR="007C50CB" w:rsidRPr="00753C42">
              <w:rPr>
                <w:rFonts w:ascii="Times New Roman" w:hAnsi="Times New Roman"/>
                <w:lang w:val="sr-Cyrl-CS"/>
              </w:rPr>
              <w:t>и</w:t>
            </w:r>
            <w:r w:rsidR="00260DB4" w:rsidRPr="00753C42">
              <w:rPr>
                <w:rFonts w:ascii="Times New Roman" w:hAnsi="Times New Roman"/>
                <w:lang w:val="sr-Cyrl-CS"/>
              </w:rPr>
              <w:t xml:space="preserve"> основних принципа ПОУ, </w:t>
            </w:r>
            <w:r w:rsidRPr="00753C42">
              <w:rPr>
                <w:rFonts w:ascii="Times New Roman" w:hAnsi="Times New Roman"/>
                <w:lang w:val="sr-Cyrl-CS"/>
              </w:rPr>
              <w:t xml:space="preserve">у ЈЛС које се одлуче да примене овај модел. </w:t>
            </w:r>
            <w:r w:rsidR="00B267E6" w:rsidRPr="00753C42">
              <w:rPr>
                <w:rFonts w:ascii="Times New Roman" w:hAnsi="Times New Roman"/>
                <w:lang w:val="sr-Cyrl-CS"/>
              </w:rPr>
              <w:t xml:space="preserve"> </w:t>
            </w:r>
          </w:p>
        </w:tc>
      </w:tr>
      <w:tr w:rsidR="005B3CC1" w:rsidRPr="00D6071F" w:rsidTr="00F602E1">
        <w:tblPrEx>
          <w:tblCellMar>
            <w:top w:w="0" w:type="dxa"/>
            <w:bottom w:w="0" w:type="dxa"/>
          </w:tblCellMar>
        </w:tblPrEx>
        <w:tc>
          <w:tcPr>
            <w:tcW w:w="2812" w:type="dxa"/>
            <w:shd w:val="clear" w:color="auto" w:fill="F2F2F2"/>
            <w:vAlign w:val="center"/>
          </w:tcPr>
          <w:p w:rsidR="009F3728" w:rsidRDefault="005B3CC1" w:rsidP="009F3728">
            <w:pPr>
              <w:spacing w:after="0" w:line="240" w:lineRule="auto"/>
              <w:jc w:val="center"/>
              <w:rPr>
                <w:rFonts w:ascii="Times New Roman" w:eastAsia="Times New Roman" w:hAnsi="Times New Roman"/>
                <w:color w:val="000000"/>
                <w:lang w:val="sr-Cyrl-CS"/>
              </w:rPr>
            </w:pPr>
            <w:r w:rsidRPr="00D6071F">
              <w:rPr>
                <w:rFonts w:ascii="Times New Roman" w:eastAsia="Times New Roman" w:hAnsi="Times New Roman"/>
                <w:color w:val="000000"/>
                <w:lang w:val="sr-Cyrl-RS"/>
              </w:rPr>
              <w:t>Амбициозност</w:t>
            </w:r>
            <w:r w:rsidRPr="00CA721A">
              <w:rPr>
                <w:rFonts w:ascii="Times New Roman" w:eastAsia="Times New Roman" w:hAnsi="Times New Roman"/>
                <w:color w:val="000000"/>
                <w:lang w:val="sr-Cyrl-CS"/>
              </w:rPr>
              <w:t>.</w:t>
            </w:r>
          </w:p>
          <w:p w:rsidR="009F3728" w:rsidRDefault="009F3728" w:rsidP="009F3728">
            <w:pPr>
              <w:spacing w:after="0" w:line="240" w:lineRule="auto"/>
              <w:jc w:val="center"/>
              <w:rPr>
                <w:rFonts w:ascii="Times New Roman" w:eastAsia="Times New Roman" w:hAnsi="Times New Roman"/>
                <w:color w:val="000000"/>
                <w:lang w:val="sr-Cyrl-CS"/>
              </w:rPr>
            </w:pPr>
          </w:p>
          <w:p w:rsidR="005B3CC1" w:rsidRPr="00D6071F" w:rsidRDefault="005B3CC1" w:rsidP="00373DCD">
            <w:pPr>
              <w:spacing w:after="0" w:line="240" w:lineRule="auto"/>
              <w:jc w:val="center"/>
              <w:rPr>
                <w:rFonts w:ascii="Times New Roman" w:hAnsi="Times New Roman"/>
                <w:sz w:val="24"/>
                <w:szCs w:val="24"/>
                <w:lang w:val="sr-Cyrl-RS"/>
              </w:rPr>
            </w:pPr>
            <w:r w:rsidRPr="00D6071F">
              <w:rPr>
                <w:rFonts w:ascii="Times New Roman" w:eastAsia="Times New Roman" w:hAnsi="Times New Roman"/>
                <w:color w:val="000000"/>
                <w:lang w:val="sr-Cyrl-RS"/>
              </w:rPr>
              <w:t>У</w:t>
            </w:r>
            <w:r w:rsidRPr="00CA721A">
              <w:rPr>
                <w:rFonts w:ascii="Times New Roman" w:eastAsia="Times New Roman" w:hAnsi="Times New Roman"/>
                <w:color w:val="000000"/>
                <w:lang w:val="sr-Cyrl-CS"/>
              </w:rPr>
              <w:t xml:space="preserve">кратко опишите резултате </w:t>
            </w:r>
            <w:r w:rsidRPr="00D6071F">
              <w:rPr>
                <w:rFonts w:ascii="Times New Roman" w:eastAsia="Times New Roman" w:hAnsi="Times New Roman"/>
                <w:color w:val="000000"/>
                <w:lang w:val="sr-Cyrl-RS"/>
              </w:rPr>
              <w:t xml:space="preserve">који се очекују од испуњења </w:t>
            </w:r>
            <w:r w:rsidRPr="00CA721A">
              <w:rPr>
                <w:rFonts w:ascii="Times New Roman" w:eastAsia="Times New Roman" w:hAnsi="Times New Roman"/>
                <w:color w:val="000000"/>
                <w:lang w:val="sr-Cyrl-CS"/>
              </w:rPr>
              <w:t xml:space="preserve">ове обавезе </w:t>
            </w:r>
            <w:r w:rsidRPr="00D6071F">
              <w:rPr>
                <w:rFonts w:ascii="Times New Roman" w:eastAsia="Times New Roman" w:hAnsi="Times New Roman"/>
                <w:color w:val="000000"/>
                <w:lang w:val="sr-Cyrl-RS"/>
              </w:rPr>
              <w:t>и</w:t>
            </w:r>
            <w:r w:rsidRPr="00CA721A">
              <w:rPr>
                <w:rFonts w:ascii="Times New Roman" w:eastAsia="Times New Roman" w:hAnsi="Times New Roman"/>
                <w:color w:val="000000"/>
                <w:lang w:val="sr-Cyrl-CS"/>
              </w:rPr>
              <w:t xml:space="preserve"> како ће она допирнети отворености власти или побољшању власти кроз већ</w:t>
            </w:r>
            <w:r w:rsidRPr="00012A7C">
              <w:rPr>
                <w:rFonts w:ascii="Times New Roman" w:eastAsia="Times New Roman" w:hAnsi="Times New Roman"/>
                <w:color w:val="000000"/>
                <w:lang w:val="sr-Cyrl-RS"/>
              </w:rPr>
              <w:t>и степен</w:t>
            </w:r>
            <w:r w:rsidRPr="00CA721A">
              <w:rPr>
                <w:rFonts w:ascii="Times New Roman" w:eastAsia="Times New Roman" w:hAnsi="Times New Roman"/>
                <w:color w:val="000000"/>
                <w:lang w:val="sr-Cyrl-CS"/>
              </w:rPr>
              <w:t xml:space="preserve"> отвореност</w:t>
            </w:r>
            <w:r w:rsidRPr="00012A7C">
              <w:rPr>
                <w:rFonts w:ascii="Times New Roman" w:eastAsia="Times New Roman" w:hAnsi="Times New Roman"/>
                <w:color w:val="000000"/>
                <w:lang w:val="sr-Cyrl-RS"/>
              </w:rPr>
              <w:t>и.</w:t>
            </w:r>
          </w:p>
        </w:tc>
        <w:tc>
          <w:tcPr>
            <w:tcW w:w="6379" w:type="dxa"/>
            <w:gridSpan w:val="4"/>
          </w:tcPr>
          <w:p w:rsidR="005B3CC1" w:rsidRPr="00753C42" w:rsidRDefault="00F97C2E" w:rsidP="00753C42">
            <w:pPr>
              <w:pStyle w:val="ListParagraph"/>
              <w:autoSpaceDE w:val="0"/>
              <w:autoSpaceDN w:val="0"/>
              <w:adjustRightInd w:val="0"/>
              <w:spacing w:after="0" w:line="240" w:lineRule="auto"/>
              <w:ind w:left="0"/>
              <w:jc w:val="both"/>
              <w:rPr>
                <w:rFonts w:ascii="Times New Roman" w:hAnsi="Times New Roman"/>
                <w:lang w:val="sr-Cyrl-RS"/>
              </w:rPr>
            </w:pPr>
            <w:r w:rsidRPr="00753C42">
              <w:rPr>
                <w:rFonts w:ascii="Times New Roman" w:hAnsi="Times New Roman"/>
                <w:lang w:val="sr-Cyrl-RS"/>
              </w:rPr>
              <w:t xml:space="preserve">Отворено и демократско друштво заснива се на сталном дијалогу између грађана, различитих друштвених група и сектора. Иако органи </w:t>
            </w:r>
            <w:r w:rsidR="007C50CB" w:rsidRPr="00753C42">
              <w:rPr>
                <w:rFonts w:ascii="Times New Roman" w:hAnsi="Times New Roman"/>
                <w:lang w:val="sr-Cyrl-RS"/>
              </w:rPr>
              <w:t xml:space="preserve">јавне </w:t>
            </w:r>
            <w:r w:rsidRPr="00753C42">
              <w:rPr>
                <w:rFonts w:ascii="Times New Roman" w:hAnsi="Times New Roman"/>
                <w:lang w:val="sr-Cyrl-RS"/>
              </w:rPr>
              <w:t>управе и широки круг представника организација цивилног друштва често имају различите улоге, заједнички циљ</w:t>
            </w:r>
            <w:r w:rsidR="00012A7C" w:rsidRPr="00753C42">
              <w:rPr>
                <w:rFonts w:ascii="Times New Roman" w:hAnsi="Times New Roman"/>
                <w:lang w:val="sr-Cyrl-RS"/>
              </w:rPr>
              <w:t>, побољшање</w:t>
            </w:r>
            <w:r w:rsidRPr="00753C42">
              <w:rPr>
                <w:rFonts w:ascii="Times New Roman" w:hAnsi="Times New Roman"/>
                <w:lang w:val="sr-Cyrl-RS"/>
              </w:rPr>
              <w:t xml:space="preserve"> квалитета живота грађана</w:t>
            </w:r>
            <w:r w:rsidR="00012A7C" w:rsidRPr="00753C42">
              <w:rPr>
                <w:rFonts w:ascii="Times New Roman" w:hAnsi="Times New Roman"/>
                <w:lang w:val="sr-Cyrl-RS"/>
              </w:rPr>
              <w:t>,</w:t>
            </w:r>
            <w:r w:rsidRPr="00753C42">
              <w:rPr>
                <w:rFonts w:ascii="Times New Roman" w:hAnsi="Times New Roman"/>
                <w:lang w:val="sr-Cyrl-RS"/>
              </w:rPr>
              <w:t xml:space="preserve"> може се остварити само на основу поверења, узајамног уважавања и поштовања. У том смислу неопходно је развити методе и механизме сарадње на свим нивоима њиховог учешћа у обиму који је потребан за постизање заједничног циља. Израда наведеног модела описа радног места за лица која би била задужена за сарадњу са цивилним друштвом на нивоу </w:t>
            </w:r>
            <w:r w:rsidR="007C50CB" w:rsidRPr="00753C42">
              <w:rPr>
                <w:rFonts w:ascii="Times New Roman" w:hAnsi="Times New Roman"/>
                <w:lang w:val="sr-Cyrl-RS"/>
              </w:rPr>
              <w:t>ЈЛС односно његово преузимање или прилагођавање потребaма сваке локалне управе и тиме успостављање овакве функције унутар ње, требало би да</w:t>
            </w:r>
            <w:r w:rsidRPr="00753C42">
              <w:rPr>
                <w:rFonts w:ascii="Times New Roman" w:hAnsi="Times New Roman"/>
                <w:lang w:val="sr-Cyrl-RS"/>
              </w:rPr>
              <w:t xml:space="preserve">, </w:t>
            </w:r>
            <w:r w:rsidR="00957994" w:rsidRPr="00753C42">
              <w:rPr>
                <w:rFonts w:ascii="Times New Roman" w:hAnsi="Times New Roman"/>
                <w:lang w:val="sr-Cyrl-RS"/>
              </w:rPr>
              <w:t>допринесе</w:t>
            </w:r>
            <w:r w:rsidRPr="00753C42">
              <w:rPr>
                <w:rFonts w:ascii="Times New Roman" w:hAnsi="Times New Roman"/>
                <w:lang w:val="sr-Cyrl-RS"/>
              </w:rPr>
              <w:t xml:space="preserve"> активниј</w:t>
            </w:r>
            <w:r w:rsidR="00957994" w:rsidRPr="00753C42">
              <w:rPr>
                <w:rFonts w:ascii="Times New Roman" w:hAnsi="Times New Roman"/>
                <w:lang w:val="sr-Cyrl-RS"/>
              </w:rPr>
              <w:t xml:space="preserve">ој сарадњи ЈЛС и </w:t>
            </w:r>
            <w:r w:rsidRPr="00753C42">
              <w:rPr>
                <w:rFonts w:ascii="Times New Roman" w:hAnsi="Times New Roman"/>
                <w:lang w:val="sr-Cyrl-RS"/>
              </w:rPr>
              <w:t>организација цивилног друштва</w:t>
            </w:r>
            <w:r w:rsidR="00957994" w:rsidRPr="00753C42">
              <w:rPr>
                <w:rFonts w:ascii="Times New Roman" w:hAnsi="Times New Roman"/>
                <w:lang w:val="sr-Cyrl-RS"/>
              </w:rPr>
              <w:t xml:space="preserve">, </w:t>
            </w:r>
            <w:r w:rsidRPr="00753C42">
              <w:rPr>
                <w:rFonts w:ascii="Times New Roman" w:hAnsi="Times New Roman"/>
                <w:lang w:val="sr-Cyrl-RS"/>
              </w:rPr>
              <w:t>стварању узајамног поверења, као и већој отворености и одговорности органа јавне управе.</w:t>
            </w:r>
          </w:p>
        </w:tc>
      </w:tr>
      <w:tr w:rsidR="005B3CC1" w:rsidRPr="00D6071F" w:rsidTr="00F602E1">
        <w:tblPrEx>
          <w:tblCellMar>
            <w:top w:w="0" w:type="dxa"/>
            <w:bottom w:w="0" w:type="dxa"/>
          </w:tblCellMar>
        </w:tblPrEx>
        <w:trPr>
          <w:trHeight w:val="1049"/>
        </w:trPr>
        <w:tc>
          <w:tcPr>
            <w:tcW w:w="2812" w:type="dxa"/>
            <w:tcBorders>
              <w:bottom w:val="single" w:sz="4" w:space="0" w:color="auto"/>
            </w:tcBorders>
            <w:shd w:val="clear" w:color="auto" w:fill="F2F2F2"/>
            <w:vAlign w:val="center"/>
          </w:tcPr>
          <w:p w:rsidR="005B3CC1" w:rsidRPr="00753C42" w:rsidRDefault="005B3CC1" w:rsidP="009F3728">
            <w:pPr>
              <w:spacing w:after="0" w:line="240" w:lineRule="auto"/>
              <w:jc w:val="center"/>
              <w:rPr>
                <w:rFonts w:ascii="Times New Roman" w:eastAsia="Times New Roman" w:hAnsi="Times New Roman"/>
                <w:color w:val="000000"/>
                <w:lang w:val="sr-Cyrl-RS"/>
              </w:rPr>
            </w:pPr>
            <w:r w:rsidRPr="00753C42">
              <w:rPr>
                <w:rFonts w:ascii="Times New Roman" w:eastAsia="Times New Roman" w:hAnsi="Times New Roman"/>
                <w:color w:val="000000"/>
                <w:lang w:val="sr-Cyrl-RS"/>
              </w:rPr>
              <w:t>Кораци</w:t>
            </w:r>
          </w:p>
          <w:p w:rsidR="005B3CC1" w:rsidRPr="00753C42" w:rsidRDefault="005B3CC1" w:rsidP="00373DCD">
            <w:pPr>
              <w:spacing w:after="0" w:line="240" w:lineRule="auto"/>
              <w:jc w:val="center"/>
              <w:rPr>
                <w:rFonts w:ascii="Times New Roman" w:hAnsi="Times New Roman"/>
                <w:lang w:val="sr-Cyrl-RS"/>
              </w:rPr>
            </w:pPr>
            <w:r w:rsidRPr="00753C42">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shd w:val="clear" w:color="auto" w:fill="F2F2F2"/>
            <w:vAlign w:val="center"/>
          </w:tcPr>
          <w:p w:rsidR="005B3CC1" w:rsidRPr="00753C42" w:rsidRDefault="005B3CC1" w:rsidP="00A45532">
            <w:pPr>
              <w:spacing w:after="0" w:line="240" w:lineRule="auto"/>
              <w:jc w:val="center"/>
              <w:rPr>
                <w:rFonts w:ascii="Times New Roman" w:eastAsia="Times New Roman" w:hAnsi="Times New Roman"/>
                <w:color w:val="000000"/>
                <w:lang w:val="sr-Cyrl-RS"/>
              </w:rPr>
            </w:pPr>
            <w:r w:rsidRPr="00753C42">
              <w:rPr>
                <w:rFonts w:ascii="Times New Roman" w:eastAsia="Times New Roman" w:hAnsi="Times New Roman"/>
                <w:color w:val="000000"/>
                <w:lang w:val="sr-Cyrl-RS"/>
              </w:rPr>
              <w:t>Датум почетка</w:t>
            </w:r>
          </w:p>
        </w:tc>
        <w:tc>
          <w:tcPr>
            <w:tcW w:w="3049" w:type="dxa"/>
            <w:gridSpan w:val="2"/>
            <w:shd w:val="clear" w:color="auto" w:fill="F2F2F2"/>
            <w:vAlign w:val="center"/>
          </w:tcPr>
          <w:p w:rsidR="005B3CC1" w:rsidRPr="00753C42" w:rsidRDefault="005B3CC1" w:rsidP="00A45532">
            <w:pPr>
              <w:spacing w:after="0" w:line="240" w:lineRule="auto"/>
              <w:jc w:val="center"/>
              <w:rPr>
                <w:rFonts w:ascii="Times New Roman" w:eastAsia="Times New Roman" w:hAnsi="Times New Roman"/>
                <w:color w:val="000000"/>
                <w:lang w:val="sr-Cyrl-RS"/>
              </w:rPr>
            </w:pPr>
            <w:r w:rsidRPr="00753C42">
              <w:rPr>
                <w:rFonts w:ascii="Times New Roman" w:eastAsia="Times New Roman" w:hAnsi="Times New Roman"/>
                <w:color w:val="000000"/>
                <w:lang w:val="sr-Cyrl-RS"/>
              </w:rPr>
              <w:t>Датум завршетка</w:t>
            </w:r>
          </w:p>
        </w:tc>
      </w:tr>
      <w:tr w:rsidR="009F3728" w:rsidRPr="00D6071F" w:rsidTr="00451B75">
        <w:tblPrEx>
          <w:tblCellMar>
            <w:top w:w="0" w:type="dxa"/>
            <w:bottom w:w="0" w:type="dxa"/>
          </w:tblCellMar>
        </w:tblPrEx>
        <w:tc>
          <w:tcPr>
            <w:tcW w:w="2812" w:type="dxa"/>
            <w:tcBorders>
              <w:top w:val="single" w:sz="4" w:space="0" w:color="auto"/>
              <w:left w:val="single" w:sz="4" w:space="0" w:color="auto"/>
              <w:bottom w:val="nil"/>
              <w:right w:val="single" w:sz="4" w:space="0" w:color="auto"/>
            </w:tcBorders>
          </w:tcPr>
          <w:p w:rsidR="009F3728" w:rsidRPr="00753C42" w:rsidRDefault="009F3728" w:rsidP="00373DCD">
            <w:pPr>
              <w:numPr>
                <w:ilvl w:val="0"/>
                <w:numId w:val="32"/>
              </w:numPr>
              <w:tabs>
                <w:tab w:val="left" w:pos="229"/>
              </w:tabs>
              <w:spacing w:after="0" w:line="240" w:lineRule="auto"/>
              <w:ind w:left="0" w:hanging="41"/>
              <w:jc w:val="center"/>
              <w:rPr>
                <w:rFonts w:ascii="Times New Roman" w:hAnsi="Times New Roman"/>
                <w:lang w:val="sr-Cyrl-CS"/>
              </w:rPr>
            </w:pPr>
            <w:r w:rsidRPr="00753C42">
              <w:rPr>
                <w:rFonts w:ascii="Times New Roman" w:hAnsi="Times New Roman"/>
                <w:lang w:val="sr-Cyrl-CS"/>
              </w:rPr>
              <w:t>Израда модела описа радног места</w:t>
            </w:r>
          </w:p>
        </w:tc>
        <w:tc>
          <w:tcPr>
            <w:tcW w:w="3337" w:type="dxa"/>
            <w:gridSpan w:val="3"/>
            <w:tcBorders>
              <w:left w:val="single" w:sz="4" w:space="0" w:color="auto"/>
              <w:bottom w:val="nil"/>
            </w:tcBorders>
            <w:vAlign w:val="center"/>
          </w:tcPr>
          <w:p w:rsidR="001D7C79" w:rsidRDefault="001D7C79" w:rsidP="001D7C79">
            <w:pPr>
              <w:spacing w:after="0" w:line="240" w:lineRule="auto"/>
              <w:jc w:val="center"/>
              <w:rPr>
                <w:rFonts w:ascii="Times New Roman" w:hAnsi="Times New Roman"/>
                <w:lang w:val="sr-Cyrl-RS"/>
              </w:rPr>
            </w:pPr>
            <w:r w:rsidRPr="00753C42">
              <w:rPr>
                <w:rFonts w:ascii="Times New Roman" w:hAnsi="Times New Roman"/>
              </w:rPr>
              <w:t>I</w:t>
            </w:r>
            <w:r>
              <w:rPr>
                <w:rFonts w:ascii="Times New Roman" w:hAnsi="Times New Roman"/>
              </w:rPr>
              <w:t>V</w:t>
            </w:r>
            <w:r w:rsidRPr="00753C42">
              <w:rPr>
                <w:rFonts w:ascii="Times New Roman" w:hAnsi="Times New Roman"/>
                <w:lang w:val="sr-Cyrl-RS"/>
              </w:rPr>
              <w:t xml:space="preserve"> квартал 2016. </w:t>
            </w:r>
            <w:r>
              <w:rPr>
                <w:rFonts w:ascii="Times New Roman" w:hAnsi="Times New Roman"/>
                <w:lang w:val="sr-Cyrl-RS"/>
              </w:rPr>
              <w:t>г</w:t>
            </w:r>
            <w:r w:rsidRPr="00753C42">
              <w:rPr>
                <w:rFonts w:ascii="Times New Roman" w:hAnsi="Times New Roman"/>
                <w:lang w:val="sr-Cyrl-RS"/>
              </w:rPr>
              <w:t>одине</w:t>
            </w:r>
          </w:p>
          <w:p w:rsidR="009F3728" w:rsidRPr="00753C42" w:rsidRDefault="001D7C79" w:rsidP="001D7C79">
            <w:pPr>
              <w:spacing w:after="0" w:line="240" w:lineRule="auto"/>
              <w:jc w:val="center"/>
              <w:rPr>
                <w:rFonts w:ascii="Times New Roman" w:hAnsi="Times New Roman"/>
                <w:lang w:val="sr-Cyrl-RS"/>
              </w:rPr>
            </w:pPr>
            <w:r>
              <w:rPr>
                <w:rFonts w:ascii="Times New Roman" w:hAnsi="Times New Roman"/>
                <w:lang w:val="sr-Cyrl-RS"/>
              </w:rPr>
              <w:t>(октобар 2016. године)</w:t>
            </w:r>
          </w:p>
        </w:tc>
        <w:tc>
          <w:tcPr>
            <w:tcW w:w="3042" w:type="dxa"/>
            <w:tcBorders>
              <w:bottom w:val="nil"/>
            </w:tcBorders>
            <w:vAlign w:val="center"/>
          </w:tcPr>
          <w:p w:rsidR="001D7C79" w:rsidRDefault="001D7C79" w:rsidP="001D7C79">
            <w:pPr>
              <w:spacing w:after="0" w:line="240" w:lineRule="auto"/>
              <w:jc w:val="center"/>
              <w:rPr>
                <w:rFonts w:ascii="Times New Roman" w:hAnsi="Times New Roman"/>
                <w:lang w:val="sr-Cyrl-RS"/>
              </w:rPr>
            </w:pPr>
            <w:r w:rsidRPr="00753C42">
              <w:rPr>
                <w:rFonts w:ascii="Times New Roman" w:hAnsi="Times New Roman"/>
              </w:rPr>
              <w:t>IV</w:t>
            </w:r>
            <w:r w:rsidRPr="00753C42">
              <w:rPr>
                <w:rFonts w:ascii="Times New Roman" w:hAnsi="Times New Roman"/>
                <w:lang w:val="sr-Cyrl-RS"/>
              </w:rPr>
              <w:t xml:space="preserve"> квартал 2016. </w:t>
            </w:r>
            <w:r>
              <w:rPr>
                <w:rFonts w:ascii="Times New Roman" w:hAnsi="Times New Roman"/>
                <w:lang w:val="sr-Cyrl-RS"/>
              </w:rPr>
              <w:t>г</w:t>
            </w:r>
            <w:r w:rsidRPr="00753C42">
              <w:rPr>
                <w:rFonts w:ascii="Times New Roman" w:hAnsi="Times New Roman"/>
                <w:lang w:val="sr-Cyrl-RS"/>
              </w:rPr>
              <w:t>одине</w:t>
            </w:r>
          </w:p>
          <w:p w:rsidR="009F3728" w:rsidRPr="00753C42" w:rsidRDefault="001D7C79" w:rsidP="001D7C79">
            <w:pPr>
              <w:spacing w:after="0" w:line="240" w:lineRule="auto"/>
              <w:jc w:val="center"/>
              <w:rPr>
                <w:rFonts w:ascii="Times New Roman" w:hAnsi="Times New Roman"/>
                <w:lang w:val="sr-Cyrl-RS"/>
              </w:rPr>
            </w:pPr>
            <w:r>
              <w:rPr>
                <w:rFonts w:ascii="Times New Roman" w:hAnsi="Times New Roman"/>
                <w:lang w:val="sr-Cyrl-RS"/>
              </w:rPr>
              <w:t>(децембар 2016. године)</w:t>
            </w:r>
          </w:p>
        </w:tc>
      </w:tr>
      <w:tr w:rsidR="009F3728" w:rsidRPr="00D6071F" w:rsidTr="00451B75">
        <w:tblPrEx>
          <w:tblCellMar>
            <w:top w:w="0" w:type="dxa"/>
            <w:bottom w:w="0" w:type="dxa"/>
          </w:tblCellMar>
        </w:tblPrEx>
        <w:trPr>
          <w:trHeight w:val="760"/>
        </w:trPr>
        <w:tc>
          <w:tcPr>
            <w:tcW w:w="2812" w:type="dxa"/>
            <w:tcBorders>
              <w:top w:val="nil"/>
              <w:left w:val="single" w:sz="4" w:space="0" w:color="auto"/>
              <w:bottom w:val="nil"/>
              <w:right w:val="single" w:sz="4" w:space="0" w:color="auto"/>
            </w:tcBorders>
          </w:tcPr>
          <w:p w:rsidR="009F3728" w:rsidRPr="00753C42" w:rsidRDefault="009F3728" w:rsidP="00373DCD">
            <w:pPr>
              <w:numPr>
                <w:ilvl w:val="0"/>
                <w:numId w:val="32"/>
              </w:numPr>
              <w:tabs>
                <w:tab w:val="left" w:pos="229"/>
              </w:tabs>
              <w:spacing w:after="0" w:line="240" w:lineRule="auto"/>
              <w:ind w:left="0" w:hanging="41"/>
              <w:jc w:val="center"/>
              <w:rPr>
                <w:rFonts w:ascii="Times New Roman" w:hAnsi="Times New Roman"/>
                <w:lang w:val="sr-Cyrl-CS"/>
              </w:rPr>
            </w:pPr>
            <w:r w:rsidRPr="00753C42">
              <w:rPr>
                <w:rFonts w:ascii="Times New Roman" w:hAnsi="Times New Roman"/>
                <w:lang w:val="sr-Cyrl-CS"/>
              </w:rPr>
              <w:t>Достављање модела описа радн</w:t>
            </w:r>
            <w:r>
              <w:rPr>
                <w:rFonts w:ascii="Times New Roman" w:hAnsi="Times New Roman"/>
                <w:lang w:val="sr-Cyrl-CS"/>
              </w:rPr>
              <w:t>ог места свим ЈЛС</w:t>
            </w:r>
          </w:p>
        </w:tc>
        <w:tc>
          <w:tcPr>
            <w:tcW w:w="3337" w:type="dxa"/>
            <w:gridSpan w:val="3"/>
            <w:tcBorders>
              <w:top w:val="nil"/>
              <w:left w:val="single" w:sz="4" w:space="0" w:color="auto"/>
              <w:bottom w:val="nil"/>
            </w:tcBorders>
            <w:vAlign w:val="center"/>
          </w:tcPr>
          <w:p w:rsidR="001D7C79" w:rsidRDefault="001D7C79" w:rsidP="001D7C79">
            <w:pPr>
              <w:spacing w:after="0" w:line="240" w:lineRule="auto"/>
              <w:jc w:val="center"/>
              <w:rPr>
                <w:rFonts w:ascii="Times New Roman" w:hAnsi="Times New Roman"/>
                <w:lang w:val="sr-Cyrl-RS"/>
              </w:rPr>
            </w:pPr>
            <w:r w:rsidRPr="00753C42">
              <w:rPr>
                <w:rFonts w:ascii="Times New Roman" w:hAnsi="Times New Roman"/>
                <w:lang w:val="sr-Latn-RS"/>
              </w:rPr>
              <w:t>I</w:t>
            </w:r>
            <w:r w:rsidRPr="00753C42" w:rsidDel="00957994">
              <w:rPr>
                <w:rFonts w:ascii="Times New Roman" w:hAnsi="Times New Roman"/>
                <w:lang w:val="sr-Latn-RS"/>
              </w:rPr>
              <w:t xml:space="preserve"> </w:t>
            </w:r>
            <w:r w:rsidRPr="00753C42">
              <w:rPr>
                <w:rFonts w:ascii="Times New Roman" w:hAnsi="Times New Roman"/>
                <w:lang w:val="sr-Cyrl-RS"/>
              </w:rPr>
              <w:t>квартал 201</w:t>
            </w:r>
            <w:r>
              <w:rPr>
                <w:rFonts w:ascii="Times New Roman" w:hAnsi="Times New Roman"/>
                <w:lang w:val="sr-Cyrl-RS"/>
              </w:rPr>
              <w:t>7</w:t>
            </w:r>
            <w:r w:rsidRPr="00753C42">
              <w:rPr>
                <w:rFonts w:ascii="Times New Roman" w:hAnsi="Times New Roman"/>
                <w:lang w:val="sr-Cyrl-RS"/>
              </w:rPr>
              <w:t xml:space="preserve">. </w:t>
            </w:r>
            <w:r>
              <w:rPr>
                <w:rFonts w:ascii="Times New Roman" w:hAnsi="Times New Roman"/>
                <w:lang w:val="sr-Cyrl-RS"/>
              </w:rPr>
              <w:t>г</w:t>
            </w:r>
            <w:r w:rsidRPr="00753C42">
              <w:rPr>
                <w:rFonts w:ascii="Times New Roman" w:hAnsi="Times New Roman"/>
                <w:lang w:val="sr-Cyrl-RS"/>
              </w:rPr>
              <w:t>одине</w:t>
            </w:r>
          </w:p>
          <w:p w:rsidR="001D7C79" w:rsidRPr="00753C42" w:rsidRDefault="001D7C79" w:rsidP="001D7C79">
            <w:pPr>
              <w:spacing w:after="0" w:line="240" w:lineRule="auto"/>
              <w:jc w:val="center"/>
              <w:rPr>
                <w:rFonts w:ascii="Times New Roman" w:hAnsi="Times New Roman"/>
                <w:lang w:val="sr-Cyrl-RS"/>
              </w:rPr>
            </w:pPr>
            <w:r>
              <w:rPr>
                <w:rFonts w:ascii="Times New Roman" w:hAnsi="Times New Roman"/>
                <w:lang w:val="sr-Cyrl-RS"/>
              </w:rPr>
              <w:t>(јануар 2017. године)</w:t>
            </w:r>
          </w:p>
          <w:p w:rsidR="009F3728" w:rsidRPr="00753C42" w:rsidRDefault="009F3728" w:rsidP="00451B75">
            <w:pPr>
              <w:spacing w:after="0" w:line="240" w:lineRule="auto"/>
              <w:jc w:val="center"/>
              <w:rPr>
                <w:rFonts w:ascii="Times New Roman" w:hAnsi="Times New Roman"/>
                <w:lang w:val="sr-Cyrl-CS"/>
              </w:rPr>
            </w:pPr>
          </w:p>
        </w:tc>
        <w:tc>
          <w:tcPr>
            <w:tcW w:w="3042" w:type="dxa"/>
            <w:tcBorders>
              <w:top w:val="nil"/>
              <w:bottom w:val="nil"/>
            </w:tcBorders>
            <w:vAlign w:val="center"/>
          </w:tcPr>
          <w:p w:rsidR="001D7C79" w:rsidRPr="00753C42" w:rsidRDefault="001D7C79" w:rsidP="001D7C79">
            <w:pPr>
              <w:spacing w:after="0" w:line="240" w:lineRule="auto"/>
              <w:jc w:val="center"/>
              <w:rPr>
                <w:rFonts w:ascii="Times New Roman" w:hAnsi="Times New Roman"/>
                <w:lang w:val="sr-Cyrl-RS"/>
              </w:rPr>
            </w:pPr>
            <w:r w:rsidRPr="00753C42">
              <w:rPr>
                <w:rFonts w:ascii="Times New Roman" w:hAnsi="Times New Roman"/>
                <w:lang w:val="sr-Latn-RS"/>
              </w:rPr>
              <w:t>I</w:t>
            </w:r>
            <w:r w:rsidRPr="00753C42" w:rsidDel="00957994">
              <w:rPr>
                <w:rFonts w:ascii="Times New Roman" w:hAnsi="Times New Roman"/>
                <w:lang w:val="sr-Latn-RS"/>
              </w:rPr>
              <w:t xml:space="preserve"> </w:t>
            </w:r>
            <w:r w:rsidRPr="00753C42">
              <w:rPr>
                <w:rFonts w:ascii="Times New Roman" w:hAnsi="Times New Roman"/>
                <w:lang w:val="sr-Cyrl-RS"/>
              </w:rPr>
              <w:t>квартал 201</w:t>
            </w:r>
            <w:r>
              <w:rPr>
                <w:rFonts w:ascii="Times New Roman" w:hAnsi="Times New Roman"/>
                <w:lang w:val="sr-Cyrl-RS"/>
              </w:rPr>
              <w:t>7</w:t>
            </w:r>
            <w:r w:rsidRPr="00753C42">
              <w:rPr>
                <w:rFonts w:ascii="Times New Roman" w:hAnsi="Times New Roman"/>
                <w:lang w:val="sr-Cyrl-RS"/>
              </w:rPr>
              <w:t>. године</w:t>
            </w:r>
          </w:p>
          <w:p w:rsidR="001D7C79" w:rsidRPr="00753C42" w:rsidRDefault="001D7C79" w:rsidP="001D7C79">
            <w:pPr>
              <w:spacing w:after="0" w:line="240" w:lineRule="auto"/>
              <w:jc w:val="center"/>
              <w:rPr>
                <w:rFonts w:ascii="Times New Roman" w:hAnsi="Times New Roman"/>
                <w:lang w:val="sr-Cyrl-RS"/>
              </w:rPr>
            </w:pPr>
            <w:r>
              <w:rPr>
                <w:rFonts w:ascii="Times New Roman" w:hAnsi="Times New Roman"/>
                <w:lang w:val="sr-Cyrl-RS"/>
              </w:rPr>
              <w:t>(фебруар 2017. године)</w:t>
            </w:r>
          </w:p>
          <w:p w:rsidR="009F3728" w:rsidRPr="00753C42" w:rsidRDefault="009F3728" w:rsidP="00451B75">
            <w:pPr>
              <w:spacing w:after="0" w:line="240" w:lineRule="auto"/>
              <w:jc w:val="center"/>
              <w:rPr>
                <w:rFonts w:ascii="Times New Roman" w:hAnsi="Times New Roman"/>
                <w:lang w:val="sr-Cyrl-RS"/>
              </w:rPr>
            </w:pPr>
          </w:p>
        </w:tc>
      </w:tr>
      <w:tr w:rsidR="009F3728" w:rsidRPr="00D6071F" w:rsidTr="00D968E2">
        <w:tblPrEx>
          <w:tblCellMar>
            <w:top w:w="0" w:type="dxa"/>
            <w:bottom w:w="0" w:type="dxa"/>
          </w:tblCellMar>
        </w:tblPrEx>
        <w:tc>
          <w:tcPr>
            <w:tcW w:w="2812" w:type="dxa"/>
            <w:tcBorders>
              <w:top w:val="nil"/>
              <w:left w:val="single" w:sz="4" w:space="0" w:color="auto"/>
              <w:bottom w:val="single" w:sz="4" w:space="0" w:color="auto"/>
              <w:right w:val="single" w:sz="4" w:space="0" w:color="auto"/>
            </w:tcBorders>
          </w:tcPr>
          <w:p w:rsidR="009F3728" w:rsidRPr="00753C42" w:rsidRDefault="009F3728" w:rsidP="00373DCD">
            <w:pPr>
              <w:numPr>
                <w:ilvl w:val="0"/>
                <w:numId w:val="32"/>
              </w:numPr>
              <w:tabs>
                <w:tab w:val="left" w:pos="229"/>
              </w:tabs>
              <w:spacing w:after="0" w:line="240" w:lineRule="auto"/>
              <w:ind w:left="0" w:hanging="41"/>
              <w:jc w:val="center"/>
              <w:rPr>
                <w:rFonts w:ascii="Times New Roman" w:hAnsi="Times New Roman"/>
                <w:lang w:val="sr-Cyrl-CS"/>
              </w:rPr>
            </w:pPr>
            <w:r w:rsidRPr="00753C42">
              <w:rPr>
                <w:rFonts w:ascii="Times New Roman" w:hAnsi="Times New Roman"/>
                <w:lang w:val="sr-Cyrl-CS"/>
              </w:rPr>
              <w:t>Праћење повећања броја органа јавне власти које имају систематизовано место за сарадњу са ОЦД</w:t>
            </w:r>
          </w:p>
        </w:tc>
        <w:tc>
          <w:tcPr>
            <w:tcW w:w="3337" w:type="dxa"/>
            <w:gridSpan w:val="3"/>
            <w:tcBorders>
              <w:top w:val="nil"/>
              <w:left w:val="single" w:sz="4" w:space="0" w:color="auto"/>
            </w:tcBorders>
            <w:vAlign w:val="center"/>
          </w:tcPr>
          <w:p w:rsidR="001D7C79" w:rsidRDefault="001D7C79" w:rsidP="001D7C79">
            <w:pPr>
              <w:spacing w:after="0" w:line="240" w:lineRule="auto"/>
              <w:jc w:val="center"/>
              <w:rPr>
                <w:rFonts w:ascii="Times New Roman" w:hAnsi="Times New Roman"/>
                <w:lang w:val="sr-Cyrl-RS"/>
              </w:rPr>
            </w:pPr>
            <w:r w:rsidRPr="00753C42">
              <w:rPr>
                <w:rFonts w:ascii="Times New Roman" w:hAnsi="Times New Roman"/>
              </w:rPr>
              <w:t xml:space="preserve">II </w:t>
            </w:r>
            <w:r w:rsidRPr="00753C42">
              <w:rPr>
                <w:rFonts w:ascii="Times New Roman" w:hAnsi="Times New Roman"/>
                <w:lang w:val="sr-Cyrl-RS"/>
              </w:rPr>
              <w:t xml:space="preserve">квартал 2017. </w:t>
            </w:r>
            <w:r>
              <w:rPr>
                <w:rFonts w:ascii="Times New Roman" w:hAnsi="Times New Roman"/>
                <w:lang w:val="sr-Cyrl-RS"/>
              </w:rPr>
              <w:t>г</w:t>
            </w:r>
            <w:r w:rsidRPr="00753C42">
              <w:rPr>
                <w:rFonts w:ascii="Times New Roman" w:hAnsi="Times New Roman"/>
                <w:lang w:val="sr-Cyrl-RS"/>
              </w:rPr>
              <w:t>одине</w:t>
            </w:r>
          </w:p>
          <w:p w:rsidR="009F3728" w:rsidRPr="00753C42" w:rsidRDefault="001D7C79" w:rsidP="001D7C79">
            <w:pPr>
              <w:spacing w:after="0" w:line="240" w:lineRule="auto"/>
              <w:jc w:val="center"/>
              <w:rPr>
                <w:rFonts w:ascii="Times New Roman" w:hAnsi="Times New Roman"/>
                <w:lang w:val="sr-Cyrl-CS"/>
              </w:rPr>
            </w:pPr>
            <w:r>
              <w:rPr>
                <w:rFonts w:ascii="Times New Roman" w:hAnsi="Times New Roman"/>
                <w:lang w:val="sr-Cyrl-RS"/>
              </w:rPr>
              <w:t>(април 2017. године)</w:t>
            </w:r>
          </w:p>
        </w:tc>
        <w:tc>
          <w:tcPr>
            <w:tcW w:w="3042" w:type="dxa"/>
            <w:tcBorders>
              <w:top w:val="nil"/>
            </w:tcBorders>
            <w:vAlign w:val="center"/>
          </w:tcPr>
          <w:p w:rsidR="001D7C79" w:rsidRDefault="001D7C79" w:rsidP="001D7C79">
            <w:pPr>
              <w:spacing w:after="0" w:line="240" w:lineRule="auto"/>
              <w:jc w:val="center"/>
              <w:rPr>
                <w:rFonts w:ascii="Times New Roman" w:hAnsi="Times New Roman"/>
                <w:lang w:val="sr-Cyrl-RS"/>
              </w:rPr>
            </w:pPr>
            <w:r w:rsidRPr="00753C42">
              <w:rPr>
                <w:rFonts w:ascii="Times New Roman" w:hAnsi="Times New Roman"/>
                <w:lang w:val="sr-Cyrl-RS"/>
              </w:rPr>
              <w:t xml:space="preserve">IV квартал 2017. </w:t>
            </w:r>
            <w:r>
              <w:rPr>
                <w:rFonts w:ascii="Times New Roman" w:hAnsi="Times New Roman"/>
                <w:lang w:val="sr-Cyrl-RS"/>
              </w:rPr>
              <w:t>г</w:t>
            </w:r>
            <w:r w:rsidRPr="00753C42">
              <w:rPr>
                <w:rFonts w:ascii="Times New Roman" w:hAnsi="Times New Roman"/>
                <w:lang w:val="sr-Cyrl-RS"/>
              </w:rPr>
              <w:t>одине</w:t>
            </w:r>
          </w:p>
          <w:p w:rsidR="009F3728" w:rsidRPr="00753C42" w:rsidRDefault="001D7C79" w:rsidP="001D7C79">
            <w:pPr>
              <w:spacing w:after="0" w:line="240" w:lineRule="auto"/>
              <w:jc w:val="center"/>
              <w:rPr>
                <w:rFonts w:ascii="Times New Roman" w:hAnsi="Times New Roman"/>
                <w:lang w:val="sr-Cyrl-RS"/>
              </w:rPr>
            </w:pPr>
            <w:r>
              <w:rPr>
                <w:rFonts w:ascii="Times New Roman" w:hAnsi="Times New Roman"/>
                <w:lang w:val="sr-Cyrl-RS"/>
              </w:rPr>
              <w:t>(децемабар 2017. године)</w:t>
            </w:r>
          </w:p>
        </w:tc>
      </w:tr>
    </w:tbl>
    <w:p w:rsidR="005B3CC1" w:rsidRDefault="005B3CC1" w:rsidP="005B3CC1">
      <w:pPr>
        <w:rPr>
          <w:rFonts w:ascii="Times New Roman" w:hAnsi="Times New Roman"/>
        </w:rPr>
      </w:pPr>
    </w:p>
    <w:p w:rsidR="00E22022" w:rsidRPr="00E22022" w:rsidRDefault="00E22022" w:rsidP="005B3CC1">
      <w:pPr>
        <w:rPr>
          <w:rFonts w:ascii="Times New Roman" w:hAnsi="Times New Roman"/>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324D95" w:rsidRPr="00D6071F" w:rsidTr="00F602E1">
        <w:tblPrEx>
          <w:tblCellMar>
            <w:top w:w="0" w:type="dxa"/>
            <w:bottom w:w="0" w:type="dxa"/>
          </w:tblCellMar>
        </w:tblPrEx>
        <w:trPr>
          <w:trHeight w:val="666"/>
        </w:trPr>
        <w:tc>
          <w:tcPr>
            <w:tcW w:w="9191" w:type="dxa"/>
            <w:gridSpan w:val="5"/>
            <w:shd w:val="clear" w:color="auto" w:fill="DEEAF6"/>
            <w:vAlign w:val="center"/>
          </w:tcPr>
          <w:p w:rsidR="00324D95" w:rsidRPr="00917DDD" w:rsidRDefault="00324D95" w:rsidP="00917DDD">
            <w:pPr>
              <w:pStyle w:val="NoSpacing"/>
              <w:jc w:val="center"/>
              <w:rPr>
                <w:rFonts w:ascii="Times New Roman" w:hAnsi="Times New Roman"/>
                <w:i/>
                <w:lang w:val="sr-Cyrl-RS"/>
              </w:rPr>
            </w:pPr>
            <w:r w:rsidRPr="00917DDD">
              <w:rPr>
                <w:rFonts w:ascii="Times New Roman" w:hAnsi="Times New Roman"/>
                <w:i/>
                <w:lang w:val="sr-Cyrl-RS"/>
              </w:rPr>
              <w:t>ТЕМА</w:t>
            </w:r>
          </w:p>
          <w:p w:rsidR="00324D95" w:rsidRPr="00975D60" w:rsidRDefault="00324D95" w:rsidP="00917DDD">
            <w:pPr>
              <w:spacing w:after="120" w:line="240" w:lineRule="auto"/>
              <w:jc w:val="center"/>
              <w:rPr>
                <w:rFonts w:ascii="Times New Roman" w:eastAsia="Times New Roman" w:hAnsi="Times New Roman"/>
                <w:b/>
                <w:lang w:val="sr-Cyrl-RS"/>
              </w:rPr>
            </w:pPr>
            <w:r w:rsidRPr="00975D60">
              <w:rPr>
                <w:rFonts w:ascii="Times New Roman" w:eastAsia="Times New Roman" w:hAnsi="Times New Roman"/>
                <w:b/>
                <w:lang w:val="sr-Cyrl-RS"/>
              </w:rPr>
              <w:t>Унапређење консултативног процеса са цивилним сектором на</w:t>
            </w:r>
            <w:r w:rsidR="001D7C79">
              <w:rPr>
                <w:rFonts w:ascii="Times New Roman" w:eastAsia="Times New Roman" w:hAnsi="Times New Roman"/>
                <w:b/>
                <w:lang w:val="sr-Cyrl-RS"/>
              </w:rPr>
              <w:t xml:space="preserve"> републичком и</w:t>
            </w:r>
            <w:r w:rsidRPr="00975D60">
              <w:rPr>
                <w:rFonts w:ascii="Times New Roman" w:eastAsia="Times New Roman" w:hAnsi="Times New Roman"/>
                <w:b/>
                <w:lang w:val="sr-Cyrl-RS"/>
              </w:rPr>
              <w:t xml:space="preserve"> локалном нивоу приликом усвајања докумената јавних политика</w:t>
            </w:r>
          </w:p>
        </w:tc>
      </w:tr>
      <w:tr w:rsidR="00324D95" w:rsidRPr="00D6071F" w:rsidTr="00F602E1">
        <w:tblPrEx>
          <w:tblCellMar>
            <w:top w:w="0" w:type="dxa"/>
            <w:bottom w:w="0" w:type="dxa"/>
          </w:tblCellMar>
        </w:tblPrEx>
        <w:trPr>
          <w:trHeight w:val="666"/>
        </w:trPr>
        <w:tc>
          <w:tcPr>
            <w:tcW w:w="9191" w:type="dxa"/>
            <w:gridSpan w:val="5"/>
            <w:shd w:val="clear" w:color="auto" w:fill="F2F2F2"/>
            <w:vAlign w:val="center"/>
          </w:tcPr>
          <w:p w:rsidR="00324D95" w:rsidRPr="00917DDD" w:rsidRDefault="00324D95" w:rsidP="00917DDD">
            <w:pPr>
              <w:pStyle w:val="NoSpacing"/>
              <w:jc w:val="center"/>
              <w:rPr>
                <w:rFonts w:ascii="Times New Roman" w:hAnsi="Times New Roman"/>
                <w:i/>
                <w:lang w:val="sr-Cyrl-RS"/>
              </w:rPr>
            </w:pPr>
            <w:r w:rsidRPr="00917DDD">
              <w:rPr>
                <w:rFonts w:ascii="Times New Roman" w:hAnsi="Times New Roman"/>
                <w:i/>
                <w:lang w:val="sr-Cyrl-RS"/>
              </w:rPr>
              <w:t>Назив и број обавезе</w:t>
            </w:r>
          </w:p>
          <w:p w:rsidR="00324D95" w:rsidRPr="00975D60" w:rsidRDefault="00324D95" w:rsidP="00917DDD">
            <w:pPr>
              <w:pStyle w:val="NoSpacing"/>
              <w:jc w:val="center"/>
              <w:rPr>
                <w:rFonts w:ascii="Times New Roman" w:hAnsi="Times New Roman"/>
                <w:lang w:val="sr-Cyrl-RS"/>
              </w:rPr>
            </w:pPr>
            <w:r w:rsidRPr="00975D60">
              <w:rPr>
                <w:rFonts w:ascii="Times New Roman" w:hAnsi="Times New Roman"/>
                <w:b/>
                <w:lang w:val="sr-Cyrl-RS"/>
              </w:rPr>
              <w:t>ОБАВЕЗА 2:</w:t>
            </w:r>
            <w:r w:rsidRPr="00975D60">
              <w:rPr>
                <w:rFonts w:ascii="Times New Roman" w:hAnsi="Times New Roman"/>
                <w:lang w:val="sr-Cyrl-RS"/>
              </w:rPr>
              <w:t xml:space="preserve">  </w:t>
            </w:r>
            <w:r w:rsidR="00D97899" w:rsidRPr="00975D60">
              <w:rPr>
                <w:rFonts w:ascii="Times New Roman" w:hAnsi="Times New Roman"/>
                <w:b/>
                <w:lang w:val="sr-Cyrl-RS"/>
              </w:rPr>
              <w:t xml:space="preserve">Организовање обука за службенике </w:t>
            </w:r>
            <w:r w:rsidR="00401D9E" w:rsidRPr="00975D60">
              <w:rPr>
                <w:rFonts w:ascii="Times New Roman" w:hAnsi="Times New Roman"/>
                <w:b/>
                <w:lang w:val="sr-Cyrl-RS"/>
              </w:rPr>
              <w:t>јавне управе</w:t>
            </w:r>
            <w:r w:rsidR="00D97899" w:rsidRPr="00975D60">
              <w:rPr>
                <w:rFonts w:ascii="Times New Roman" w:hAnsi="Times New Roman"/>
                <w:b/>
                <w:lang w:val="sr-Cyrl-RS"/>
              </w:rPr>
              <w:t xml:space="preserve"> у вези са применом Смерница за укључивање организација цивилног друштва у процес доношења прописа</w:t>
            </w:r>
          </w:p>
        </w:tc>
      </w:tr>
      <w:tr w:rsidR="00324D95" w:rsidRPr="00D6071F" w:rsidTr="00F602E1">
        <w:tblPrEx>
          <w:tblCellMar>
            <w:top w:w="0" w:type="dxa"/>
            <w:bottom w:w="0" w:type="dxa"/>
          </w:tblCellMar>
        </w:tblPrEx>
        <w:trPr>
          <w:trHeight w:val="704"/>
        </w:trPr>
        <w:tc>
          <w:tcPr>
            <w:tcW w:w="2812" w:type="dxa"/>
            <w:shd w:val="clear" w:color="auto" w:fill="F2F2F2"/>
            <w:vAlign w:val="center"/>
          </w:tcPr>
          <w:p w:rsidR="00324D95" w:rsidRPr="00975D60" w:rsidRDefault="00D968E2" w:rsidP="00975D60">
            <w:pPr>
              <w:spacing w:after="0" w:line="240" w:lineRule="auto"/>
              <w:jc w:val="center"/>
              <w:rPr>
                <w:rFonts w:ascii="Times New Roman" w:hAnsi="Times New Roman"/>
                <w:lang w:val="sr-Cyrl-RS"/>
              </w:rPr>
            </w:pPr>
            <w:r w:rsidRPr="00917DDD">
              <w:rPr>
                <w:rFonts w:ascii="Times New Roman" w:eastAsia="Times New Roman" w:hAnsi="Times New Roman"/>
                <w:color w:val="000000"/>
                <w:lang w:val="sr-Cyrl-RS"/>
              </w:rPr>
              <w:t>Временски период</w:t>
            </w:r>
            <w:r>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w:t>
            </w:r>
            <w:r>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датум почетка и завршетка обавезе (нпр. 1. јул 2016</w:t>
            </w:r>
            <w:r>
              <w:rPr>
                <w:rFonts w:ascii="Times New Roman" w:eastAsia="Times New Roman" w:hAnsi="Times New Roman"/>
                <w:color w:val="000000"/>
                <w:lang w:val="sr-Cyrl-RS"/>
              </w:rPr>
              <w:t>.</w:t>
            </w:r>
            <w:r w:rsidRPr="00917DDD">
              <w:rPr>
                <w:rFonts w:ascii="Times New Roman" w:eastAsia="Times New Roman" w:hAnsi="Times New Roman"/>
                <w:color w:val="000000"/>
                <w:lang w:val="sr-Cyrl-RS"/>
              </w:rPr>
              <w:t xml:space="preserve"> – 30. јун 2017</w:t>
            </w:r>
            <w:r>
              <w:rPr>
                <w:rFonts w:ascii="Times New Roman" w:eastAsia="Times New Roman" w:hAnsi="Times New Roman"/>
                <w:color w:val="000000"/>
                <w:lang w:val="sr-Cyrl-RS"/>
              </w:rPr>
              <w:t>.</w:t>
            </w:r>
            <w:r w:rsidRPr="00917DDD">
              <w:rPr>
                <w:rFonts w:ascii="Times New Roman" w:eastAsia="Times New Roman" w:hAnsi="Times New Roman"/>
                <w:color w:val="000000"/>
                <w:lang w:val="sr-Cyrl-RS"/>
              </w:rPr>
              <w:t>)</w:t>
            </w:r>
          </w:p>
        </w:tc>
        <w:tc>
          <w:tcPr>
            <w:tcW w:w="6379" w:type="dxa"/>
            <w:gridSpan w:val="4"/>
            <w:vAlign w:val="center"/>
          </w:tcPr>
          <w:p w:rsidR="001D7C79" w:rsidRDefault="001D7C79" w:rsidP="001D7C79">
            <w:pPr>
              <w:autoSpaceDE w:val="0"/>
              <w:autoSpaceDN w:val="0"/>
              <w:adjustRightInd w:val="0"/>
              <w:spacing w:after="0" w:line="240" w:lineRule="auto"/>
              <w:jc w:val="center"/>
              <w:rPr>
                <w:rFonts w:ascii="Times New Roman" w:hAnsi="Times New Roman"/>
                <w:lang w:val="sr-Cyrl-RS"/>
              </w:rPr>
            </w:pPr>
            <w:r>
              <w:rPr>
                <w:rFonts w:ascii="Times New Roman" w:hAnsi="Times New Roman"/>
                <w:lang w:val="sr-Latn-RS"/>
              </w:rPr>
              <w:t>I</w:t>
            </w:r>
            <w:r>
              <w:rPr>
                <w:rFonts w:ascii="Times New Roman" w:hAnsi="Times New Roman"/>
              </w:rPr>
              <w:t>V</w:t>
            </w:r>
            <w:r>
              <w:rPr>
                <w:rFonts w:ascii="Times New Roman" w:hAnsi="Times New Roman"/>
                <w:lang w:val="sr-Cyrl-RS"/>
              </w:rPr>
              <w:t xml:space="preserve"> квартал 201</w:t>
            </w:r>
            <w:r>
              <w:rPr>
                <w:rFonts w:ascii="Times New Roman" w:hAnsi="Times New Roman"/>
              </w:rPr>
              <w:t>6</w:t>
            </w:r>
            <w:r>
              <w:rPr>
                <w:rFonts w:ascii="Times New Roman" w:hAnsi="Times New Roman"/>
                <w:lang w:val="sr-Cyrl-RS"/>
              </w:rPr>
              <w:t>. године-</w:t>
            </w:r>
            <w:r>
              <w:rPr>
                <w:rFonts w:ascii="Times New Roman" w:hAnsi="Times New Roman"/>
                <w:lang w:val="sr-Latn-RS"/>
              </w:rPr>
              <w:t xml:space="preserve"> IV</w:t>
            </w:r>
            <w:r>
              <w:rPr>
                <w:rFonts w:ascii="Times New Roman" w:hAnsi="Times New Roman"/>
                <w:lang w:val="sr-Cyrl-RS"/>
              </w:rPr>
              <w:t xml:space="preserve"> квартал 2017. године</w:t>
            </w:r>
          </w:p>
          <w:p w:rsidR="00324D95" w:rsidRPr="00975D60" w:rsidRDefault="001D7C79" w:rsidP="001D7C79">
            <w:pPr>
              <w:autoSpaceDE w:val="0"/>
              <w:autoSpaceDN w:val="0"/>
              <w:adjustRightInd w:val="0"/>
              <w:spacing w:after="0" w:line="240" w:lineRule="auto"/>
              <w:jc w:val="center"/>
              <w:rPr>
                <w:rFonts w:ascii="Times New Roman" w:hAnsi="Times New Roman"/>
                <w:lang w:val="sr-Cyrl-CS"/>
              </w:rPr>
            </w:pPr>
            <w:r>
              <w:rPr>
                <w:rFonts w:ascii="Times New Roman" w:hAnsi="Times New Roman"/>
                <w:lang w:val="sr-Cyrl-RS"/>
              </w:rPr>
              <w:t>(децембар 2016. године-децембар 2017. године)</w:t>
            </w:r>
          </w:p>
        </w:tc>
      </w:tr>
      <w:tr w:rsidR="00324D95" w:rsidRPr="00D6071F" w:rsidTr="00F602E1">
        <w:tblPrEx>
          <w:tblCellMar>
            <w:top w:w="0" w:type="dxa"/>
            <w:bottom w:w="0" w:type="dxa"/>
          </w:tblCellMar>
        </w:tblPrEx>
        <w:tc>
          <w:tcPr>
            <w:tcW w:w="2812" w:type="dxa"/>
            <w:shd w:val="clear" w:color="auto" w:fill="F2F2F2"/>
            <w:vAlign w:val="center"/>
          </w:tcPr>
          <w:p w:rsidR="00324D95" w:rsidRPr="00975D60" w:rsidRDefault="00324D95" w:rsidP="00975D60">
            <w:pPr>
              <w:spacing w:after="0" w:line="240" w:lineRule="auto"/>
              <w:jc w:val="center"/>
              <w:rPr>
                <w:rFonts w:ascii="Times New Roman" w:hAnsi="Times New Roman"/>
                <w:lang w:val="sr-Cyrl-CS"/>
              </w:rPr>
            </w:pPr>
            <w:r w:rsidRPr="00975D60">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w:t>
            </w:r>
            <w:r w:rsidRPr="00975D60">
              <w:rPr>
                <w:rFonts w:ascii="Times New Roman" w:eastAsia="Times New Roman" w:hAnsi="Times New Roman"/>
                <w:color w:val="000000"/>
                <w:lang w:val="sr-Cyrl-CS"/>
              </w:rPr>
              <w:t xml:space="preserve"> </w:t>
            </w:r>
            <w:r w:rsidRPr="00975D60">
              <w:rPr>
                <w:rFonts w:ascii="Times New Roman" w:eastAsia="Times New Roman" w:hAnsi="Times New Roman"/>
                <w:color w:val="000000"/>
                <w:lang w:val="sr-Cyrl-RS"/>
              </w:rPr>
              <w:t xml:space="preserve">итд. </w:t>
            </w:r>
          </w:p>
        </w:tc>
        <w:tc>
          <w:tcPr>
            <w:tcW w:w="6379" w:type="dxa"/>
            <w:gridSpan w:val="4"/>
            <w:vAlign w:val="center"/>
          </w:tcPr>
          <w:p w:rsidR="00324D95" w:rsidRPr="00975D60" w:rsidRDefault="00324D95" w:rsidP="00975D60">
            <w:pPr>
              <w:spacing w:after="0" w:line="240" w:lineRule="auto"/>
              <w:rPr>
                <w:rFonts w:ascii="Times New Roman" w:hAnsi="Times New Roman"/>
                <w:lang w:val="sr-Cyrl-CS"/>
              </w:rPr>
            </w:pPr>
            <w:r w:rsidRPr="00975D60">
              <w:rPr>
                <w:rFonts w:ascii="Times New Roman" w:hAnsi="Times New Roman"/>
                <w:lang w:val="sr-Cyrl-CS"/>
              </w:rPr>
              <w:t>Канцеларија за сарадњу са цивилним друштвом</w:t>
            </w:r>
          </w:p>
        </w:tc>
      </w:tr>
      <w:tr w:rsidR="00324D95" w:rsidRPr="00D6071F" w:rsidTr="00F602E1">
        <w:tblPrEx>
          <w:tblCellMar>
            <w:top w:w="0" w:type="dxa"/>
            <w:bottom w:w="0" w:type="dxa"/>
          </w:tblCellMar>
        </w:tblPrEx>
        <w:trPr>
          <w:trHeight w:val="600"/>
        </w:trPr>
        <w:tc>
          <w:tcPr>
            <w:tcW w:w="2812" w:type="dxa"/>
            <w:shd w:val="clear" w:color="auto" w:fill="F2F2F2"/>
            <w:vAlign w:val="center"/>
          </w:tcPr>
          <w:p w:rsidR="00324D95" w:rsidRPr="00975D60" w:rsidRDefault="00324D95" w:rsidP="00975D60">
            <w:pPr>
              <w:spacing w:after="0" w:line="240" w:lineRule="auto"/>
              <w:jc w:val="center"/>
              <w:rPr>
                <w:rFonts w:ascii="Times New Roman" w:eastAsia="Times New Roman" w:hAnsi="Times New Roman"/>
                <w:color w:val="000000"/>
                <w:lang w:val="sr-Cyrl-RS"/>
              </w:rPr>
            </w:pPr>
            <w:r w:rsidRPr="00975D60">
              <w:rPr>
                <w:rFonts w:ascii="Times New Roman" w:eastAsia="Times New Roman" w:hAnsi="Times New Roman"/>
                <w:color w:val="000000"/>
                <w:lang w:val="sr-Cyrl-RS"/>
              </w:rPr>
              <w:t xml:space="preserve">Име </w:t>
            </w:r>
            <w:r w:rsidRPr="00975D60">
              <w:rPr>
                <w:rFonts w:ascii="Times New Roman" w:eastAsia="Times New Roman" w:hAnsi="Times New Roman"/>
                <w:color w:val="000000"/>
                <w:lang w:val="sr-Cyrl-CS"/>
              </w:rPr>
              <w:t>одговорне особе из институције која је носилац активности</w:t>
            </w:r>
          </w:p>
        </w:tc>
        <w:tc>
          <w:tcPr>
            <w:tcW w:w="6379" w:type="dxa"/>
            <w:gridSpan w:val="4"/>
            <w:vAlign w:val="center"/>
          </w:tcPr>
          <w:p w:rsidR="00324D95" w:rsidRPr="00975D60" w:rsidRDefault="00324D95" w:rsidP="00975D60">
            <w:pPr>
              <w:spacing w:after="0" w:line="240" w:lineRule="auto"/>
              <w:rPr>
                <w:rFonts w:ascii="Times New Roman" w:hAnsi="Times New Roman"/>
                <w:lang w:val="sr-Cyrl-CS"/>
              </w:rPr>
            </w:pPr>
            <w:r w:rsidRPr="00975D60">
              <w:rPr>
                <w:rFonts w:ascii="Times New Roman" w:hAnsi="Times New Roman"/>
                <w:lang w:val="sr-Cyrl-CS"/>
              </w:rPr>
              <w:t>Милена Бановић</w:t>
            </w:r>
          </w:p>
        </w:tc>
      </w:tr>
      <w:tr w:rsidR="00324D95" w:rsidRPr="00D6071F" w:rsidTr="00F602E1">
        <w:tblPrEx>
          <w:tblCellMar>
            <w:top w:w="0" w:type="dxa"/>
            <w:bottom w:w="0" w:type="dxa"/>
          </w:tblCellMar>
        </w:tblPrEx>
        <w:trPr>
          <w:trHeight w:val="270"/>
        </w:trPr>
        <w:tc>
          <w:tcPr>
            <w:tcW w:w="2812" w:type="dxa"/>
            <w:shd w:val="clear" w:color="auto" w:fill="F2F2F2"/>
            <w:vAlign w:val="center"/>
          </w:tcPr>
          <w:p w:rsidR="00324D95" w:rsidRPr="00975D60" w:rsidRDefault="00324D95" w:rsidP="0089623A">
            <w:pPr>
              <w:jc w:val="center"/>
              <w:rPr>
                <w:rFonts w:ascii="Times New Roman" w:eastAsia="Times New Roman" w:hAnsi="Times New Roman"/>
                <w:color w:val="000000"/>
              </w:rPr>
            </w:pPr>
            <w:r w:rsidRPr="00975D60">
              <w:rPr>
                <w:rFonts w:ascii="Times New Roman" w:eastAsia="Times New Roman" w:hAnsi="Times New Roman"/>
                <w:color w:val="000000"/>
              </w:rPr>
              <w:t>Звање, Сектор</w:t>
            </w:r>
          </w:p>
        </w:tc>
        <w:tc>
          <w:tcPr>
            <w:tcW w:w="6379" w:type="dxa"/>
            <w:gridSpan w:val="4"/>
            <w:vAlign w:val="center"/>
          </w:tcPr>
          <w:p w:rsidR="00324D95" w:rsidRPr="00975D60" w:rsidRDefault="00026EEA" w:rsidP="00975D60">
            <w:pPr>
              <w:spacing w:after="0" w:line="240" w:lineRule="auto"/>
              <w:rPr>
                <w:rFonts w:ascii="Times New Roman" w:hAnsi="Times New Roman"/>
                <w:lang w:val="sr-Cyrl-RS"/>
              </w:rPr>
            </w:pPr>
            <w:r w:rsidRPr="00975D60">
              <w:rPr>
                <w:rFonts w:ascii="Times New Roman" w:hAnsi="Times New Roman"/>
                <w:lang w:val="sr-Cyrl-CS"/>
              </w:rPr>
              <w:t>шеф Одсека за планирање и стварање подстицајног окружења за развој цивилног друштва</w:t>
            </w:r>
          </w:p>
        </w:tc>
      </w:tr>
      <w:tr w:rsidR="00324D95" w:rsidRPr="00D6071F" w:rsidTr="00F602E1">
        <w:tblPrEx>
          <w:tblCellMar>
            <w:top w:w="0" w:type="dxa"/>
            <w:bottom w:w="0" w:type="dxa"/>
          </w:tblCellMar>
        </w:tblPrEx>
        <w:trPr>
          <w:trHeight w:val="285"/>
        </w:trPr>
        <w:tc>
          <w:tcPr>
            <w:tcW w:w="2812" w:type="dxa"/>
            <w:shd w:val="clear" w:color="auto" w:fill="F2F2F2"/>
            <w:vAlign w:val="center"/>
          </w:tcPr>
          <w:p w:rsidR="00324D95" w:rsidRPr="00975D60" w:rsidRDefault="00324D95" w:rsidP="00136A45">
            <w:pPr>
              <w:spacing w:after="0" w:line="240" w:lineRule="auto"/>
              <w:jc w:val="center"/>
              <w:rPr>
                <w:rFonts w:ascii="Times New Roman" w:eastAsia="Times New Roman" w:hAnsi="Times New Roman"/>
                <w:color w:val="000000"/>
              </w:rPr>
            </w:pPr>
            <w:r w:rsidRPr="00975D60">
              <w:rPr>
                <w:rFonts w:ascii="Times New Roman" w:eastAsia="Times New Roman" w:hAnsi="Times New Roman"/>
                <w:color w:val="000000"/>
              </w:rPr>
              <w:t>Емаил</w:t>
            </w:r>
          </w:p>
        </w:tc>
        <w:tc>
          <w:tcPr>
            <w:tcW w:w="6379" w:type="dxa"/>
            <w:gridSpan w:val="4"/>
            <w:vAlign w:val="center"/>
          </w:tcPr>
          <w:p w:rsidR="00324D95" w:rsidRPr="00975D60" w:rsidRDefault="002F5182" w:rsidP="00136A45">
            <w:pPr>
              <w:spacing w:after="0" w:line="240" w:lineRule="auto"/>
              <w:rPr>
                <w:rFonts w:ascii="Times New Roman" w:hAnsi="Times New Roman"/>
                <w:lang w:val="sr-Cyrl-CS"/>
              </w:rPr>
            </w:pPr>
            <w:hyperlink r:id="rId15" w:history="1">
              <w:r w:rsidRPr="00975D60">
                <w:rPr>
                  <w:rStyle w:val="Hyperlink"/>
                  <w:rFonts w:ascii="Times New Roman" w:hAnsi="Times New Roman"/>
                </w:rPr>
                <w:t>milena.banovic@civilnodrustvo.gov.rs</w:t>
              </w:r>
            </w:hyperlink>
          </w:p>
        </w:tc>
      </w:tr>
      <w:tr w:rsidR="00324D95" w:rsidRPr="00D6071F" w:rsidTr="00F602E1">
        <w:tblPrEx>
          <w:tblCellMar>
            <w:top w:w="0" w:type="dxa"/>
            <w:bottom w:w="0" w:type="dxa"/>
          </w:tblCellMar>
        </w:tblPrEx>
        <w:trPr>
          <w:trHeight w:val="225"/>
        </w:trPr>
        <w:tc>
          <w:tcPr>
            <w:tcW w:w="2812" w:type="dxa"/>
            <w:shd w:val="clear" w:color="auto" w:fill="F2F2F2"/>
            <w:vAlign w:val="center"/>
          </w:tcPr>
          <w:p w:rsidR="00324D95" w:rsidRPr="00975D60" w:rsidRDefault="00324D95" w:rsidP="00136A45">
            <w:pPr>
              <w:spacing w:after="0" w:line="240" w:lineRule="auto"/>
              <w:jc w:val="center"/>
              <w:rPr>
                <w:rFonts w:ascii="Times New Roman" w:eastAsia="Times New Roman" w:hAnsi="Times New Roman"/>
                <w:color w:val="000000"/>
              </w:rPr>
            </w:pPr>
            <w:r w:rsidRPr="00975D60">
              <w:rPr>
                <w:rFonts w:ascii="Times New Roman" w:eastAsia="Times New Roman" w:hAnsi="Times New Roman"/>
                <w:color w:val="000000"/>
              </w:rPr>
              <w:t>Телефон</w:t>
            </w:r>
          </w:p>
        </w:tc>
        <w:tc>
          <w:tcPr>
            <w:tcW w:w="6379" w:type="dxa"/>
            <w:gridSpan w:val="4"/>
            <w:vAlign w:val="center"/>
          </w:tcPr>
          <w:p w:rsidR="00324D95" w:rsidRPr="00975D60" w:rsidRDefault="00324D95" w:rsidP="00136A45">
            <w:pPr>
              <w:spacing w:after="0" w:line="240" w:lineRule="auto"/>
              <w:rPr>
                <w:rFonts w:ascii="Times New Roman" w:hAnsi="Times New Roman"/>
                <w:lang w:val="sr-Cyrl-CS"/>
              </w:rPr>
            </w:pPr>
            <w:r w:rsidRPr="00975D60">
              <w:rPr>
                <w:rFonts w:ascii="Times New Roman" w:hAnsi="Times New Roman"/>
                <w:lang w:val="sr-Cyrl-CS"/>
              </w:rPr>
              <w:t>+381 11 311 3895</w:t>
            </w:r>
          </w:p>
        </w:tc>
      </w:tr>
      <w:tr w:rsidR="00324D95" w:rsidRPr="00D6071F" w:rsidTr="00F602E1">
        <w:tblPrEx>
          <w:tblCellMar>
            <w:top w:w="0" w:type="dxa"/>
            <w:bottom w:w="0" w:type="dxa"/>
          </w:tblCellMar>
        </w:tblPrEx>
        <w:trPr>
          <w:trHeight w:val="1215"/>
        </w:trPr>
        <w:tc>
          <w:tcPr>
            <w:tcW w:w="2812" w:type="dxa"/>
            <w:vMerge w:val="restart"/>
            <w:shd w:val="clear" w:color="auto" w:fill="F2F2F2"/>
            <w:vAlign w:val="center"/>
          </w:tcPr>
          <w:p w:rsidR="00324D95" w:rsidRPr="00975D60" w:rsidRDefault="00324D95" w:rsidP="00975D60">
            <w:pPr>
              <w:spacing w:after="0" w:line="240" w:lineRule="auto"/>
              <w:jc w:val="center"/>
              <w:rPr>
                <w:rFonts w:ascii="Times New Roman" w:eastAsia="Times New Roman" w:hAnsi="Times New Roman"/>
                <w:color w:val="000000"/>
              </w:rPr>
            </w:pPr>
            <w:r w:rsidRPr="00975D60">
              <w:rPr>
                <w:rFonts w:ascii="Times New Roman" w:eastAsia="Times New Roman" w:hAnsi="Times New Roman"/>
                <w:color w:val="000000"/>
              </w:rPr>
              <w:t>Остали учесници</w:t>
            </w:r>
          </w:p>
        </w:tc>
        <w:tc>
          <w:tcPr>
            <w:tcW w:w="2100" w:type="dxa"/>
            <w:vAlign w:val="center"/>
          </w:tcPr>
          <w:p w:rsidR="00324D95" w:rsidRPr="00975D60" w:rsidRDefault="00324D95" w:rsidP="00975D60">
            <w:pPr>
              <w:spacing w:after="0" w:line="240" w:lineRule="auto"/>
              <w:jc w:val="center"/>
              <w:rPr>
                <w:rFonts w:ascii="Times New Roman" w:eastAsia="Times New Roman" w:hAnsi="Times New Roman"/>
                <w:color w:val="000000"/>
              </w:rPr>
            </w:pPr>
            <w:r w:rsidRPr="00975D60">
              <w:rPr>
                <w:rFonts w:ascii="Times New Roman" w:eastAsia="Times New Roman" w:hAnsi="Times New Roman"/>
                <w:color w:val="000000"/>
              </w:rPr>
              <w:t>Управа</w:t>
            </w:r>
          </w:p>
        </w:tc>
        <w:tc>
          <w:tcPr>
            <w:tcW w:w="4279" w:type="dxa"/>
            <w:gridSpan w:val="3"/>
            <w:vAlign w:val="center"/>
          </w:tcPr>
          <w:p w:rsidR="00D45CD5" w:rsidRPr="00975D60" w:rsidRDefault="00324D95" w:rsidP="00975D60">
            <w:pPr>
              <w:spacing w:after="0" w:line="240" w:lineRule="auto"/>
              <w:jc w:val="center"/>
              <w:rPr>
                <w:rFonts w:ascii="Times New Roman" w:hAnsi="Times New Roman"/>
                <w:lang w:val="sr-Cyrl-RS"/>
              </w:rPr>
            </w:pPr>
            <w:r w:rsidRPr="00975D60">
              <w:rPr>
                <w:rFonts w:ascii="Times New Roman" w:hAnsi="Times New Roman"/>
                <w:lang w:val="sr-Cyrl-RS"/>
              </w:rPr>
              <w:t>Служба за управљање кадровима</w:t>
            </w:r>
          </w:p>
        </w:tc>
      </w:tr>
      <w:tr w:rsidR="00324D95" w:rsidRPr="00D6071F" w:rsidTr="00F602E1">
        <w:tblPrEx>
          <w:tblCellMar>
            <w:top w:w="0" w:type="dxa"/>
            <w:bottom w:w="0" w:type="dxa"/>
          </w:tblCellMar>
        </w:tblPrEx>
        <w:tc>
          <w:tcPr>
            <w:tcW w:w="2812" w:type="dxa"/>
            <w:vMerge/>
            <w:shd w:val="clear" w:color="auto" w:fill="F2F2F2"/>
          </w:tcPr>
          <w:p w:rsidR="00324D95" w:rsidRPr="00975D60" w:rsidRDefault="00324D95" w:rsidP="0089623A">
            <w:pPr>
              <w:rPr>
                <w:rFonts w:ascii="Times New Roman" w:hAnsi="Times New Roman"/>
                <w:lang w:val="sr-Cyrl-CS"/>
              </w:rPr>
            </w:pPr>
          </w:p>
        </w:tc>
        <w:tc>
          <w:tcPr>
            <w:tcW w:w="2100" w:type="dxa"/>
            <w:vAlign w:val="center"/>
          </w:tcPr>
          <w:p w:rsidR="00324D95" w:rsidRPr="00975D60" w:rsidRDefault="00324D95" w:rsidP="004E16A7">
            <w:pPr>
              <w:spacing w:after="0" w:line="240" w:lineRule="auto"/>
              <w:jc w:val="center"/>
              <w:rPr>
                <w:rFonts w:ascii="Times New Roman" w:eastAsia="Times New Roman" w:hAnsi="Times New Roman"/>
                <w:color w:val="000000"/>
                <w:lang w:val="sr-Cyrl-CS"/>
              </w:rPr>
            </w:pPr>
            <w:r w:rsidRPr="00975D60">
              <w:rPr>
                <w:rFonts w:ascii="Times New Roman" w:eastAsia="Times New Roman" w:hAnsi="Times New Roman"/>
                <w:color w:val="000000"/>
                <w:lang w:val="sr-Cyrl-CS"/>
              </w:rPr>
              <w:t>Организације цивилног сектора, приватни се</w:t>
            </w:r>
            <w:r w:rsidRPr="00975D60">
              <w:rPr>
                <w:rFonts w:ascii="Times New Roman" w:eastAsia="Times New Roman" w:hAnsi="Times New Roman"/>
                <w:color w:val="000000"/>
                <w:lang w:val="sr-Cyrl-RS"/>
              </w:rPr>
              <w:t>к</w:t>
            </w:r>
            <w:r w:rsidRPr="00975D60">
              <w:rPr>
                <w:rFonts w:ascii="Times New Roman" w:eastAsia="Times New Roman" w:hAnsi="Times New Roman"/>
                <w:color w:val="000000"/>
                <w:lang w:val="sr-Cyrl-CS"/>
              </w:rPr>
              <w:t xml:space="preserve">тор, радне групе  </w:t>
            </w:r>
          </w:p>
        </w:tc>
        <w:tc>
          <w:tcPr>
            <w:tcW w:w="4279" w:type="dxa"/>
            <w:gridSpan w:val="3"/>
            <w:vAlign w:val="center"/>
          </w:tcPr>
          <w:p w:rsidR="00324D95" w:rsidRPr="00975D60" w:rsidRDefault="00324D95" w:rsidP="00975D60">
            <w:pPr>
              <w:jc w:val="center"/>
              <w:rPr>
                <w:rFonts w:ascii="Times New Roman" w:hAnsi="Times New Roman"/>
                <w:lang w:val="sr-Cyrl-CS"/>
              </w:rPr>
            </w:pPr>
          </w:p>
          <w:p w:rsidR="00324D95" w:rsidRPr="00975D60" w:rsidRDefault="00324D95" w:rsidP="00975D60">
            <w:pPr>
              <w:spacing w:after="0" w:line="240" w:lineRule="auto"/>
              <w:jc w:val="center"/>
              <w:rPr>
                <w:rFonts w:ascii="Times New Roman" w:hAnsi="Times New Roman"/>
              </w:rPr>
            </w:pPr>
            <w:r w:rsidRPr="00975D60">
              <w:rPr>
                <w:rFonts w:ascii="Times New Roman" w:hAnsi="Times New Roman"/>
                <w:lang w:val="sr-Cyrl-CS"/>
              </w:rPr>
              <w:t>Организације цивилног друштва</w:t>
            </w:r>
          </w:p>
          <w:p w:rsidR="00324D95" w:rsidRPr="00975D60" w:rsidRDefault="00324D95" w:rsidP="00975D60">
            <w:pPr>
              <w:jc w:val="center"/>
              <w:rPr>
                <w:rFonts w:ascii="Times New Roman" w:hAnsi="Times New Roman"/>
                <w:lang w:val="sr-Cyrl-RS"/>
              </w:rPr>
            </w:pPr>
          </w:p>
        </w:tc>
      </w:tr>
      <w:tr w:rsidR="00324D95" w:rsidRPr="00D6071F" w:rsidTr="00F602E1">
        <w:tblPrEx>
          <w:tblCellMar>
            <w:top w:w="0" w:type="dxa"/>
            <w:bottom w:w="0" w:type="dxa"/>
          </w:tblCellMar>
        </w:tblPrEx>
        <w:trPr>
          <w:trHeight w:val="960"/>
        </w:trPr>
        <w:tc>
          <w:tcPr>
            <w:tcW w:w="2812" w:type="dxa"/>
            <w:shd w:val="clear" w:color="auto" w:fill="F2F2F2"/>
            <w:vAlign w:val="center"/>
          </w:tcPr>
          <w:p w:rsidR="00324D95" w:rsidRPr="00975D60" w:rsidRDefault="00324D95" w:rsidP="00975D60">
            <w:pPr>
              <w:spacing w:after="0" w:line="240" w:lineRule="auto"/>
              <w:jc w:val="center"/>
              <w:rPr>
                <w:rFonts w:ascii="Times New Roman" w:eastAsia="Times New Roman" w:hAnsi="Times New Roman"/>
                <w:color w:val="000000"/>
                <w:lang w:val="sr-Cyrl-RS"/>
              </w:rPr>
            </w:pPr>
            <w:r w:rsidRPr="00975D60">
              <w:rPr>
                <w:rFonts w:ascii="Times New Roman" w:eastAsia="Times New Roman" w:hAnsi="Times New Roman"/>
                <w:color w:val="000000"/>
                <w:lang w:val="sr-Cyrl-RS"/>
              </w:rPr>
              <w:t xml:space="preserve">Тренутно </w:t>
            </w:r>
            <w:r w:rsidRPr="00F602E1">
              <w:rPr>
                <w:rFonts w:ascii="Times New Roman" w:eastAsia="Times New Roman" w:hAnsi="Times New Roman"/>
                <w:color w:val="000000"/>
                <w:shd w:val="clear" w:color="auto" w:fill="F2F2F2"/>
                <w:lang w:val="sr-Cyrl-RS"/>
              </w:rPr>
              <w:t>стање или проблем којим се обавеза бави</w:t>
            </w:r>
          </w:p>
        </w:tc>
        <w:tc>
          <w:tcPr>
            <w:tcW w:w="6379" w:type="dxa"/>
            <w:gridSpan w:val="4"/>
          </w:tcPr>
          <w:p w:rsidR="00703F0F" w:rsidRPr="00975D60" w:rsidRDefault="00703F0F" w:rsidP="004E16A7">
            <w:pPr>
              <w:spacing w:after="0" w:line="240" w:lineRule="auto"/>
              <w:jc w:val="both"/>
              <w:rPr>
                <w:rFonts w:ascii="Times New Roman" w:eastAsia="Times New Roman" w:hAnsi="Times New Roman"/>
                <w:lang w:val="sr-Cyrl-RS" w:bidi="en-US"/>
              </w:rPr>
            </w:pPr>
            <w:r w:rsidRPr="00975D60">
              <w:rPr>
                <w:rFonts w:ascii="Times New Roman" w:eastAsia="Times New Roman" w:hAnsi="Times New Roman"/>
                <w:lang w:val="sr-Cyrl-RS" w:bidi="en-US"/>
              </w:rPr>
              <w:t>Током 2015. године спроведено је „</w:t>
            </w:r>
            <w:r w:rsidRPr="00975D60">
              <w:rPr>
                <w:rFonts w:ascii="Times New Roman" w:eastAsia="Times New Roman" w:hAnsi="Times New Roman"/>
                <w:lang w:val="ru-RU" w:bidi="en-US"/>
              </w:rPr>
              <w:t>Почетно истраживање за потребе израде прве Стратегије за стварање подстицајног окружења за развој цивилног друштва у Републици Србији за период 2015–2019.године</w:t>
            </w:r>
            <w:r w:rsidRPr="00975D60">
              <w:rPr>
                <w:rFonts w:ascii="Times New Roman" w:eastAsia="Times New Roman" w:hAnsi="Times New Roman"/>
                <w:lang w:val="sr-Cyrl-RS" w:bidi="en-US"/>
              </w:rPr>
              <w:t xml:space="preserve">”, које се састојало од два дела. </w:t>
            </w:r>
            <w:r w:rsidRPr="00975D60">
              <w:rPr>
                <w:rFonts w:ascii="Times New Roman" w:hAnsi="Times New Roman"/>
                <w:lang w:val="ru-RU"/>
              </w:rPr>
              <w:t>П</w:t>
            </w:r>
            <w:r w:rsidRPr="00975D60">
              <w:rPr>
                <w:rFonts w:ascii="Times New Roman" w:eastAsia="Times New Roman" w:hAnsi="Times New Roman"/>
                <w:lang w:val="ru-RU" w:bidi="en-US"/>
              </w:rPr>
              <w:t xml:space="preserve">рикупљени подаци односе се на период </w:t>
            </w:r>
            <w:r w:rsidRPr="00975D60">
              <w:rPr>
                <w:rFonts w:ascii="Times New Roman" w:eastAsia="Times New Roman" w:hAnsi="Times New Roman"/>
                <w:lang w:val="sr-Cyrl-RS" w:bidi="en-US"/>
              </w:rPr>
              <w:t xml:space="preserve">од 1. јануара до 31. децембра </w:t>
            </w:r>
            <w:r w:rsidRPr="00975D60">
              <w:rPr>
                <w:rFonts w:ascii="Times New Roman" w:eastAsia="Times New Roman" w:hAnsi="Times New Roman"/>
                <w:lang w:val="ru-RU" w:bidi="en-US"/>
              </w:rPr>
              <w:t xml:space="preserve">2014. </w:t>
            </w:r>
            <w:r w:rsidRPr="00975D60">
              <w:rPr>
                <w:rFonts w:ascii="Times New Roman" w:eastAsia="Times New Roman" w:hAnsi="Times New Roman"/>
                <w:lang w:val="sr-Cyrl-RS" w:bidi="en-US"/>
              </w:rPr>
              <w:t>г</w:t>
            </w:r>
            <w:r w:rsidRPr="00975D60">
              <w:rPr>
                <w:rFonts w:ascii="Times New Roman" w:eastAsia="Times New Roman" w:hAnsi="Times New Roman"/>
                <w:lang w:val="ru-RU" w:bidi="en-US"/>
              </w:rPr>
              <w:t>одине.</w:t>
            </w:r>
          </w:p>
          <w:p w:rsidR="00703F0F" w:rsidRPr="00136A45" w:rsidRDefault="00703F0F" w:rsidP="004E16A7">
            <w:pPr>
              <w:spacing w:after="0" w:line="240" w:lineRule="auto"/>
              <w:jc w:val="both"/>
              <w:rPr>
                <w:rFonts w:ascii="Times New Roman" w:eastAsia="Times New Roman" w:hAnsi="Times New Roman"/>
                <w:lang w:val="ru-RU" w:bidi="en-US"/>
              </w:rPr>
            </w:pPr>
            <w:r w:rsidRPr="00975D60">
              <w:rPr>
                <w:rFonts w:ascii="Times New Roman" w:eastAsia="Times New Roman" w:hAnsi="Times New Roman"/>
                <w:lang w:val="sr-Cyrl-RS" w:bidi="en-US"/>
              </w:rPr>
              <w:t xml:space="preserve">Први део су представљали подаци </w:t>
            </w:r>
            <w:r w:rsidRPr="00975D60">
              <w:rPr>
                <w:rFonts w:ascii="Times New Roman" w:eastAsia="Times New Roman" w:hAnsi="Times New Roman"/>
                <w:lang w:val="ru-RU" w:bidi="en-US"/>
              </w:rPr>
              <w:t xml:space="preserve">о сарадњи државне управе и ОЦД, засновани искључиво на информацијама прикупљаним од стране органа државне управе. </w:t>
            </w:r>
            <w:r w:rsidRPr="00975D60">
              <w:rPr>
                <w:rFonts w:ascii="Times New Roman" w:eastAsia="Times New Roman" w:hAnsi="Times New Roman"/>
                <w:lang w:val="sr-Cyrl-RS" w:bidi="en-US"/>
              </w:rPr>
              <w:t xml:space="preserve">Према резултатима истраживања, </w:t>
            </w:r>
            <w:r w:rsidRPr="00975D60">
              <w:rPr>
                <w:rFonts w:ascii="Times New Roman" w:eastAsia="Times New Roman" w:hAnsi="Times New Roman"/>
                <w:lang w:val="ru-RU" w:bidi="en-US"/>
              </w:rPr>
              <w:t xml:space="preserve">од 32 органа државне управе који су учествовали у истраживању иако је позив био упућен на адресе 42 органа државне управа, </w:t>
            </w:r>
            <w:r w:rsidRPr="00975D60">
              <w:rPr>
                <w:rFonts w:ascii="Times New Roman" w:eastAsia="Times New Roman" w:hAnsi="Times New Roman"/>
                <w:lang w:val="sr-Cyrl-RS" w:bidi="en-US"/>
              </w:rPr>
              <w:t xml:space="preserve">само </w:t>
            </w:r>
            <w:r w:rsidRPr="00975D60">
              <w:rPr>
                <w:rFonts w:ascii="Times New Roman" w:eastAsia="Times New Roman" w:hAnsi="Times New Roman"/>
                <w:lang w:val="ru-RU" w:bidi="en-US"/>
              </w:rPr>
              <w:t xml:space="preserve">11 органа државне управе известило је да је током 2014. године одржало јавне расправе у оквиру процеса доношења аката. Према достаљеним подацима, од укупног броја аката донетих током 2014. године (351), јавне расправе организоване су за сваки десети акт (укупно 37 аката), односно за 10,5%. Такође, током протекле године, радне групе за припрему прописа формирала је мањина анкетираних органа државне управе. У овај вид сарадње најчешће се позивају само одређене ОЦД које органи, из различитих разлога, препознају као релевантне. Такође, јавни позиви ОЦД да се пријаве за чланство у радним групама упућују се релативно ретко (само за осам радних група од укупно 38 </w:t>
            </w:r>
            <w:r w:rsidRPr="00975D60">
              <w:rPr>
                <w:rFonts w:ascii="Times New Roman" w:eastAsia="Times New Roman" w:hAnsi="Times New Roman"/>
                <w:lang w:val="sr-Cyrl-RS" w:bidi="en-US"/>
              </w:rPr>
              <w:t>образованих</w:t>
            </w:r>
            <w:r w:rsidRPr="00975D60">
              <w:rPr>
                <w:rFonts w:ascii="Times New Roman" w:eastAsia="Times New Roman" w:hAnsi="Times New Roman"/>
                <w:lang w:val="ru-RU" w:bidi="en-US"/>
              </w:rPr>
              <w:t xml:space="preserve">  у току 2014. године).</w:t>
            </w:r>
          </w:p>
          <w:p w:rsidR="00703F0F" w:rsidRPr="00975D60" w:rsidRDefault="00703F0F" w:rsidP="004E16A7">
            <w:pPr>
              <w:spacing w:after="0" w:line="240" w:lineRule="auto"/>
              <w:jc w:val="both"/>
              <w:rPr>
                <w:rFonts w:ascii="Times New Roman" w:hAnsi="Times New Roman"/>
                <w:lang w:val="ru-RU"/>
              </w:rPr>
            </w:pPr>
            <w:r w:rsidRPr="00975D60">
              <w:rPr>
                <w:rFonts w:ascii="Times New Roman" w:hAnsi="Times New Roman"/>
                <w:lang w:val="ru-RU"/>
              </w:rPr>
              <w:t xml:space="preserve">Други део истраживаља представљају подаци о сарадњи ЈЛС и ОЦД, у коме је учествовало 122 ЈЛС, односно 75% ЈЛС у Републици Србији. </w:t>
            </w:r>
            <w:r w:rsidRPr="00975D60">
              <w:rPr>
                <w:rFonts w:ascii="Times New Roman" w:hAnsi="Times New Roman"/>
                <w:lang w:val="sr-Cyrl-RS"/>
              </w:rPr>
              <w:t>Резултати овог истраживања показали су да је у 2014. години, од укупног броја усвојених аката (11.000 аката -</w:t>
            </w:r>
            <w:r w:rsidRPr="00975D60">
              <w:rPr>
                <w:rFonts w:ascii="Times New Roman" w:hAnsi="Times New Roman"/>
                <w:lang w:val="ru-RU"/>
              </w:rPr>
              <w:t xml:space="preserve"> буџет</w:t>
            </w:r>
            <w:r w:rsidRPr="00975D60">
              <w:rPr>
                <w:rFonts w:ascii="Times New Roman" w:hAnsi="Times New Roman"/>
                <w:lang w:val="sr-Cyrl-RS"/>
              </w:rPr>
              <w:t>и</w:t>
            </w:r>
            <w:r w:rsidRPr="00975D60">
              <w:rPr>
                <w:rFonts w:ascii="Times New Roman" w:hAnsi="Times New Roman"/>
                <w:lang w:val="ru-RU"/>
              </w:rPr>
              <w:t>, стратешк</w:t>
            </w:r>
            <w:r w:rsidRPr="00975D60">
              <w:rPr>
                <w:rFonts w:ascii="Times New Roman" w:hAnsi="Times New Roman"/>
                <w:lang w:val="sr-Cyrl-RS"/>
              </w:rPr>
              <w:t>и</w:t>
            </w:r>
            <w:r w:rsidRPr="00975D60">
              <w:rPr>
                <w:rFonts w:ascii="Times New Roman" w:hAnsi="Times New Roman"/>
                <w:lang w:val="ru-RU"/>
              </w:rPr>
              <w:t xml:space="preserve"> планов</w:t>
            </w:r>
            <w:r w:rsidRPr="00975D60">
              <w:rPr>
                <w:rFonts w:ascii="Times New Roman" w:hAnsi="Times New Roman"/>
                <w:lang w:val="sr-Cyrl-RS"/>
              </w:rPr>
              <w:t>и</w:t>
            </w:r>
            <w:r w:rsidRPr="00975D60">
              <w:rPr>
                <w:rFonts w:ascii="Times New Roman" w:hAnsi="Times New Roman"/>
                <w:lang w:val="ru-RU"/>
              </w:rPr>
              <w:t xml:space="preserve"> развоја, одлуке, урбанистичк</w:t>
            </w:r>
            <w:r w:rsidRPr="00975D60">
              <w:rPr>
                <w:rFonts w:ascii="Times New Roman" w:hAnsi="Times New Roman"/>
                <w:lang w:val="sr-Cyrl-RS"/>
              </w:rPr>
              <w:t>и</w:t>
            </w:r>
            <w:r w:rsidRPr="00975D60">
              <w:rPr>
                <w:rFonts w:ascii="Times New Roman" w:hAnsi="Times New Roman"/>
                <w:lang w:val="ru-RU"/>
              </w:rPr>
              <w:t xml:space="preserve"> планов</w:t>
            </w:r>
            <w:r w:rsidRPr="00975D60">
              <w:rPr>
                <w:rFonts w:ascii="Times New Roman" w:hAnsi="Times New Roman"/>
                <w:lang w:val="sr-Cyrl-RS"/>
              </w:rPr>
              <w:t>и</w:t>
            </w:r>
            <w:r w:rsidRPr="00975D60">
              <w:rPr>
                <w:rFonts w:ascii="Times New Roman" w:hAnsi="Times New Roman"/>
                <w:lang w:val="ru-RU"/>
              </w:rPr>
              <w:t>, статут</w:t>
            </w:r>
            <w:r w:rsidRPr="00975D60">
              <w:rPr>
                <w:rFonts w:ascii="Times New Roman" w:hAnsi="Times New Roman"/>
                <w:lang w:val="sr-Cyrl-RS"/>
              </w:rPr>
              <w:t>и</w:t>
            </w:r>
            <w:r w:rsidRPr="00975D60">
              <w:rPr>
                <w:rFonts w:ascii="Times New Roman" w:hAnsi="Times New Roman"/>
                <w:lang w:val="ru-RU"/>
              </w:rPr>
              <w:t xml:space="preserve"> и др</w:t>
            </w:r>
            <w:r w:rsidRPr="00975D60">
              <w:rPr>
                <w:rFonts w:ascii="Times New Roman" w:hAnsi="Times New Roman"/>
                <w:lang w:val="sr-Cyrl-RS"/>
              </w:rPr>
              <w:t>) јавна расправа одржана само за 3% аката</w:t>
            </w:r>
            <w:r w:rsidRPr="00975D60">
              <w:rPr>
                <w:rFonts w:ascii="Times New Roman" w:hAnsi="Times New Roman"/>
                <w:lang w:val="ru-RU"/>
              </w:rPr>
              <w:t>. Истовремено, оне општине које су организовале јавне расправе укључивале су ОЦД у јавне расправе углавном у фази припреме прописа, а не и током праћења њихове примене и спровођења.</w:t>
            </w:r>
          </w:p>
          <w:p w:rsidR="00324D95" w:rsidRPr="00975D60" w:rsidRDefault="00703F0F" w:rsidP="004E16A7">
            <w:pPr>
              <w:spacing w:after="0" w:line="240" w:lineRule="auto"/>
              <w:jc w:val="both"/>
              <w:rPr>
                <w:rFonts w:ascii="Times New Roman" w:hAnsi="Times New Roman"/>
                <w:b/>
                <w:color w:val="FF0000"/>
                <w:lang w:val="sr-Cyrl-RS"/>
              </w:rPr>
            </w:pPr>
            <w:r w:rsidRPr="00975D60">
              <w:rPr>
                <w:rFonts w:ascii="Times New Roman" w:hAnsi="Times New Roman"/>
                <w:lang w:val="ru-RU"/>
              </w:rPr>
              <w:t>Током 2015.године</w:t>
            </w:r>
            <w:r w:rsidRPr="00975D60">
              <w:rPr>
                <w:rFonts w:ascii="Times New Roman" w:hAnsi="Times New Roman"/>
                <w:lang w:val="sr-Cyrl-RS"/>
              </w:rPr>
              <w:t>,</w:t>
            </w:r>
            <w:r w:rsidRPr="00975D60">
              <w:rPr>
                <w:rFonts w:ascii="Times New Roman" w:hAnsi="Times New Roman"/>
                <w:lang w:val="ru-RU"/>
              </w:rPr>
              <w:t xml:space="preserve"> Канцелариј</w:t>
            </w:r>
            <w:r w:rsidRPr="00975D60">
              <w:rPr>
                <w:rFonts w:ascii="Times New Roman" w:hAnsi="Times New Roman"/>
                <w:lang w:val="sr-Cyrl-RS"/>
              </w:rPr>
              <w:t>а</w:t>
            </w:r>
            <w:r w:rsidRPr="00975D60">
              <w:rPr>
                <w:rFonts w:ascii="Times New Roman" w:hAnsi="Times New Roman"/>
                <w:lang w:val="ru-RU"/>
              </w:rPr>
              <w:t xml:space="preserve"> за сарадњу са цивилним друштвом у сарадњи са </w:t>
            </w:r>
            <w:r w:rsidRPr="00975D60">
              <w:rPr>
                <w:rFonts w:ascii="Times New Roman" w:hAnsi="Times New Roman"/>
              </w:rPr>
              <w:t>TACSO</w:t>
            </w:r>
            <w:r w:rsidRPr="00975D60">
              <w:rPr>
                <w:rFonts w:ascii="Times New Roman" w:hAnsi="Times New Roman"/>
                <w:lang w:val="ru-RU"/>
              </w:rPr>
              <w:t xml:space="preserve"> </w:t>
            </w:r>
            <w:r w:rsidRPr="00975D60">
              <w:rPr>
                <w:rFonts w:ascii="Times New Roman" w:hAnsi="Times New Roman"/>
                <w:lang w:val="sr-Cyrl-RS"/>
              </w:rPr>
              <w:t>пројектом канцеларије у  Србији, организовала је 10 дводневних обука за представнике ЈЛС на</w:t>
            </w:r>
            <w:r w:rsidRPr="00975D60">
              <w:rPr>
                <w:rFonts w:ascii="Times New Roman" w:hAnsi="Times New Roman"/>
                <w:lang w:val="ru-RU"/>
              </w:rPr>
              <w:t xml:space="preserve"> </w:t>
            </w:r>
            <w:r w:rsidRPr="00975D60">
              <w:rPr>
                <w:rFonts w:ascii="Times New Roman" w:hAnsi="Times New Roman"/>
                <w:lang w:val="sr-Cyrl-RS"/>
              </w:rPr>
              <w:t>теме транспарентног  финансирања   организација цивилног друштва и значаја сарадње са организацијама цивилног друштва. Препоруке из извештаја са одржаних обука указују на то да постоји потреба за додатним обукама службеника јавне управе на тему унапређења сарадње, могућих механизама и модела сарадње, а посебно у сегменту учешћа у процесу планирање  и доделе средстава.</w:t>
            </w:r>
          </w:p>
        </w:tc>
      </w:tr>
      <w:tr w:rsidR="00324D95" w:rsidRPr="00D6071F" w:rsidTr="00F602E1">
        <w:tblPrEx>
          <w:tblCellMar>
            <w:top w:w="0" w:type="dxa"/>
            <w:bottom w:w="0" w:type="dxa"/>
          </w:tblCellMar>
        </w:tblPrEx>
        <w:tc>
          <w:tcPr>
            <w:tcW w:w="2812" w:type="dxa"/>
            <w:shd w:val="clear" w:color="auto" w:fill="F2F2F2"/>
            <w:vAlign w:val="center"/>
          </w:tcPr>
          <w:p w:rsidR="00324D95" w:rsidRPr="00975D60" w:rsidRDefault="00324D95" w:rsidP="00975D60">
            <w:pPr>
              <w:spacing w:after="0" w:line="240" w:lineRule="auto"/>
              <w:jc w:val="center"/>
              <w:rPr>
                <w:rFonts w:ascii="Times New Roman" w:hAnsi="Times New Roman"/>
                <w:lang w:val="sr-Cyrl-CS"/>
              </w:rPr>
            </w:pPr>
            <w:r w:rsidRPr="00975D60">
              <w:rPr>
                <w:rFonts w:ascii="Times New Roman" w:eastAsia="Times New Roman" w:hAnsi="Times New Roman"/>
                <w:color w:val="000000"/>
              </w:rPr>
              <w:t>Основни циљ</w:t>
            </w:r>
          </w:p>
        </w:tc>
        <w:tc>
          <w:tcPr>
            <w:tcW w:w="6379" w:type="dxa"/>
            <w:gridSpan w:val="4"/>
          </w:tcPr>
          <w:p w:rsidR="00324D95" w:rsidRPr="00975D60" w:rsidRDefault="00324D95" w:rsidP="004E16A7">
            <w:pPr>
              <w:spacing w:after="0" w:line="240" w:lineRule="auto"/>
              <w:jc w:val="both"/>
              <w:rPr>
                <w:rFonts w:ascii="Times New Roman" w:hAnsi="Times New Roman"/>
                <w:lang w:val="sr-Cyrl-CS"/>
              </w:rPr>
            </w:pPr>
            <w:r w:rsidRPr="00975D60">
              <w:rPr>
                <w:rFonts w:ascii="Times New Roman" w:hAnsi="Times New Roman"/>
                <w:lang w:val="sr-Cyrl-CS"/>
              </w:rPr>
              <w:t>Унапређени капацитети органа јавне управе за успостављање одрживих модела и механизама сарадње са ОЦД у креирању и спровођењу јавних политика.</w:t>
            </w:r>
          </w:p>
        </w:tc>
      </w:tr>
      <w:tr w:rsidR="00324D95" w:rsidRPr="00D6071F" w:rsidTr="00F602E1">
        <w:tblPrEx>
          <w:tblCellMar>
            <w:top w:w="0" w:type="dxa"/>
            <w:bottom w:w="0" w:type="dxa"/>
          </w:tblCellMar>
        </w:tblPrEx>
        <w:trPr>
          <w:trHeight w:val="1290"/>
        </w:trPr>
        <w:tc>
          <w:tcPr>
            <w:tcW w:w="2812" w:type="dxa"/>
            <w:shd w:val="clear" w:color="auto" w:fill="F2F2F2"/>
            <w:vAlign w:val="center"/>
          </w:tcPr>
          <w:p w:rsidR="00324D95" w:rsidRPr="00975D60" w:rsidRDefault="00451B75" w:rsidP="0089623A">
            <w:pPr>
              <w:jc w:val="center"/>
              <w:rPr>
                <w:rFonts w:ascii="Times New Roman" w:hAnsi="Times New Roman"/>
                <w:lang w:val="sr-Cyrl-CS"/>
              </w:rPr>
            </w:pPr>
            <w:r>
              <w:rPr>
                <w:rFonts w:ascii="Times New Roman" w:eastAsia="Times New Roman" w:hAnsi="Times New Roman"/>
                <w:color w:val="000000"/>
                <w:lang w:val="sr-Cyrl-CS"/>
              </w:rPr>
              <w:t xml:space="preserve">Кратак опис обавезе – мере </w:t>
            </w:r>
            <w:r w:rsidRPr="00136A45">
              <w:rPr>
                <w:rFonts w:ascii="Times New Roman" w:eastAsia="Times New Roman" w:hAnsi="Times New Roman"/>
                <w:color w:val="000000"/>
                <w:lang w:val="sr-Cyrl-CS"/>
              </w:rPr>
              <w:t xml:space="preserve"> (до 140 карактера)</w:t>
            </w:r>
          </w:p>
        </w:tc>
        <w:tc>
          <w:tcPr>
            <w:tcW w:w="6379" w:type="dxa"/>
            <w:gridSpan w:val="4"/>
          </w:tcPr>
          <w:p w:rsidR="00703F0F" w:rsidRPr="00975D60" w:rsidRDefault="00703F0F" w:rsidP="00703F0F">
            <w:pPr>
              <w:spacing w:after="0" w:line="240" w:lineRule="auto"/>
              <w:jc w:val="both"/>
              <w:rPr>
                <w:rFonts w:ascii="Times New Roman" w:hAnsi="Times New Roman"/>
                <w:lang w:val="sr-Cyrl-RS"/>
              </w:rPr>
            </w:pPr>
            <w:r w:rsidRPr="00975D60">
              <w:rPr>
                <w:rFonts w:ascii="Times New Roman" w:hAnsi="Times New Roman"/>
                <w:lang w:val="sr-Cyrl-RS"/>
              </w:rPr>
              <w:t xml:space="preserve">Планирано је организовање до 5 обука за представнике органа јавне управе на тему значаја и могућих модалитета сарадње са организаијама цивилног друштва у процесу креирања и спровођења прописа и других докумената јавних политика. </w:t>
            </w:r>
          </w:p>
          <w:p w:rsidR="00324D95" w:rsidRPr="00975D60" w:rsidRDefault="00401D9E" w:rsidP="00703F0F">
            <w:pPr>
              <w:spacing w:after="0" w:line="240" w:lineRule="auto"/>
              <w:jc w:val="both"/>
              <w:rPr>
                <w:rFonts w:ascii="Times New Roman" w:hAnsi="Times New Roman"/>
                <w:lang w:val="sr-Cyrl-RS"/>
              </w:rPr>
            </w:pPr>
            <w:r w:rsidRPr="00975D60">
              <w:rPr>
                <w:rFonts w:ascii="Times New Roman" w:hAnsi="Times New Roman"/>
                <w:lang w:val="sr-Cyrl-RS"/>
              </w:rPr>
              <w:t>Обуке ће бити организоване у сарадњи са Службом за управљање кадровима и другим службама јавне власти.  Планирани број учесника обука јесте минимум 20 и обухватаће службенике запослене на пословима израде нацрта прописа, као и службенике који раде на пословима финансирања и сарадње са организаицјама цивилног друштва.</w:t>
            </w:r>
          </w:p>
        </w:tc>
      </w:tr>
      <w:tr w:rsidR="00324D95" w:rsidRPr="00D6071F" w:rsidTr="00F602E1">
        <w:tblPrEx>
          <w:tblCellMar>
            <w:top w:w="0" w:type="dxa"/>
            <w:bottom w:w="0" w:type="dxa"/>
          </w:tblCellMar>
        </w:tblPrEx>
        <w:tc>
          <w:tcPr>
            <w:tcW w:w="2812" w:type="dxa"/>
            <w:shd w:val="clear" w:color="auto" w:fill="F2F2F2"/>
            <w:vAlign w:val="center"/>
          </w:tcPr>
          <w:p w:rsidR="00324D95" w:rsidRPr="00975D60" w:rsidRDefault="00324D95" w:rsidP="00975D60">
            <w:pPr>
              <w:spacing w:after="0" w:line="240" w:lineRule="auto"/>
              <w:jc w:val="center"/>
              <w:rPr>
                <w:rFonts w:ascii="Times New Roman" w:eastAsia="Times New Roman" w:hAnsi="Times New Roman"/>
                <w:color w:val="000000"/>
                <w:lang w:val="sr-Cyrl-RS"/>
              </w:rPr>
            </w:pPr>
            <w:r w:rsidRPr="00975D60">
              <w:rPr>
                <w:rFonts w:ascii="Times New Roman" w:eastAsia="Times New Roman" w:hAnsi="Times New Roman"/>
                <w:color w:val="000000"/>
                <w:lang w:val="sr-Cyrl-RS"/>
              </w:rPr>
              <w:t>ПОУ изазов који на који се обавеза односи</w:t>
            </w:r>
          </w:p>
        </w:tc>
        <w:tc>
          <w:tcPr>
            <w:tcW w:w="6379" w:type="dxa"/>
            <w:gridSpan w:val="4"/>
            <w:vAlign w:val="center"/>
          </w:tcPr>
          <w:p w:rsidR="00324D95" w:rsidRPr="00975D60" w:rsidRDefault="00BB5009" w:rsidP="00136A45">
            <w:pPr>
              <w:spacing w:after="0" w:line="240" w:lineRule="auto"/>
              <w:rPr>
                <w:rFonts w:ascii="Times New Roman" w:hAnsi="Times New Roman"/>
                <w:lang w:val="sr-Cyrl-RS"/>
              </w:rPr>
            </w:pPr>
            <w:r w:rsidRPr="00975D60">
              <w:rPr>
                <w:rFonts w:ascii="Times New Roman" w:hAnsi="Times New Roman"/>
                <w:lang w:val="sr-Cyrl-RS"/>
              </w:rPr>
              <w:t>Побољшање јавних услуга</w:t>
            </w:r>
            <w:r w:rsidR="005F75F7" w:rsidRPr="00975D60">
              <w:rPr>
                <w:rFonts w:ascii="Times New Roman" w:hAnsi="Times New Roman"/>
                <w:lang w:val="sr-Cyrl-RS"/>
              </w:rPr>
              <w:t>, Јачање јавног интегритета</w:t>
            </w:r>
          </w:p>
        </w:tc>
      </w:tr>
      <w:tr w:rsidR="00324D95" w:rsidRPr="00D6071F" w:rsidTr="00F602E1">
        <w:tblPrEx>
          <w:tblCellMar>
            <w:top w:w="0" w:type="dxa"/>
            <w:bottom w:w="0" w:type="dxa"/>
          </w:tblCellMar>
        </w:tblPrEx>
        <w:trPr>
          <w:trHeight w:val="611"/>
        </w:trPr>
        <w:tc>
          <w:tcPr>
            <w:tcW w:w="2812" w:type="dxa"/>
            <w:shd w:val="clear" w:color="auto" w:fill="F2F2F2"/>
          </w:tcPr>
          <w:p w:rsidR="00975D60" w:rsidRDefault="00324D95" w:rsidP="00373DCD">
            <w:pPr>
              <w:spacing w:after="0" w:line="240" w:lineRule="auto"/>
              <w:jc w:val="center"/>
              <w:rPr>
                <w:rFonts w:ascii="Times New Roman" w:eastAsia="Times New Roman" w:hAnsi="Times New Roman"/>
                <w:color w:val="000000"/>
                <w:lang w:val="sr-Cyrl-RS"/>
              </w:rPr>
            </w:pPr>
            <w:r w:rsidRPr="00975D60">
              <w:rPr>
                <w:rFonts w:ascii="Times New Roman" w:eastAsia="Times New Roman" w:hAnsi="Times New Roman"/>
                <w:color w:val="000000"/>
                <w:lang w:val="sr-Cyrl-RS"/>
              </w:rPr>
              <w:t>Релевантност.</w:t>
            </w:r>
          </w:p>
          <w:p w:rsidR="00324D95" w:rsidRPr="00975D60" w:rsidRDefault="00324D95" w:rsidP="00373DCD">
            <w:pPr>
              <w:spacing w:after="0" w:line="240" w:lineRule="auto"/>
              <w:jc w:val="center"/>
              <w:rPr>
                <w:rFonts w:ascii="Times New Roman" w:hAnsi="Times New Roman"/>
                <w:lang w:val="sr-Cyrl-CS"/>
              </w:rPr>
            </w:pPr>
            <w:r w:rsidRPr="00975D60">
              <w:rPr>
                <w:rFonts w:ascii="Times New Roman" w:eastAsia="Times New Roman" w:hAnsi="Times New Roman"/>
                <w:color w:val="000000"/>
                <w:lang w:val="sr-Cyrl-RS"/>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6379" w:type="dxa"/>
            <w:gridSpan w:val="4"/>
            <w:vAlign w:val="center"/>
          </w:tcPr>
          <w:p w:rsidR="00324D95" w:rsidRPr="00975D60" w:rsidRDefault="00703F0F" w:rsidP="00136A45">
            <w:pPr>
              <w:spacing w:after="0" w:line="240" w:lineRule="auto"/>
              <w:rPr>
                <w:rFonts w:ascii="Times New Roman" w:hAnsi="Times New Roman"/>
                <w:lang w:val="sr-Cyrl-CS"/>
              </w:rPr>
            </w:pPr>
            <w:r w:rsidRPr="00975D60">
              <w:rPr>
                <w:rFonts w:ascii="Times New Roman" w:hAnsi="Times New Roman"/>
                <w:lang w:val="sr-Cyrl-RS"/>
              </w:rPr>
              <w:t>Подизањем капацитета органа јавне управе у вези са применом</w:t>
            </w:r>
            <w:r w:rsidRPr="00975D60">
              <w:rPr>
                <w:rFonts w:ascii="Times New Roman" w:hAnsi="Times New Roman"/>
                <w:lang w:val="sr-Cyrl-CS"/>
              </w:rPr>
              <w:t xml:space="preserve"> </w:t>
            </w:r>
            <w:r w:rsidRPr="00975D60">
              <w:rPr>
                <w:rFonts w:ascii="Times New Roman" w:hAnsi="Times New Roman"/>
                <w:lang w:val="sr-Cyrl-RS"/>
              </w:rPr>
              <w:t>Смерница за укључивање организација цивилног друштва у процес доношења прописа, допринеће се већем разумевању улоге и значаја сарадње органа јавне управе са ОЦД, што ће допринети већем укључивању грађана у рад органа јавне управе и изради квалитетнијих прописа. Тиме ће се допринети већој транспарентности у раду власти, као и одговорности.</w:t>
            </w:r>
          </w:p>
        </w:tc>
      </w:tr>
      <w:tr w:rsidR="00324D95" w:rsidRPr="00D6071F" w:rsidTr="00F602E1">
        <w:tblPrEx>
          <w:tblCellMar>
            <w:top w:w="0" w:type="dxa"/>
            <w:bottom w:w="0" w:type="dxa"/>
          </w:tblCellMar>
        </w:tblPrEx>
        <w:trPr>
          <w:trHeight w:val="698"/>
        </w:trPr>
        <w:tc>
          <w:tcPr>
            <w:tcW w:w="2812" w:type="dxa"/>
            <w:shd w:val="clear" w:color="auto" w:fill="F2F2F2"/>
          </w:tcPr>
          <w:p w:rsidR="00975D60" w:rsidRDefault="00324D95" w:rsidP="00373DCD">
            <w:pPr>
              <w:spacing w:after="0" w:line="240" w:lineRule="auto"/>
              <w:jc w:val="center"/>
              <w:rPr>
                <w:rFonts w:ascii="Times New Roman" w:eastAsia="Times New Roman" w:hAnsi="Times New Roman"/>
                <w:color w:val="000000"/>
                <w:lang w:val="sr-Cyrl-CS"/>
              </w:rPr>
            </w:pPr>
            <w:r w:rsidRPr="00975D60">
              <w:rPr>
                <w:rFonts w:ascii="Times New Roman" w:eastAsia="Times New Roman" w:hAnsi="Times New Roman"/>
                <w:color w:val="000000"/>
                <w:lang w:val="sr-Cyrl-RS"/>
              </w:rPr>
              <w:t>Амбициозност</w:t>
            </w:r>
            <w:r w:rsidRPr="00975D60">
              <w:rPr>
                <w:rFonts w:ascii="Times New Roman" w:eastAsia="Times New Roman" w:hAnsi="Times New Roman"/>
                <w:color w:val="000000"/>
                <w:lang w:val="sr-Cyrl-CS"/>
              </w:rPr>
              <w:t>.</w:t>
            </w:r>
          </w:p>
          <w:p w:rsidR="00975D60" w:rsidRDefault="00975D60" w:rsidP="00373DCD">
            <w:pPr>
              <w:spacing w:after="0" w:line="240" w:lineRule="auto"/>
              <w:jc w:val="center"/>
              <w:rPr>
                <w:rFonts w:ascii="Times New Roman" w:eastAsia="Times New Roman" w:hAnsi="Times New Roman"/>
                <w:color w:val="000000"/>
                <w:lang w:val="sr-Cyrl-CS"/>
              </w:rPr>
            </w:pPr>
          </w:p>
          <w:p w:rsidR="00324D95" w:rsidRPr="00975D60" w:rsidRDefault="00324D95" w:rsidP="00373DCD">
            <w:pPr>
              <w:spacing w:after="0" w:line="240" w:lineRule="auto"/>
              <w:jc w:val="center"/>
              <w:rPr>
                <w:rFonts w:ascii="Times New Roman" w:hAnsi="Times New Roman"/>
                <w:lang w:val="sr-Cyrl-RS"/>
              </w:rPr>
            </w:pPr>
            <w:r w:rsidRPr="00975D60">
              <w:rPr>
                <w:rFonts w:ascii="Times New Roman" w:eastAsia="Times New Roman" w:hAnsi="Times New Roman"/>
                <w:color w:val="000000"/>
                <w:lang w:val="sr-Cyrl-RS"/>
              </w:rPr>
              <w:t>У</w:t>
            </w:r>
            <w:r w:rsidRPr="00975D60">
              <w:rPr>
                <w:rFonts w:ascii="Times New Roman" w:eastAsia="Times New Roman" w:hAnsi="Times New Roman"/>
                <w:color w:val="000000"/>
                <w:lang w:val="sr-Cyrl-CS"/>
              </w:rPr>
              <w:t xml:space="preserve">кратко опишите резултате </w:t>
            </w:r>
            <w:r w:rsidRPr="00975D60">
              <w:rPr>
                <w:rFonts w:ascii="Times New Roman" w:eastAsia="Times New Roman" w:hAnsi="Times New Roman"/>
                <w:color w:val="000000"/>
                <w:lang w:val="sr-Cyrl-RS"/>
              </w:rPr>
              <w:t xml:space="preserve">који се очекују од испуњења </w:t>
            </w:r>
            <w:r w:rsidRPr="00975D60">
              <w:rPr>
                <w:rFonts w:ascii="Times New Roman" w:eastAsia="Times New Roman" w:hAnsi="Times New Roman"/>
                <w:color w:val="000000"/>
                <w:lang w:val="sr-Cyrl-CS"/>
              </w:rPr>
              <w:t xml:space="preserve">ове обавезе </w:t>
            </w:r>
            <w:r w:rsidRPr="00975D60">
              <w:rPr>
                <w:rFonts w:ascii="Times New Roman" w:eastAsia="Times New Roman" w:hAnsi="Times New Roman"/>
                <w:color w:val="000000"/>
                <w:lang w:val="sr-Cyrl-RS"/>
              </w:rPr>
              <w:t>и</w:t>
            </w:r>
            <w:r w:rsidRPr="00975D60">
              <w:rPr>
                <w:rFonts w:ascii="Times New Roman" w:eastAsia="Times New Roman" w:hAnsi="Times New Roman"/>
                <w:color w:val="000000"/>
                <w:lang w:val="sr-Cyrl-CS"/>
              </w:rPr>
              <w:t xml:space="preserve"> како ће она допирнети отворености власти или побољшању власти кроз већ</w:t>
            </w:r>
            <w:r w:rsidRPr="00975D60">
              <w:rPr>
                <w:rFonts w:ascii="Times New Roman" w:eastAsia="Times New Roman" w:hAnsi="Times New Roman"/>
                <w:color w:val="000000"/>
                <w:lang w:val="sr-Cyrl-RS"/>
              </w:rPr>
              <w:t>и степен</w:t>
            </w:r>
            <w:r w:rsidRPr="00975D60">
              <w:rPr>
                <w:rFonts w:ascii="Times New Roman" w:eastAsia="Times New Roman" w:hAnsi="Times New Roman"/>
                <w:color w:val="000000"/>
                <w:lang w:val="sr-Cyrl-CS"/>
              </w:rPr>
              <w:t xml:space="preserve"> отвореност</w:t>
            </w:r>
            <w:r w:rsidRPr="00975D60">
              <w:rPr>
                <w:rFonts w:ascii="Times New Roman" w:eastAsia="Times New Roman" w:hAnsi="Times New Roman"/>
                <w:color w:val="000000"/>
                <w:lang w:val="sr-Cyrl-RS"/>
              </w:rPr>
              <w:t>и.</w:t>
            </w:r>
          </w:p>
        </w:tc>
        <w:tc>
          <w:tcPr>
            <w:tcW w:w="6379" w:type="dxa"/>
            <w:gridSpan w:val="4"/>
            <w:vAlign w:val="center"/>
          </w:tcPr>
          <w:p w:rsidR="00324D95" w:rsidRPr="00975D60" w:rsidRDefault="00703F0F" w:rsidP="00484BC0">
            <w:pPr>
              <w:spacing w:after="0" w:line="240" w:lineRule="auto"/>
              <w:jc w:val="both"/>
              <w:rPr>
                <w:rFonts w:ascii="Times New Roman" w:hAnsi="Times New Roman"/>
                <w:lang w:val="sr-Cyrl-CS"/>
              </w:rPr>
            </w:pPr>
            <w:r w:rsidRPr="00975D60">
              <w:rPr>
                <w:rFonts w:ascii="Times New Roman" w:hAnsi="Times New Roman"/>
                <w:lang w:val="sr-Cyrl-CS"/>
              </w:rPr>
              <w:t>Побољшањем праксе у примени већ успостављених мeхaнизама и нивоа сaрaдњe jaвнoг и цивилнoг сeктoрa од стране органа јавне управе, треба да допринесе укључивању грађана у израду и спровођење прописа и јавних политика и oбeзбeди пoвeћaње eфикaснoсти рaдa oргaнa јавне управе, смaњeње трoшкoвa, као и oптимизaциjу рaдa институциja, тј. укупнoм пoвeћaњу  кaпaцитeтa, знaњa и вeштинa зaпoслeних у органима јавне упрaве.</w:t>
            </w:r>
          </w:p>
        </w:tc>
      </w:tr>
      <w:tr w:rsidR="00324D95" w:rsidRPr="00D6071F" w:rsidTr="00F602E1">
        <w:tblPrEx>
          <w:tblCellMar>
            <w:top w:w="0" w:type="dxa"/>
            <w:bottom w:w="0" w:type="dxa"/>
          </w:tblCellMar>
        </w:tblPrEx>
        <w:tc>
          <w:tcPr>
            <w:tcW w:w="2812" w:type="dxa"/>
            <w:tcBorders>
              <w:bottom w:val="single" w:sz="4" w:space="0" w:color="auto"/>
            </w:tcBorders>
            <w:shd w:val="clear" w:color="auto" w:fill="F2F2F2"/>
            <w:vAlign w:val="center"/>
          </w:tcPr>
          <w:p w:rsidR="00324D95" w:rsidRPr="00975D60" w:rsidRDefault="00324D95" w:rsidP="0089623A">
            <w:pPr>
              <w:jc w:val="center"/>
              <w:rPr>
                <w:rFonts w:ascii="Times New Roman" w:eastAsia="Times New Roman" w:hAnsi="Times New Roman"/>
                <w:color w:val="000000"/>
                <w:lang w:val="sr-Cyrl-RS"/>
              </w:rPr>
            </w:pPr>
            <w:r w:rsidRPr="00975D60">
              <w:rPr>
                <w:rFonts w:ascii="Times New Roman" w:eastAsia="Times New Roman" w:hAnsi="Times New Roman"/>
                <w:color w:val="000000"/>
                <w:lang w:val="sr-Cyrl-RS"/>
              </w:rPr>
              <w:t>Кораци</w:t>
            </w:r>
          </w:p>
          <w:p w:rsidR="00324D95" w:rsidRPr="00975D60" w:rsidRDefault="00324D95" w:rsidP="00975D60">
            <w:pPr>
              <w:spacing w:after="0" w:line="240" w:lineRule="auto"/>
              <w:jc w:val="center"/>
              <w:rPr>
                <w:rFonts w:ascii="Times New Roman" w:hAnsi="Times New Roman"/>
                <w:lang w:val="sr-Cyrl-RS"/>
              </w:rPr>
            </w:pPr>
            <w:r w:rsidRPr="00975D60">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tcBorders>
              <w:bottom w:val="single" w:sz="4" w:space="0" w:color="auto"/>
            </w:tcBorders>
            <w:shd w:val="clear" w:color="auto" w:fill="F2F2F2"/>
            <w:vAlign w:val="center"/>
          </w:tcPr>
          <w:p w:rsidR="00324D95" w:rsidRPr="00975D60" w:rsidRDefault="00324D95" w:rsidP="00975D60">
            <w:pPr>
              <w:spacing w:after="0" w:line="240" w:lineRule="auto"/>
              <w:jc w:val="center"/>
              <w:rPr>
                <w:rFonts w:ascii="Times New Roman" w:eastAsia="Times New Roman" w:hAnsi="Times New Roman"/>
                <w:color w:val="000000"/>
                <w:lang w:val="sr-Cyrl-RS"/>
              </w:rPr>
            </w:pPr>
            <w:r w:rsidRPr="00975D60">
              <w:rPr>
                <w:rFonts w:ascii="Times New Roman" w:eastAsia="Times New Roman" w:hAnsi="Times New Roman"/>
                <w:color w:val="000000"/>
                <w:lang w:val="sr-Cyrl-RS"/>
              </w:rPr>
              <w:t>Датум почетка</w:t>
            </w:r>
          </w:p>
        </w:tc>
        <w:tc>
          <w:tcPr>
            <w:tcW w:w="3049" w:type="dxa"/>
            <w:gridSpan w:val="2"/>
            <w:tcBorders>
              <w:bottom w:val="single" w:sz="4" w:space="0" w:color="auto"/>
            </w:tcBorders>
            <w:shd w:val="clear" w:color="auto" w:fill="F2F2F2"/>
            <w:vAlign w:val="center"/>
          </w:tcPr>
          <w:p w:rsidR="00324D95" w:rsidRPr="00975D60" w:rsidRDefault="00324D95" w:rsidP="00975D60">
            <w:pPr>
              <w:spacing w:after="0" w:line="240" w:lineRule="auto"/>
              <w:jc w:val="center"/>
              <w:rPr>
                <w:rFonts w:ascii="Times New Roman" w:eastAsia="Times New Roman" w:hAnsi="Times New Roman"/>
                <w:color w:val="000000"/>
                <w:lang w:val="sr-Cyrl-RS"/>
              </w:rPr>
            </w:pPr>
            <w:r w:rsidRPr="00975D60">
              <w:rPr>
                <w:rFonts w:ascii="Times New Roman" w:eastAsia="Times New Roman" w:hAnsi="Times New Roman"/>
                <w:color w:val="000000"/>
                <w:lang w:val="sr-Cyrl-RS"/>
              </w:rPr>
              <w:t>Датум завршетка</w:t>
            </w:r>
          </w:p>
        </w:tc>
      </w:tr>
      <w:tr w:rsidR="00942479" w:rsidRPr="00D6071F" w:rsidTr="00975D60">
        <w:tblPrEx>
          <w:tblCellMar>
            <w:top w:w="0" w:type="dxa"/>
            <w:bottom w:w="0" w:type="dxa"/>
          </w:tblCellMar>
        </w:tblPrEx>
        <w:trPr>
          <w:cantSplit/>
        </w:trPr>
        <w:tc>
          <w:tcPr>
            <w:tcW w:w="2812" w:type="dxa"/>
            <w:tcBorders>
              <w:bottom w:val="nil"/>
            </w:tcBorders>
          </w:tcPr>
          <w:p w:rsidR="00942479" w:rsidRPr="00975D60" w:rsidRDefault="00942479" w:rsidP="00373DCD">
            <w:pPr>
              <w:numPr>
                <w:ilvl w:val="0"/>
                <w:numId w:val="31"/>
              </w:numPr>
              <w:tabs>
                <w:tab w:val="left" w:pos="139"/>
              </w:tabs>
              <w:spacing w:after="0" w:line="240" w:lineRule="auto"/>
              <w:ind w:left="-41" w:firstLine="0"/>
              <w:jc w:val="center"/>
              <w:rPr>
                <w:rFonts w:ascii="Times New Roman" w:hAnsi="Times New Roman"/>
                <w:lang w:val="sr-Cyrl-CS"/>
              </w:rPr>
            </w:pPr>
            <w:r w:rsidRPr="00975D60">
              <w:rPr>
                <w:rFonts w:ascii="Times New Roman" w:hAnsi="Times New Roman"/>
                <w:lang w:val="sr-Cyrl-CS"/>
              </w:rPr>
              <w:t>Припрема Програма обуке</w:t>
            </w:r>
          </w:p>
        </w:tc>
        <w:tc>
          <w:tcPr>
            <w:tcW w:w="3337" w:type="dxa"/>
            <w:gridSpan w:val="3"/>
            <w:tcBorders>
              <w:bottom w:val="nil"/>
            </w:tcBorders>
            <w:vAlign w:val="center"/>
          </w:tcPr>
          <w:p w:rsidR="001D7C79" w:rsidRDefault="001D7C79" w:rsidP="001D7C79">
            <w:pPr>
              <w:spacing w:after="0" w:line="240" w:lineRule="auto"/>
              <w:jc w:val="center"/>
              <w:rPr>
                <w:rFonts w:ascii="Times New Roman" w:hAnsi="Times New Roman"/>
                <w:lang w:val="sr-Cyrl-RS"/>
              </w:rPr>
            </w:pPr>
            <w:r w:rsidRPr="00975D60">
              <w:rPr>
                <w:rFonts w:ascii="Times New Roman" w:hAnsi="Times New Roman"/>
                <w:lang w:val="sr-Latn-RS"/>
              </w:rPr>
              <w:t>I</w:t>
            </w:r>
            <w:r>
              <w:rPr>
                <w:rFonts w:ascii="Times New Roman" w:hAnsi="Times New Roman"/>
              </w:rPr>
              <w:t>V</w:t>
            </w:r>
            <w:r w:rsidRPr="00975D60">
              <w:rPr>
                <w:rFonts w:ascii="Times New Roman" w:hAnsi="Times New Roman"/>
                <w:lang w:val="sr-Latn-RS"/>
              </w:rPr>
              <w:t xml:space="preserve"> </w:t>
            </w:r>
            <w:r w:rsidRPr="00975D60">
              <w:rPr>
                <w:rFonts w:ascii="Times New Roman" w:hAnsi="Times New Roman"/>
                <w:lang w:val="sr-Cyrl-RS"/>
              </w:rPr>
              <w:t>квартал</w:t>
            </w:r>
            <w:r w:rsidRPr="00975D60">
              <w:rPr>
                <w:rFonts w:ascii="Times New Roman" w:hAnsi="Times New Roman"/>
                <w:lang w:val="sr-Latn-RS"/>
              </w:rPr>
              <w:t xml:space="preserve"> 2016</w:t>
            </w:r>
            <w:r w:rsidRPr="00975D60">
              <w:rPr>
                <w:rFonts w:ascii="Times New Roman" w:hAnsi="Times New Roman"/>
                <w:lang w:val="sr-Cyrl-RS"/>
              </w:rPr>
              <w:t xml:space="preserve">. </w:t>
            </w:r>
            <w:r>
              <w:rPr>
                <w:rFonts w:ascii="Times New Roman" w:hAnsi="Times New Roman"/>
                <w:lang w:val="sr-Cyrl-RS"/>
              </w:rPr>
              <w:t>г</w:t>
            </w:r>
            <w:r w:rsidRPr="00975D60">
              <w:rPr>
                <w:rFonts w:ascii="Times New Roman" w:hAnsi="Times New Roman"/>
                <w:lang w:val="sr-Cyrl-RS"/>
              </w:rPr>
              <w:t>одине</w:t>
            </w:r>
          </w:p>
          <w:p w:rsidR="001D7C79" w:rsidRPr="00975D60" w:rsidRDefault="001D7C79" w:rsidP="001D7C79">
            <w:pPr>
              <w:spacing w:after="0" w:line="240" w:lineRule="auto"/>
              <w:jc w:val="center"/>
              <w:rPr>
                <w:rFonts w:ascii="Times New Roman" w:hAnsi="Times New Roman"/>
                <w:lang w:val="sr-Cyrl-RS"/>
              </w:rPr>
            </w:pPr>
            <w:r>
              <w:rPr>
                <w:rFonts w:ascii="Times New Roman" w:hAnsi="Times New Roman"/>
                <w:lang w:val="sr-Cyrl-RS"/>
              </w:rPr>
              <w:t>(децембар 2017. године)</w:t>
            </w:r>
          </w:p>
          <w:p w:rsidR="00942479" w:rsidRPr="00975D60" w:rsidRDefault="00942479" w:rsidP="00975D60">
            <w:pPr>
              <w:spacing w:after="0" w:line="240" w:lineRule="auto"/>
              <w:jc w:val="center"/>
              <w:rPr>
                <w:rFonts w:ascii="Times New Roman" w:hAnsi="Times New Roman"/>
                <w:lang w:val="sr-Cyrl-CS"/>
              </w:rPr>
            </w:pPr>
          </w:p>
        </w:tc>
        <w:tc>
          <w:tcPr>
            <w:tcW w:w="3042" w:type="dxa"/>
            <w:tcBorders>
              <w:bottom w:val="nil"/>
            </w:tcBorders>
            <w:vAlign w:val="center"/>
          </w:tcPr>
          <w:p w:rsidR="001D7C79" w:rsidRDefault="001D7C79" w:rsidP="001D7C79">
            <w:pPr>
              <w:spacing w:after="0" w:line="240" w:lineRule="auto"/>
              <w:jc w:val="center"/>
              <w:rPr>
                <w:rFonts w:ascii="Times New Roman" w:hAnsi="Times New Roman"/>
                <w:lang w:val="sr-Cyrl-RS"/>
              </w:rPr>
            </w:pPr>
            <w:r w:rsidRPr="00975D60">
              <w:rPr>
                <w:rFonts w:ascii="Times New Roman" w:hAnsi="Times New Roman"/>
                <w:lang w:val="sr-Latn-RS"/>
              </w:rPr>
              <w:t>I квaртaл 201</w:t>
            </w:r>
            <w:r>
              <w:rPr>
                <w:rFonts w:ascii="Times New Roman" w:hAnsi="Times New Roman"/>
              </w:rPr>
              <w:t>7</w:t>
            </w:r>
            <w:r w:rsidRPr="00975D60">
              <w:rPr>
                <w:rFonts w:ascii="Times New Roman" w:hAnsi="Times New Roman"/>
                <w:lang w:val="sr-Cyrl-RS"/>
              </w:rPr>
              <w:t>.</w:t>
            </w:r>
            <w:r>
              <w:rPr>
                <w:rFonts w:ascii="Times New Roman" w:hAnsi="Times New Roman"/>
                <w:lang w:val="sr-Cyrl-RS"/>
              </w:rPr>
              <w:t xml:space="preserve"> </w:t>
            </w:r>
            <w:r w:rsidRPr="00975D60">
              <w:rPr>
                <w:rFonts w:ascii="Times New Roman" w:hAnsi="Times New Roman"/>
                <w:lang w:val="sr-Cyrl-RS"/>
              </w:rPr>
              <w:t>године</w:t>
            </w:r>
          </w:p>
          <w:p w:rsidR="001D7C79" w:rsidRPr="00975D60" w:rsidRDefault="001D7C79" w:rsidP="001D7C79">
            <w:pPr>
              <w:spacing w:after="0" w:line="240" w:lineRule="auto"/>
              <w:jc w:val="center"/>
              <w:rPr>
                <w:rFonts w:ascii="Times New Roman" w:hAnsi="Times New Roman"/>
                <w:lang w:val="sr-Cyrl-CS"/>
              </w:rPr>
            </w:pPr>
            <w:r>
              <w:rPr>
                <w:rFonts w:ascii="Times New Roman" w:hAnsi="Times New Roman"/>
                <w:lang w:val="sr-Cyrl-RS"/>
              </w:rPr>
              <w:t>(јануар 2017. године)</w:t>
            </w:r>
          </w:p>
          <w:p w:rsidR="00942479" w:rsidRPr="00975D60" w:rsidRDefault="00942479" w:rsidP="00975D60">
            <w:pPr>
              <w:spacing w:after="0" w:line="240" w:lineRule="auto"/>
              <w:jc w:val="center"/>
              <w:rPr>
                <w:rFonts w:ascii="Times New Roman" w:hAnsi="Times New Roman"/>
                <w:lang w:val="sr-Cyrl-CS"/>
              </w:rPr>
            </w:pPr>
          </w:p>
        </w:tc>
      </w:tr>
      <w:tr w:rsidR="00942479" w:rsidRPr="00D6071F" w:rsidTr="00975D60">
        <w:tblPrEx>
          <w:tblCellMar>
            <w:top w:w="0" w:type="dxa"/>
            <w:bottom w:w="0" w:type="dxa"/>
          </w:tblCellMar>
        </w:tblPrEx>
        <w:trPr>
          <w:cantSplit/>
        </w:trPr>
        <w:tc>
          <w:tcPr>
            <w:tcW w:w="2812" w:type="dxa"/>
            <w:tcBorders>
              <w:top w:val="nil"/>
              <w:bottom w:val="nil"/>
            </w:tcBorders>
          </w:tcPr>
          <w:p w:rsidR="00942479" w:rsidRPr="00975D60" w:rsidRDefault="00942479" w:rsidP="00373DCD">
            <w:pPr>
              <w:numPr>
                <w:ilvl w:val="0"/>
                <w:numId w:val="31"/>
              </w:numPr>
              <w:tabs>
                <w:tab w:val="left" w:pos="139"/>
              </w:tabs>
              <w:spacing w:after="0" w:line="240" w:lineRule="auto"/>
              <w:ind w:left="-41" w:firstLine="0"/>
              <w:jc w:val="center"/>
              <w:rPr>
                <w:rFonts w:ascii="Times New Roman" w:hAnsi="Times New Roman"/>
                <w:lang w:val="sr-Cyrl-CS"/>
              </w:rPr>
            </w:pPr>
            <w:r w:rsidRPr="00975D60">
              <w:rPr>
                <w:rFonts w:ascii="Times New Roman" w:hAnsi="Times New Roman"/>
                <w:lang w:val="sr-Cyrl-CS"/>
              </w:rPr>
              <w:t>Организовање обука</w:t>
            </w:r>
          </w:p>
        </w:tc>
        <w:tc>
          <w:tcPr>
            <w:tcW w:w="3337" w:type="dxa"/>
            <w:gridSpan w:val="3"/>
            <w:tcBorders>
              <w:top w:val="nil"/>
              <w:bottom w:val="nil"/>
            </w:tcBorders>
            <w:vAlign w:val="center"/>
          </w:tcPr>
          <w:p w:rsidR="001D7C79" w:rsidRDefault="001D7C79" w:rsidP="001D7C79">
            <w:pPr>
              <w:spacing w:after="0" w:line="240" w:lineRule="auto"/>
              <w:jc w:val="center"/>
              <w:rPr>
                <w:rFonts w:ascii="Times New Roman" w:hAnsi="Times New Roman"/>
                <w:lang w:val="sr-Cyrl-RS"/>
              </w:rPr>
            </w:pPr>
            <w:r w:rsidRPr="00975D60">
              <w:rPr>
                <w:rFonts w:ascii="Times New Roman" w:hAnsi="Times New Roman"/>
                <w:lang w:val="sr-Latn-RS"/>
              </w:rPr>
              <w:t>I</w:t>
            </w:r>
            <w:r w:rsidRPr="00975D60">
              <w:rPr>
                <w:rFonts w:ascii="Times New Roman" w:hAnsi="Times New Roman"/>
                <w:lang w:val="sr-Cyrl-RS"/>
              </w:rPr>
              <w:t xml:space="preserve"> квартал 2017. </w:t>
            </w:r>
            <w:r>
              <w:rPr>
                <w:rFonts w:ascii="Times New Roman" w:hAnsi="Times New Roman"/>
                <w:lang w:val="sr-Cyrl-RS"/>
              </w:rPr>
              <w:t>г</w:t>
            </w:r>
            <w:r w:rsidRPr="00975D60">
              <w:rPr>
                <w:rFonts w:ascii="Times New Roman" w:hAnsi="Times New Roman"/>
                <w:lang w:val="sr-Cyrl-RS"/>
              </w:rPr>
              <w:t>одине</w:t>
            </w:r>
          </w:p>
          <w:p w:rsidR="00942479" w:rsidRPr="00975D60" w:rsidRDefault="001D7C79" w:rsidP="001D7C79">
            <w:pPr>
              <w:spacing w:after="0" w:line="240" w:lineRule="auto"/>
              <w:jc w:val="center"/>
              <w:rPr>
                <w:rFonts w:ascii="Times New Roman" w:hAnsi="Times New Roman"/>
                <w:lang w:val="sr-Cyrl-RS"/>
              </w:rPr>
            </w:pPr>
            <w:r>
              <w:rPr>
                <w:rFonts w:ascii="Times New Roman" w:hAnsi="Times New Roman"/>
                <w:lang w:val="sr-Cyrl-RS"/>
              </w:rPr>
              <w:t>(фебруар 2017. године)</w:t>
            </w:r>
          </w:p>
        </w:tc>
        <w:tc>
          <w:tcPr>
            <w:tcW w:w="3042" w:type="dxa"/>
            <w:tcBorders>
              <w:top w:val="nil"/>
              <w:bottom w:val="nil"/>
            </w:tcBorders>
            <w:vAlign w:val="center"/>
          </w:tcPr>
          <w:p w:rsidR="001D7C79" w:rsidRDefault="00C16EAE" w:rsidP="001D7C79">
            <w:pPr>
              <w:spacing w:after="0" w:line="240" w:lineRule="auto"/>
              <w:jc w:val="center"/>
              <w:rPr>
                <w:rFonts w:ascii="Times New Roman" w:hAnsi="Times New Roman"/>
                <w:lang w:val="sr-Cyrl-RS"/>
              </w:rPr>
            </w:pPr>
            <w:r w:rsidRPr="00975D60">
              <w:rPr>
                <w:rFonts w:ascii="Times New Roman" w:hAnsi="Times New Roman"/>
                <w:lang w:val="sr-Latn-RS"/>
              </w:rPr>
              <w:t>IV</w:t>
            </w:r>
            <w:r w:rsidR="001D7C79" w:rsidRPr="00975D60">
              <w:rPr>
                <w:rFonts w:ascii="Times New Roman" w:hAnsi="Times New Roman"/>
                <w:lang w:val="sr-Cyrl-RS"/>
              </w:rPr>
              <w:t xml:space="preserve"> квартал 2017. </w:t>
            </w:r>
            <w:r w:rsidR="001D7C79">
              <w:rPr>
                <w:rFonts w:ascii="Times New Roman" w:hAnsi="Times New Roman"/>
                <w:lang w:val="sr-Cyrl-RS"/>
              </w:rPr>
              <w:t>г</w:t>
            </w:r>
            <w:r w:rsidR="001D7C79" w:rsidRPr="00975D60">
              <w:rPr>
                <w:rFonts w:ascii="Times New Roman" w:hAnsi="Times New Roman"/>
                <w:lang w:val="sr-Cyrl-RS"/>
              </w:rPr>
              <w:t>одине</w:t>
            </w:r>
          </w:p>
          <w:p w:rsidR="00942479" w:rsidRPr="00975D60" w:rsidRDefault="001D7C79" w:rsidP="001D7C79">
            <w:pPr>
              <w:spacing w:after="0" w:line="240" w:lineRule="auto"/>
              <w:jc w:val="center"/>
              <w:rPr>
                <w:rFonts w:ascii="Times New Roman" w:hAnsi="Times New Roman"/>
                <w:lang w:val="sr-Cyrl-RS"/>
              </w:rPr>
            </w:pPr>
            <w:r>
              <w:rPr>
                <w:rFonts w:ascii="Times New Roman" w:hAnsi="Times New Roman"/>
                <w:lang w:val="sr-Cyrl-RS"/>
              </w:rPr>
              <w:t>(</w:t>
            </w:r>
            <w:r w:rsidR="00C16EAE">
              <w:rPr>
                <w:rFonts w:ascii="Times New Roman" w:hAnsi="Times New Roman"/>
                <w:lang w:val="sr-Cyrl-RS"/>
              </w:rPr>
              <w:t xml:space="preserve">децембар </w:t>
            </w:r>
            <w:r>
              <w:rPr>
                <w:rFonts w:ascii="Times New Roman" w:hAnsi="Times New Roman"/>
                <w:lang w:val="sr-Cyrl-RS"/>
              </w:rPr>
              <w:t>2017. године)</w:t>
            </w:r>
          </w:p>
        </w:tc>
      </w:tr>
      <w:tr w:rsidR="00942479" w:rsidRPr="00D6071F" w:rsidTr="00975D60">
        <w:tblPrEx>
          <w:tblCellMar>
            <w:top w:w="0" w:type="dxa"/>
            <w:bottom w:w="0" w:type="dxa"/>
          </w:tblCellMar>
        </w:tblPrEx>
        <w:trPr>
          <w:cantSplit/>
        </w:trPr>
        <w:tc>
          <w:tcPr>
            <w:tcW w:w="2812" w:type="dxa"/>
            <w:tcBorders>
              <w:top w:val="nil"/>
            </w:tcBorders>
          </w:tcPr>
          <w:p w:rsidR="00942479" w:rsidRPr="00975D60" w:rsidRDefault="00942479" w:rsidP="00373DCD">
            <w:pPr>
              <w:numPr>
                <w:ilvl w:val="0"/>
                <w:numId w:val="31"/>
              </w:numPr>
              <w:tabs>
                <w:tab w:val="left" w:pos="139"/>
              </w:tabs>
              <w:spacing w:after="0" w:line="240" w:lineRule="auto"/>
              <w:ind w:left="-41" w:firstLine="0"/>
              <w:jc w:val="center"/>
              <w:rPr>
                <w:rFonts w:ascii="Times New Roman" w:hAnsi="Times New Roman"/>
                <w:lang w:val="sr-Cyrl-CS"/>
              </w:rPr>
            </w:pPr>
            <w:r w:rsidRPr="00975D60">
              <w:rPr>
                <w:rFonts w:ascii="Times New Roman" w:hAnsi="Times New Roman"/>
                <w:lang w:val="sr-Cyrl-CS"/>
              </w:rPr>
              <w:t>Израда Извештаја о спроведеним обукама са препорукама за даље унапређење процеса сарадње</w:t>
            </w:r>
          </w:p>
        </w:tc>
        <w:tc>
          <w:tcPr>
            <w:tcW w:w="3337" w:type="dxa"/>
            <w:gridSpan w:val="3"/>
            <w:tcBorders>
              <w:top w:val="nil"/>
            </w:tcBorders>
            <w:vAlign w:val="center"/>
          </w:tcPr>
          <w:p w:rsidR="001D7C79" w:rsidRDefault="001D7C79" w:rsidP="001D7C79">
            <w:pPr>
              <w:spacing w:after="0" w:line="240" w:lineRule="auto"/>
              <w:jc w:val="center"/>
              <w:rPr>
                <w:rFonts w:ascii="Times New Roman" w:hAnsi="Times New Roman"/>
                <w:lang w:val="sr-Cyrl-RS"/>
              </w:rPr>
            </w:pPr>
            <w:r w:rsidRPr="00975D60">
              <w:rPr>
                <w:rFonts w:ascii="Times New Roman" w:hAnsi="Times New Roman"/>
                <w:lang w:val="sr-Latn-RS"/>
              </w:rPr>
              <w:t>I</w:t>
            </w:r>
            <w:r>
              <w:rPr>
                <w:rFonts w:ascii="Times New Roman" w:hAnsi="Times New Roman"/>
              </w:rPr>
              <w:t>V</w:t>
            </w:r>
            <w:r w:rsidRPr="00975D60">
              <w:rPr>
                <w:rFonts w:ascii="Times New Roman" w:hAnsi="Times New Roman"/>
                <w:lang w:val="sr-Cyrl-RS"/>
              </w:rPr>
              <w:t xml:space="preserve"> квартал 2017. </w:t>
            </w:r>
            <w:r>
              <w:rPr>
                <w:rFonts w:ascii="Times New Roman" w:hAnsi="Times New Roman"/>
                <w:lang w:val="sr-Cyrl-RS"/>
              </w:rPr>
              <w:t>г</w:t>
            </w:r>
            <w:r w:rsidRPr="00975D60">
              <w:rPr>
                <w:rFonts w:ascii="Times New Roman" w:hAnsi="Times New Roman"/>
                <w:lang w:val="sr-Cyrl-RS"/>
              </w:rPr>
              <w:t>одине</w:t>
            </w:r>
          </w:p>
          <w:p w:rsidR="00942479" w:rsidRPr="00975D60" w:rsidRDefault="001D7C79" w:rsidP="001D7C79">
            <w:pPr>
              <w:spacing w:after="0" w:line="240" w:lineRule="auto"/>
              <w:jc w:val="center"/>
              <w:rPr>
                <w:rFonts w:ascii="Times New Roman" w:hAnsi="Times New Roman"/>
                <w:lang w:val="sr-Cyrl-RS"/>
              </w:rPr>
            </w:pPr>
            <w:r>
              <w:rPr>
                <w:rFonts w:ascii="Times New Roman" w:hAnsi="Times New Roman"/>
                <w:lang w:val="sr-Cyrl-RS"/>
              </w:rPr>
              <w:t>(октобар 2017. године)</w:t>
            </w:r>
          </w:p>
        </w:tc>
        <w:tc>
          <w:tcPr>
            <w:tcW w:w="3042" w:type="dxa"/>
            <w:tcBorders>
              <w:top w:val="nil"/>
            </w:tcBorders>
            <w:vAlign w:val="center"/>
          </w:tcPr>
          <w:p w:rsidR="001D7C79" w:rsidRDefault="001D7C79" w:rsidP="001D7C79">
            <w:pPr>
              <w:spacing w:after="0" w:line="240" w:lineRule="auto"/>
              <w:jc w:val="center"/>
              <w:rPr>
                <w:rFonts w:ascii="Times New Roman" w:hAnsi="Times New Roman"/>
                <w:lang w:val="sr-Cyrl-RS"/>
              </w:rPr>
            </w:pPr>
            <w:r w:rsidRPr="00975D60">
              <w:rPr>
                <w:rFonts w:ascii="Times New Roman" w:hAnsi="Times New Roman"/>
                <w:lang w:val="sr-Latn-RS"/>
              </w:rPr>
              <w:t>IV</w:t>
            </w:r>
            <w:r w:rsidRPr="00975D60">
              <w:rPr>
                <w:rFonts w:ascii="Times New Roman" w:hAnsi="Times New Roman"/>
                <w:lang w:val="sr-Cyrl-RS"/>
              </w:rPr>
              <w:t xml:space="preserve"> квартал 2017. </w:t>
            </w:r>
            <w:r>
              <w:rPr>
                <w:rFonts w:ascii="Times New Roman" w:hAnsi="Times New Roman"/>
                <w:lang w:val="sr-Cyrl-RS"/>
              </w:rPr>
              <w:t>г</w:t>
            </w:r>
            <w:r w:rsidRPr="00975D60">
              <w:rPr>
                <w:rFonts w:ascii="Times New Roman" w:hAnsi="Times New Roman"/>
                <w:lang w:val="sr-Cyrl-RS"/>
              </w:rPr>
              <w:t>одине</w:t>
            </w:r>
          </w:p>
          <w:p w:rsidR="00942479" w:rsidRPr="00975D60" w:rsidRDefault="001D7C79" w:rsidP="001D7C79">
            <w:pPr>
              <w:spacing w:after="0" w:line="240" w:lineRule="auto"/>
              <w:jc w:val="center"/>
              <w:rPr>
                <w:rFonts w:ascii="Times New Roman" w:hAnsi="Times New Roman"/>
                <w:lang w:val="sr-Cyrl-RS"/>
              </w:rPr>
            </w:pPr>
            <w:r>
              <w:rPr>
                <w:rFonts w:ascii="Times New Roman" w:hAnsi="Times New Roman"/>
                <w:lang w:val="sr-Cyrl-RS"/>
              </w:rPr>
              <w:t>(децембар 2017. године)</w:t>
            </w:r>
          </w:p>
        </w:tc>
      </w:tr>
    </w:tbl>
    <w:p w:rsidR="0001115F" w:rsidRDefault="0001115F"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p w:rsidR="00957994" w:rsidRDefault="00957994"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p w:rsidR="00957994" w:rsidRPr="00D6071F" w:rsidRDefault="00957994"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tbl>
      <w:tblPr>
        <w:tblW w:w="9156"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0"/>
        <w:gridCol w:w="1959"/>
        <w:gridCol w:w="1159"/>
        <w:gridCol w:w="3118"/>
      </w:tblGrid>
      <w:tr w:rsidR="0001115F" w:rsidRPr="00D6071F" w:rsidTr="00F602E1">
        <w:tblPrEx>
          <w:tblCellMar>
            <w:top w:w="0" w:type="dxa"/>
            <w:bottom w:w="0" w:type="dxa"/>
          </w:tblCellMar>
        </w:tblPrEx>
        <w:trPr>
          <w:trHeight w:val="666"/>
        </w:trPr>
        <w:tc>
          <w:tcPr>
            <w:tcW w:w="9156" w:type="dxa"/>
            <w:gridSpan w:val="4"/>
            <w:shd w:val="clear" w:color="auto" w:fill="DEEAF6"/>
            <w:vAlign w:val="center"/>
          </w:tcPr>
          <w:p w:rsidR="0001115F" w:rsidRPr="00917DDD" w:rsidRDefault="0001115F" w:rsidP="00917DDD">
            <w:pPr>
              <w:pStyle w:val="NoSpacing"/>
              <w:jc w:val="center"/>
              <w:rPr>
                <w:rFonts w:ascii="Times New Roman" w:hAnsi="Times New Roman"/>
                <w:i/>
                <w:lang w:val="sr-Cyrl-RS"/>
              </w:rPr>
            </w:pPr>
            <w:r w:rsidRPr="00917DDD">
              <w:rPr>
                <w:rFonts w:ascii="Times New Roman" w:hAnsi="Times New Roman"/>
                <w:i/>
                <w:lang w:val="sr-Cyrl-RS"/>
              </w:rPr>
              <w:t>ТЕМА</w:t>
            </w:r>
          </w:p>
          <w:p w:rsidR="0001115F" w:rsidRPr="00136A45" w:rsidRDefault="0001115F" w:rsidP="00917DDD">
            <w:pPr>
              <w:spacing w:after="120" w:line="240" w:lineRule="auto"/>
              <w:jc w:val="center"/>
              <w:rPr>
                <w:rFonts w:ascii="Times New Roman" w:eastAsia="Times New Roman" w:hAnsi="Times New Roman"/>
                <w:b/>
                <w:lang w:val="sr-Cyrl-RS"/>
              </w:rPr>
            </w:pPr>
            <w:r w:rsidRPr="00136A45">
              <w:rPr>
                <w:rFonts w:ascii="Times New Roman" w:eastAsia="Times New Roman" w:hAnsi="Times New Roman"/>
                <w:b/>
                <w:lang w:val="sr-Cyrl-RS"/>
              </w:rPr>
              <w:t>Унапређење консултативног процеса са цивилним сектором на локалном нивоу приликом усвајања докумената јавних политика</w:t>
            </w:r>
          </w:p>
        </w:tc>
      </w:tr>
      <w:tr w:rsidR="0001115F" w:rsidRPr="00D6071F" w:rsidTr="00F602E1">
        <w:tblPrEx>
          <w:tblCellMar>
            <w:top w:w="0" w:type="dxa"/>
            <w:bottom w:w="0" w:type="dxa"/>
          </w:tblCellMar>
        </w:tblPrEx>
        <w:trPr>
          <w:trHeight w:val="666"/>
        </w:trPr>
        <w:tc>
          <w:tcPr>
            <w:tcW w:w="9156" w:type="dxa"/>
            <w:gridSpan w:val="4"/>
            <w:shd w:val="clear" w:color="auto" w:fill="F2F2F2"/>
            <w:vAlign w:val="center"/>
          </w:tcPr>
          <w:p w:rsidR="0001115F" w:rsidRPr="00917DDD" w:rsidRDefault="0001115F" w:rsidP="00917DDD">
            <w:pPr>
              <w:pStyle w:val="NoSpacing"/>
              <w:jc w:val="center"/>
              <w:rPr>
                <w:rFonts w:ascii="Times New Roman" w:hAnsi="Times New Roman"/>
                <w:i/>
                <w:lang w:val="sr-Cyrl-RS"/>
              </w:rPr>
            </w:pPr>
            <w:r w:rsidRPr="00917DDD">
              <w:rPr>
                <w:rFonts w:ascii="Times New Roman" w:hAnsi="Times New Roman"/>
                <w:i/>
                <w:lang w:val="sr-Cyrl-RS"/>
              </w:rPr>
              <w:t>Назив и број обавезе</w:t>
            </w:r>
          </w:p>
          <w:p w:rsidR="0001115F" w:rsidRPr="00136A45" w:rsidRDefault="0001115F" w:rsidP="00917DDD">
            <w:pPr>
              <w:pStyle w:val="NoSpacing"/>
              <w:jc w:val="center"/>
              <w:rPr>
                <w:rFonts w:ascii="Times New Roman" w:hAnsi="Times New Roman"/>
                <w:lang w:val="sr-Cyrl-RS"/>
              </w:rPr>
            </w:pPr>
            <w:r w:rsidRPr="00136A45">
              <w:rPr>
                <w:rFonts w:ascii="Times New Roman" w:hAnsi="Times New Roman"/>
                <w:b/>
                <w:lang w:val="sr-Cyrl-RS"/>
              </w:rPr>
              <w:t>ОБАВЕЗА 3:</w:t>
            </w:r>
            <w:r w:rsidRPr="00136A45">
              <w:rPr>
                <w:rFonts w:ascii="Times New Roman" w:hAnsi="Times New Roman"/>
                <w:lang w:val="sr-Cyrl-RS"/>
              </w:rPr>
              <w:t xml:space="preserve">  </w:t>
            </w:r>
            <w:r w:rsidRPr="00136A45">
              <w:rPr>
                <w:rFonts w:ascii="Times New Roman" w:hAnsi="Times New Roman"/>
                <w:b/>
                <w:lang w:val="sr-Cyrl-RS"/>
              </w:rPr>
              <w:t>Организовање обука за представнике ОЦД у вези са применом Смерница за укључивање организација цивилног друштва у процес доношења прописа</w:t>
            </w:r>
          </w:p>
        </w:tc>
      </w:tr>
      <w:tr w:rsidR="0001115F" w:rsidRPr="00D6071F" w:rsidTr="00F602E1">
        <w:tblPrEx>
          <w:tblCellMar>
            <w:top w:w="0" w:type="dxa"/>
            <w:bottom w:w="0" w:type="dxa"/>
          </w:tblCellMar>
        </w:tblPrEx>
        <w:trPr>
          <w:trHeight w:val="704"/>
        </w:trPr>
        <w:tc>
          <w:tcPr>
            <w:tcW w:w="2920" w:type="dxa"/>
            <w:shd w:val="clear" w:color="auto" w:fill="F2F2F2"/>
            <w:vAlign w:val="center"/>
          </w:tcPr>
          <w:p w:rsidR="0001115F" w:rsidRPr="00136A45" w:rsidRDefault="00D968E2" w:rsidP="00136A45">
            <w:pPr>
              <w:spacing w:after="0" w:line="240" w:lineRule="auto"/>
              <w:jc w:val="center"/>
              <w:rPr>
                <w:rFonts w:ascii="Times New Roman" w:hAnsi="Times New Roman"/>
                <w:lang w:val="sr-Cyrl-RS"/>
              </w:rPr>
            </w:pPr>
            <w:r w:rsidRPr="00917DDD">
              <w:rPr>
                <w:rFonts w:ascii="Times New Roman" w:eastAsia="Times New Roman" w:hAnsi="Times New Roman"/>
                <w:color w:val="000000"/>
                <w:lang w:val="sr-Cyrl-RS"/>
              </w:rPr>
              <w:t>Временски период</w:t>
            </w:r>
            <w:r>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w:t>
            </w:r>
            <w:r>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датум почетка и завршетка обавезе (нпр. 1. јул 2016</w:t>
            </w:r>
            <w:r>
              <w:rPr>
                <w:rFonts w:ascii="Times New Roman" w:eastAsia="Times New Roman" w:hAnsi="Times New Roman"/>
                <w:color w:val="000000"/>
                <w:lang w:val="sr-Cyrl-RS"/>
              </w:rPr>
              <w:t>.</w:t>
            </w:r>
            <w:r w:rsidRPr="00917DDD">
              <w:rPr>
                <w:rFonts w:ascii="Times New Roman" w:eastAsia="Times New Roman" w:hAnsi="Times New Roman"/>
                <w:color w:val="000000"/>
                <w:lang w:val="sr-Cyrl-RS"/>
              </w:rPr>
              <w:t xml:space="preserve"> – 30. јун 2017</w:t>
            </w:r>
            <w:r>
              <w:rPr>
                <w:rFonts w:ascii="Times New Roman" w:eastAsia="Times New Roman" w:hAnsi="Times New Roman"/>
                <w:color w:val="000000"/>
                <w:lang w:val="sr-Cyrl-RS"/>
              </w:rPr>
              <w:t>.</w:t>
            </w:r>
            <w:r w:rsidRPr="00917DDD">
              <w:rPr>
                <w:rFonts w:ascii="Times New Roman" w:eastAsia="Times New Roman" w:hAnsi="Times New Roman"/>
                <w:color w:val="000000"/>
                <w:lang w:val="sr-Cyrl-RS"/>
              </w:rPr>
              <w:t>)</w:t>
            </w:r>
          </w:p>
        </w:tc>
        <w:tc>
          <w:tcPr>
            <w:tcW w:w="6236" w:type="dxa"/>
            <w:gridSpan w:val="3"/>
            <w:vAlign w:val="center"/>
          </w:tcPr>
          <w:p w:rsidR="001D7C79" w:rsidRDefault="001D7C79" w:rsidP="001D7C79">
            <w:pPr>
              <w:autoSpaceDE w:val="0"/>
              <w:autoSpaceDN w:val="0"/>
              <w:adjustRightInd w:val="0"/>
              <w:spacing w:after="0" w:line="240" w:lineRule="auto"/>
              <w:jc w:val="center"/>
              <w:rPr>
                <w:rFonts w:ascii="Times New Roman" w:hAnsi="Times New Roman"/>
                <w:lang w:val="sr-Cyrl-RS"/>
              </w:rPr>
            </w:pPr>
            <w:r>
              <w:rPr>
                <w:rFonts w:ascii="Times New Roman" w:hAnsi="Times New Roman"/>
                <w:lang w:val="sr-Latn-RS"/>
              </w:rPr>
              <w:t>IV</w:t>
            </w:r>
            <w:r>
              <w:rPr>
                <w:rFonts w:ascii="Times New Roman" w:hAnsi="Times New Roman"/>
                <w:lang w:val="sr-Cyrl-RS"/>
              </w:rPr>
              <w:t xml:space="preserve"> квартал 2016. године-</w:t>
            </w:r>
            <w:r>
              <w:rPr>
                <w:rFonts w:ascii="Times New Roman" w:hAnsi="Times New Roman"/>
                <w:lang w:val="sr-Latn-RS"/>
              </w:rPr>
              <w:t xml:space="preserve"> IV</w:t>
            </w:r>
            <w:r>
              <w:rPr>
                <w:rFonts w:ascii="Times New Roman" w:hAnsi="Times New Roman"/>
                <w:lang w:val="sr-Cyrl-RS"/>
              </w:rPr>
              <w:t xml:space="preserve"> квартал 2017. године</w:t>
            </w:r>
          </w:p>
          <w:p w:rsidR="0001115F" w:rsidRPr="00136A45" w:rsidRDefault="001D7C79" w:rsidP="001D7C79">
            <w:pPr>
              <w:jc w:val="center"/>
              <w:rPr>
                <w:rFonts w:ascii="Times New Roman" w:hAnsi="Times New Roman"/>
                <w:lang w:val="sr-Cyrl-CS"/>
              </w:rPr>
            </w:pPr>
            <w:r>
              <w:rPr>
                <w:rFonts w:ascii="Times New Roman" w:hAnsi="Times New Roman"/>
                <w:lang w:val="sr-Cyrl-RS"/>
              </w:rPr>
              <w:t>(децембар 2016. године-децембар 2017. године)</w:t>
            </w:r>
          </w:p>
        </w:tc>
      </w:tr>
      <w:tr w:rsidR="0001115F" w:rsidRPr="00D6071F" w:rsidTr="00F602E1">
        <w:tblPrEx>
          <w:tblCellMar>
            <w:top w:w="0" w:type="dxa"/>
            <w:bottom w:w="0" w:type="dxa"/>
          </w:tblCellMar>
        </w:tblPrEx>
        <w:tc>
          <w:tcPr>
            <w:tcW w:w="2920" w:type="dxa"/>
            <w:shd w:val="clear" w:color="auto" w:fill="F2F2F2"/>
            <w:vAlign w:val="center"/>
          </w:tcPr>
          <w:p w:rsidR="0001115F" w:rsidRPr="00136A45" w:rsidRDefault="0001115F" w:rsidP="00136A45">
            <w:pPr>
              <w:spacing w:after="0" w:line="240" w:lineRule="auto"/>
              <w:jc w:val="center"/>
              <w:rPr>
                <w:rFonts w:ascii="Times New Roman" w:hAnsi="Times New Roman"/>
                <w:lang w:val="sr-Cyrl-CS"/>
              </w:rPr>
            </w:pPr>
            <w:r w:rsidRPr="00136A45">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w:t>
            </w:r>
            <w:r w:rsidRPr="00136A45">
              <w:rPr>
                <w:rFonts w:ascii="Times New Roman" w:eastAsia="Times New Roman" w:hAnsi="Times New Roman"/>
                <w:color w:val="000000"/>
                <w:lang w:val="sr-Cyrl-CS"/>
              </w:rPr>
              <w:t xml:space="preserve"> </w:t>
            </w:r>
            <w:r w:rsidRPr="00136A45">
              <w:rPr>
                <w:rFonts w:ascii="Times New Roman" w:eastAsia="Times New Roman" w:hAnsi="Times New Roman"/>
                <w:color w:val="000000"/>
                <w:lang w:val="sr-Cyrl-RS"/>
              </w:rPr>
              <w:t xml:space="preserve">итд. </w:t>
            </w:r>
          </w:p>
        </w:tc>
        <w:tc>
          <w:tcPr>
            <w:tcW w:w="6236" w:type="dxa"/>
            <w:gridSpan w:val="3"/>
            <w:vAlign w:val="center"/>
          </w:tcPr>
          <w:p w:rsidR="0001115F" w:rsidRPr="00136A45" w:rsidRDefault="0001115F" w:rsidP="00D968E2">
            <w:pPr>
              <w:spacing w:after="0" w:line="240" w:lineRule="auto"/>
              <w:rPr>
                <w:rFonts w:ascii="Times New Roman" w:hAnsi="Times New Roman"/>
                <w:lang w:val="sr-Cyrl-CS"/>
              </w:rPr>
            </w:pPr>
            <w:r w:rsidRPr="00136A45">
              <w:rPr>
                <w:rFonts w:ascii="Times New Roman" w:hAnsi="Times New Roman"/>
                <w:lang w:val="sr-Cyrl-CS"/>
              </w:rPr>
              <w:t>Канцеларија за сарадњу са цивилним друштвом</w:t>
            </w:r>
          </w:p>
        </w:tc>
      </w:tr>
      <w:tr w:rsidR="0001115F" w:rsidRPr="00D6071F" w:rsidTr="00F602E1">
        <w:tblPrEx>
          <w:tblCellMar>
            <w:top w:w="0" w:type="dxa"/>
            <w:bottom w:w="0" w:type="dxa"/>
          </w:tblCellMar>
        </w:tblPrEx>
        <w:trPr>
          <w:trHeight w:val="600"/>
        </w:trPr>
        <w:tc>
          <w:tcPr>
            <w:tcW w:w="2920" w:type="dxa"/>
            <w:shd w:val="clear" w:color="auto" w:fill="F2F2F2"/>
            <w:vAlign w:val="center"/>
          </w:tcPr>
          <w:p w:rsidR="0001115F" w:rsidRPr="00136A45" w:rsidRDefault="0001115F" w:rsidP="00136A45">
            <w:pPr>
              <w:spacing w:after="0" w:line="240" w:lineRule="auto"/>
              <w:jc w:val="center"/>
              <w:rPr>
                <w:rFonts w:ascii="Times New Roman" w:eastAsia="Times New Roman" w:hAnsi="Times New Roman"/>
                <w:color w:val="000000"/>
                <w:lang w:val="sr-Cyrl-RS"/>
              </w:rPr>
            </w:pPr>
            <w:r w:rsidRPr="00136A45">
              <w:rPr>
                <w:rFonts w:ascii="Times New Roman" w:eastAsia="Times New Roman" w:hAnsi="Times New Roman"/>
                <w:color w:val="000000"/>
                <w:lang w:val="sr-Cyrl-RS"/>
              </w:rPr>
              <w:t xml:space="preserve">Име </w:t>
            </w:r>
            <w:r w:rsidRPr="00136A45">
              <w:rPr>
                <w:rFonts w:ascii="Times New Roman" w:eastAsia="Times New Roman" w:hAnsi="Times New Roman"/>
                <w:color w:val="000000"/>
                <w:lang w:val="sr-Cyrl-CS"/>
              </w:rPr>
              <w:t>одговорне особе из институције која је носилац активности</w:t>
            </w:r>
          </w:p>
        </w:tc>
        <w:tc>
          <w:tcPr>
            <w:tcW w:w="6236" w:type="dxa"/>
            <w:gridSpan w:val="3"/>
            <w:vAlign w:val="center"/>
          </w:tcPr>
          <w:p w:rsidR="0001115F" w:rsidRPr="00136A45" w:rsidRDefault="0001115F" w:rsidP="00010B2E">
            <w:pPr>
              <w:spacing w:after="0" w:line="240" w:lineRule="auto"/>
              <w:rPr>
                <w:rFonts w:ascii="Times New Roman" w:hAnsi="Times New Roman"/>
                <w:lang w:val="sr-Cyrl-CS"/>
              </w:rPr>
            </w:pPr>
            <w:r w:rsidRPr="00136A45">
              <w:rPr>
                <w:rFonts w:ascii="Times New Roman" w:hAnsi="Times New Roman"/>
                <w:lang w:val="sr-Cyrl-CS"/>
              </w:rPr>
              <w:t xml:space="preserve">Милена Бановић </w:t>
            </w:r>
          </w:p>
        </w:tc>
      </w:tr>
      <w:tr w:rsidR="0001115F" w:rsidRPr="00D6071F" w:rsidTr="00F602E1">
        <w:tblPrEx>
          <w:tblCellMar>
            <w:top w:w="0" w:type="dxa"/>
            <w:bottom w:w="0" w:type="dxa"/>
          </w:tblCellMar>
        </w:tblPrEx>
        <w:trPr>
          <w:trHeight w:val="270"/>
        </w:trPr>
        <w:tc>
          <w:tcPr>
            <w:tcW w:w="2920" w:type="dxa"/>
            <w:shd w:val="clear" w:color="auto" w:fill="F2F2F2"/>
            <w:vAlign w:val="center"/>
          </w:tcPr>
          <w:p w:rsidR="0001115F" w:rsidRPr="00136A45" w:rsidRDefault="0001115F" w:rsidP="00136A45">
            <w:pPr>
              <w:spacing w:after="0" w:line="240" w:lineRule="auto"/>
              <w:jc w:val="center"/>
              <w:rPr>
                <w:rFonts w:ascii="Times New Roman" w:eastAsia="Times New Roman" w:hAnsi="Times New Roman"/>
                <w:color w:val="000000"/>
              </w:rPr>
            </w:pPr>
            <w:r w:rsidRPr="00136A45">
              <w:rPr>
                <w:rFonts w:ascii="Times New Roman" w:eastAsia="Times New Roman" w:hAnsi="Times New Roman"/>
                <w:color w:val="000000"/>
              </w:rPr>
              <w:t>Звање, Сектор</w:t>
            </w:r>
          </w:p>
        </w:tc>
        <w:tc>
          <w:tcPr>
            <w:tcW w:w="6236" w:type="dxa"/>
            <w:gridSpan w:val="3"/>
            <w:vAlign w:val="center"/>
          </w:tcPr>
          <w:p w:rsidR="0001115F" w:rsidRPr="00136A45" w:rsidRDefault="00026EEA" w:rsidP="00136A45">
            <w:pPr>
              <w:spacing w:after="0" w:line="240" w:lineRule="auto"/>
              <w:rPr>
                <w:rFonts w:ascii="Times New Roman" w:hAnsi="Times New Roman"/>
                <w:lang w:val="sr-Cyrl-CS"/>
              </w:rPr>
            </w:pPr>
            <w:r w:rsidRPr="00136A45">
              <w:rPr>
                <w:rFonts w:ascii="Times New Roman" w:hAnsi="Times New Roman"/>
                <w:lang w:val="sr-Cyrl-CS"/>
              </w:rPr>
              <w:t>шеф Одсека за планирање и стварање подстицајног окружења за развој цивилног друштва</w:t>
            </w:r>
          </w:p>
        </w:tc>
      </w:tr>
      <w:tr w:rsidR="0001115F" w:rsidRPr="00D6071F" w:rsidTr="00F602E1">
        <w:tblPrEx>
          <w:tblCellMar>
            <w:top w:w="0" w:type="dxa"/>
            <w:bottom w:w="0" w:type="dxa"/>
          </w:tblCellMar>
        </w:tblPrEx>
        <w:trPr>
          <w:trHeight w:val="285"/>
        </w:trPr>
        <w:tc>
          <w:tcPr>
            <w:tcW w:w="2920" w:type="dxa"/>
            <w:shd w:val="clear" w:color="auto" w:fill="F2F2F2"/>
            <w:vAlign w:val="center"/>
          </w:tcPr>
          <w:p w:rsidR="0001115F" w:rsidRPr="00136A45" w:rsidRDefault="0001115F" w:rsidP="00136A45">
            <w:pPr>
              <w:spacing w:after="0" w:line="240" w:lineRule="auto"/>
              <w:jc w:val="center"/>
              <w:rPr>
                <w:rFonts w:ascii="Times New Roman" w:eastAsia="Times New Roman" w:hAnsi="Times New Roman"/>
                <w:color w:val="000000"/>
              </w:rPr>
            </w:pPr>
            <w:r w:rsidRPr="00136A45">
              <w:rPr>
                <w:rFonts w:ascii="Times New Roman" w:eastAsia="Times New Roman" w:hAnsi="Times New Roman"/>
                <w:color w:val="000000"/>
              </w:rPr>
              <w:t>Емаил</w:t>
            </w:r>
          </w:p>
        </w:tc>
        <w:tc>
          <w:tcPr>
            <w:tcW w:w="6236" w:type="dxa"/>
            <w:gridSpan w:val="3"/>
            <w:vAlign w:val="center"/>
          </w:tcPr>
          <w:p w:rsidR="00A56947" w:rsidRPr="00136A45" w:rsidRDefault="00A56947" w:rsidP="00136A45">
            <w:pPr>
              <w:spacing w:after="0" w:line="240" w:lineRule="auto"/>
              <w:rPr>
                <w:rFonts w:ascii="Times New Roman" w:hAnsi="Times New Roman"/>
                <w:lang w:val="sr-Cyrl-CS"/>
              </w:rPr>
            </w:pPr>
            <w:hyperlink r:id="rId16" w:history="1">
              <w:r w:rsidRPr="00136A45">
                <w:rPr>
                  <w:rStyle w:val="Hyperlink"/>
                  <w:rFonts w:ascii="Times New Roman" w:hAnsi="Times New Roman"/>
                </w:rPr>
                <w:t>milena.banovic@civilnodrustvo.gov.rs</w:t>
              </w:r>
            </w:hyperlink>
          </w:p>
        </w:tc>
      </w:tr>
      <w:tr w:rsidR="0001115F" w:rsidRPr="00D6071F" w:rsidTr="00F602E1">
        <w:tblPrEx>
          <w:tblCellMar>
            <w:top w:w="0" w:type="dxa"/>
            <w:bottom w:w="0" w:type="dxa"/>
          </w:tblCellMar>
        </w:tblPrEx>
        <w:trPr>
          <w:trHeight w:val="225"/>
        </w:trPr>
        <w:tc>
          <w:tcPr>
            <w:tcW w:w="2920" w:type="dxa"/>
            <w:shd w:val="clear" w:color="auto" w:fill="F2F2F2"/>
            <w:vAlign w:val="center"/>
          </w:tcPr>
          <w:p w:rsidR="0001115F" w:rsidRPr="00136A45" w:rsidRDefault="0001115F" w:rsidP="00136A45">
            <w:pPr>
              <w:spacing w:after="0" w:line="240" w:lineRule="auto"/>
              <w:jc w:val="center"/>
              <w:rPr>
                <w:rFonts w:ascii="Times New Roman" w:eastAsia="Times New Roman" w:hAnsi="Times New Roman"/>
                <w:color w:val="000000"/>
              </w:rPr>
            </w:pPr>
            <w:r w:rsidRPr="00136A45">
              <w:rPr>
                <w:rFonts w:ascii="Times New Roman" w:eastAsia="Times New Roman" w:hAnsi="Times New Roman"/>
                <w:color w:val="000000"/>
              </w:rPr>
              <w:t>Телефон</w:t>
            </w:r>
          </w:p>
        </w:tc>
        <w:tc>
          <w:tcPr>
            <w:tcW w:w="6236" w:type="dxa"/>
            <w:gridSpan w:val="3"/>
            <w:vAlign w:val="center"/>
          </w:tcPr>
          <w:p w:rsidR="0001115F" w:rsidRPr="00136A45" w:rsidRDefault="0001115F" w:rsidP="00136A45">
            <w:pPr>
              <w:spacing w:after="0" w:line="240" w:lineRule="auto"/>
              <w:rPr>
                <w:rFonts w:ascii="Times New Roman" w:hAnsi="Times New Roman"/>
                <w:lang w:val="sr-Cyrl-CS"/>
              </w:rPr>
            </w:pPr>
            <w:r w:rsidRPr="00136A45">
              <w:rPr>
                <w:rFonts w:ascii="Times New Roman" w:hAnsi="Times New Roman"/>
                <w:lang w:val="sr-Cyrl-CS"/>
              </w:rPr>
              <w:t>+381 11 311 3895</w:t>
            </w:r>
          </w:p>
        </w:tc>
      </w:tr>
      <w:tr w:rsidR="0001115F" w:rsidRPr="00D6071F" w:rsidTr="00F602E1">
        <w:tblPrEx>
          <w:tblCellMar>
            <w:top w:w="0" w:type="dxa"/>
            <w:bottom w:w="0" w:type="dxa"/>
          </w:tblCellMar>
        </w:tblPrEx>
        <w:trPr>
          <w:trHeight w:val="1215"/>
        </w:trPr>
        <w:tc>
          <w:tcPr>
            <w:tcW w:w="2920" w:type="dxa"/>
            <w:vMerge w:val="restart"/>
            <w:shd w:val="clear" w:color="auto" w:fill="F2F2F2"/>
            <w:vAlign w:val="center"/>
          </w:tcPr>
          <w:p w:rsidR="0001115F" w:rsidRPr="00136A45" w:rsidRDefault="0001115F" w:rsidP="00010B2E">
            <w:pPr>
              <w:spacing w:after="0" w:line="240" w:lineRule="auto"/>
              <w:jc w:val="center"/>
              <w:rPr>
                <w:rFonts w:ascii="Times New Roman" w:eastAsia="Times New Roman" w:hAnsi="Times New Roman"/>
                <w:color w:val="000000"/>
              </w:rPr>
            </w:pPr>
            <w:r w:rsidRPr="00136A45">
              <w:rPr>
                <w:rFonts w:ascii="Times New Roman" w:eastAsia="Times New Roman" w:hAnsi="Times New Roman"/>
                <w:color w:val="000000"/>
              </w:rPr>
              <w:t>Остали учесници</w:t>
            </w:r>
          </w:p>
        </w:tc>
        <w:tc>
          <w:tcPr>
            <w:tcW w:w="1959" w:type="dxa"/>
            <w:vAlign w:val="center"/>
          </w:tcPr>
          <w:p w:rsidR="0001115F" w:rsidRPr="00136A45" w:rsidRDefault="0001115F" w:rsidP="00010B2E">
            <w:pPr>
              <w:spacing w:after="0" w:line="240" w:lineRule="auto"/>
              <w:jc w:val="center"/>
              <w:rPr>
                <w:rFonts w:ascii="Times New Roman" w:eastAsia="Times New Roman" w:hAnsi="Times New Roman"/>
                <w:color w:val="000000"/>
              </w:rPr>
            </w:pPr>
            <w:r w:rsidRPr="00136A45">
              <w:rPr>
                <w:rFonts w:ascii="Times New Roman" w:eastAsia="Times New Roman" w:hAnsi="Times New Roman"/>
                <w:color w:val="000000"/>
              </w:rPr>
              <w:t>Управа</w:t>
            </w:r>
          </w:p>
        </w:tc>
        <w:tc>
          <w:tcPr>
            <w:tcW w:w="4277" w:type="dxa"/>
            <w:gridSpan w:val="2"/>
          </w:tcPr>
          <w:p w:rsidR="0001115F" w:rsidRPr="00136A45" w:rsidRDefault="0001115F" w:rsidP="0089623A">
            <w:pPr>
              <w:rPr>
                <w:rFonts w:ascii="Times New Roman" w:hAnsi="Times New Roman"/>
                <w:lang w:val="sr-Cyrl-CS"/>
              </w:rPr>
            </w:pPr>
          </w:p>
        </w:tc>
      </w:tr>
      <w:tr w:rsidR="0001115F" w:rsidRPr="00D6071F" w:rsidTr="00F602E1">
        <w:tblPrEx>
          <w:tblCellMar>
            <w:top w:w="0" w:type="dxa"/>
            <w:bottom w:w="0" w:type="dxa"/>
          </w:tblCellMar>
        </w:tblPrEx>
        <w:tc>
          <w:tcPr>
            <w:tcW w:w="2920" w:type="dxa"/>
            <w:vMerge/>
            <w:shd w:val="clear" w:color="auto" w:fill="F2F2F2"/>
          </w:tcPr>
          <w:p w:rsidR="0001115F" w:rsidRPr="00136A45" w:rsidRDefault="0001115F" w:rsidP="0089623A">
            <w:pPr>
              <w:rPr>
                <w:rFonts w:ascii="Times New Roman" w:hAnsi="Times New Roman"/>
                <w:lang w:val="sr-Cyrl-CS"/>
              </w:rPr>
            </w:pPr>
          </w:p>
        </w:tc>
        <w:tc>
          <w:tcPr>
            <w:tcW w:w="1959" w:type="dxa"/>
            <w:vAlign w:val="center"/>
          </w:tcPr>
          <w:p w:rsidR="0001115F" w:rsidRPr="00136A45" w:rsidRDefault="0001115F" w:rsidP="00010B2E">
            <w:pPr>
              <w:spacing w:after="0" w:line="240" w:lineRule="auto"/>
              <w:jc w:val="center"/>
              <w:rPr>
                <w:rFonts w:ascii="Times New Roman" w:eastAsia="Times New Roman" w:hAnsi="Times New Roman"/>
                <w:color w:val="000000"/>
                <w:lang w:val="sr-Cyrl-CS"/>
              </w:rPr>
            </w:pPr>
            <w:r w:rsidRPr="00136A45">
              <w:rPr>
                <w:rFonts w:ascii="Times New Roman" w:eastAsia="Times New Roman" w:hAnsi="Times New Roman"/>
                <w:color w:val="000000"/>
                <w:lang w:val="sr-Cyrl-CS"/>
              </w:rPr>
              <w:t>Организације цивилног сектора, приватни се</w:t>
            </w:r>
            <w:r w:rsidRPr="00136A45">
              <w:rPr>
                <w:rFonts w:ascii="Times New Roman" w:eastAsia="Times New Roman" w:hAnsi="Times New Roman"/>
                <w:color w:val="000000"/>
                <w:lang w:val="sr-Cyrl-RS"/>
              </w:rPr>
              <w:t>к</w:t>
            </w:r>
            <w:r w:rsidRPr="00136A45">
              <w:rPr>
                <w:rFonts w:ascii="Times New Roman" w:eastAsia="Times New Roman" w:hAnsi="Times New Roman"/>
                <w:color w:val="000000"/>
                <w:lang w:val="sr-Cyrl-CS"/>
              </w:rPr>
              <w:t xml:space="preserve">тор, радне групе  </w:t>
            </w:r>
          </w:p>
        </w:tc>
        <w:tc>
          <w:tcPr>
            <w:tcW w:w="4277" w:type="dxa"/>
            <w:gridSpan w:val="2"/>
            <w:vAlign w:val="center"/>
          </w:tcPr>
          <w:p w:rsidR="0001115F" w:rsidRPr="00136A45" w:rsidRDefault="00942479" w:rsidP="004E16A7">
            <w:pPr>
              <w:spacing w:after="0" w:line="240" w:lineRule="auto"/>
              <w:jc w:val="center"/>
              <w:rPr>
                <w:rFonts w:ascii="Times New Roman" w:hAnsi="Times New Roman"/>
                <w:lang w:val="sr-Cyrl-RS"/>
              </w:rPr>
            </w:pPr>
            <w:r w:rsidRPr="00136A45">
              <w:rPr>
                <w:rFonts w:ascii="Times New Roman" w:hAnsi="Times New Roman"/>
                <w:lang w:val="sr-Cyrl-CS"/>
              </w:rPr>
              <w:t>Грађанске иницијативе</w:t>
            </w:r>
            <w:r w:rsidRPr="00136A45">
              <w:rPr>
                <w:rFonts w:ascii="Times New Roman" w:hAnsi="Times New Roman"/>
                <w:lang w:val="sr-Latn-RS"/>
              </w:rPr>
              <w:t xml:space="preserve">, </w:t>
            </w:r>
            <w:r w:rsidR="0001115F" w:rsidRPr="00136A45">
              <w:rPr>
                <w:rFonts w:ascii="Times New Roman" w:hAnsi="Times New Roman"/>
                <w:lang w:val="sr-Cyrl-CS"/>
              </w:rPr>
              <w:t>Организације цивилног друштва</w:t>
            </w:r>
          </w:p>
        </w:tc>
      </w:tr>
      <w:tr w:rsidR="0001115F" w:rsidRPr="00D6071F" w:rsidTr="00F602E1">
        <w:tblPrEx>
          <w:tblCellMar>
            <w:top w:w="0" w:type="dxa"/>
            <w:bottom w:w="0" w:type="dxa"/>
          </w:tblCellMar>
        </w:tblPrEx>
        <w:trPr>
          <w:trHeight w:val="1549"/>
        </w:trPr>
        <w:tc>
          <w:tcPr>
            <w:tcW w:w="2920" w:type="dxa"/>
            <w:shd w:val="clear" w:color="auto" w:fill="F2F2F2"/>
            <w:vAlign w:val="center"/>
          </w:tcPr>
          <w:p w:rsidR="0001115F" w:rsidRPr="00136A45" w:rsidRDefault="0001115F" w:rsidP="00010B2E">
            <w:pPr>
              <w:spacing w:after="0" w:line="240" w:lineRule="auto"/>
              <w:jc w:val="center"/>
              <w:rPr>
                <w:rFonts w:ascii="Times New Roman" w:eastAsia="Times New Roman" w:hAnsi="Times New Roman"/>
                <w:color w:val="000000"/>
                <w:lang w:val="sr-Cyrl-RS"/>
              </w:rPr>
            </w:pPr>
            <w:r w:rsidRPr="00136A45">
              <w:rPr>
                <w:rFonts w:ascii="Times New Roman" w:eastAsia="Times New Roman" w:hAnsi="Times New Roman"/>
                <w:color w:val="000000"/>
                <w:lang w:val="sr-Cyrl-RS"/>
              </w:rPr>
              <w:t>Тренутно стање или проблем којим се обавеза бави</w:t>
            </w:r>
          </w:p>
        </w:tc>
        <w:tc>
          <w:tcPr>
            <w:tcW w:w="6236" w:type="dxa"/>
            <w:gridSpan w:val="3"/>
          </w:tcPr>
          <w:p w:rsidR="00942479" w:rsidRPr="00136A45" w:rsidRDefault="00942479" w:rsidP="00942479">
            <w:pPr>
              <w:spacing w:after="0" w:line="240" w:lineRule="auto"/>
              <w:jc w:val="both"/>
              <w:rPr>
                <w:rFonts w:ascii="Times New Roman" w:hAnsi="Times New Roman"/>
                <w:lang w:val="sr-Cyrl-RS"/>
              </w:rPr>
            </w:pPr>
            <w:r w:rsidRPr="00136A45">
              <w:rPr>
                <w:rFonts w:ascii="Times New Roman" w:hAnsi="Times New Roman"/>
                <w:lang w:val="sr-Cyrl-RS"/>
              </w:rPr>
              <w:t>Током спровођења консултативног процеса за израду Стратегије за стварање подстицајног окружења за развој цивилног друштва, организовано је 10 консултативних састанака у 10 градова широм Србије, у којима је учешће узело 433 учесника који су давали своје сугестије и предлоге на предложене мере и активности Стратегије. Према Извештају о спроведеном консултативном процесу, представници ОЦД су, кроз веома активну дискусију, указали на низак ниво познавања законске регулативе, посебно подзаконских аката који се односе на надлежности и функционисање државне управе. Због тога је општа констатација била та, да је неопходно предвидети активности у правцу информисања и едукације ОЦД, које ће омогућити подизање њихових капацитета</w:t>
            </w:r>
            <w:r w:rsidRPr="00136A45">
              <w:rPr>
                <w:rFonts w:ascii="Times New Roman" w:hAnsi="Times New Roman"/>
                <w:noProof/>
                <w:lang w:val="sr-Cyrl-RS"/>
              </w:rPr>
              <w:t xml:space="preserve"> </w:t>
            </w:r>
            <w:r w:rsidRPr="00136A45">
              <w:rPr>
                <w:rFonts w:ascii="Times New Roman" w:hAnsi="Times New Roman"/>
                <w:lang w:val="sr-Cyrl-RS"/>
              </w:rPr>
              <w:t>у погледу институционалног и правног</w:t>
            </w:r>
            <w:r w:rsidRPr="00136A45">
              <w:rPr>
                <w:rFonts w:ascii="Times New Roman" w:hAnsi="Times New Roman"/>
                <w:color w:val="FF0000"/>
                <w:lang w:val="sr-Cyrl-RS"/>
              </w:rPr>
              <w:t xml:space="preserve"> </w:t>
            </w:r>
            <w:r w:rsidRPr="00136A45">
              <w:rPr>
                <w:rFonts w:ascii="Times New Roman" w:hAnsi="Times New Roman"/>
                <w:lang w:val="sr-Cyrl-RS"/>
              </w:rPr>
              <w:t xml:space="preserve">оквира за сарадњу органа власти са цивилним друштвом. </w:t>
            </w:r>
          </w:p>
          <w:p w:rsidR="0001115F" w:rsidRPr="00136A45" w:rsidRDefault="00942479" w:rsidP="00942479">
            <w:pPr>
              <w:spacing w:after="0" w:line="240" w:lineRule="auto"/>
              <w:jc w:val="both"/>
              <w:rPr>
                <w:rFonts w:ascii="Times New Roman" w:hAnsi="Times New Roman"/>
                <w:b/>
                <w:color w:val="FF0000"/>
                <w:lang w:val="sr-Cyrl-RS"/>
              </w:rPr>
            </w:pPr>
            <w:r w:rsidRPr="00136A45">
              <w:rPr>
                <w:rFonts w:ascii="Times New Roman" w:hAnsi="Times New Roman"/>
                <w:lang w:val="sr-Cyrl-RS"/>
              </w:rPr>
              <w:t>У оквиру пројекта „Стварање подстицајног окружења за развој цивилног друштва“ који је спровела Канцеларија уз подршку УСАИД-а, извршена је процена капацитета и потреба ОЦД у циљу израде дугорочног плана обука за подизање капацитета ОЦД, које Канцеларија у оквиру свог мандата спроводи. Налази наведени у Стратешком оквиру Канцеларије за подизање капацитета ОЦД за период 2016-2018. године  указују на потребу за унапређењем дијалога између цивилног и јавног сектора. У том смислу, препозната је неопходност за подизањем капацитета и представника јавног и цивилног сектора и у том смислу организовање обука за подизање капацитета ОЦД за сарадњу са институцијама јавне управе и уч</w:t>
            </w:r>
            <w:r w:rsidRPr="00136A45">
              <w:rPr>
                <w:rFonts w:ascii="Times New Roman" w:hAnsi="Times New Roman"/>
                <w:lang w:val="sr-Cyrl-CS"/>
              </w:rPr>
              <w:t>е</w:t>
            </w:r>
            <w:r w:rsidRPr="00136A45">
              <w:rPr>
                <w:rFonts w:ascii="Times New Roman" w:hAnsi="Times New Roman"/>
                <w:lang w:val="sr-Cyrl-RS"/>
              </w:rPr>
              <w:t xml:space="preserve">шће у процесу доношења прописа.    </w:t>
            </w:r>
            <w:r w:rsidR="000F10B4" w:rsidRPr="00136A45">
              <w:rPr>
                <w:rFonts w:ascii="Times New Roman" w:hAnsi="Times New Roman"/>
                <w:lang w:val="sr-Cyrl-RS"/>
              </w:rPr>
              <w:t xml:space="preserve">   </w:t>
            </w:r>
            <w:r w:rsidR="0001115F" w:rsidRPr="00136A45">
              <w:rPr>
                <w:rFonts w:ascii="Times New Roman" w:hAnsi="Times New Roman"/>
                <w:lang w:val="sr-Cyrl-RS"/>
              </w:rPr>
              <w:t xml:space="preserve">  </w:t>
            </w:r>
          </w:p>
        </w:tc>
      </w:tr>
      <w:tr w:rsidR="0001115F" w:rsidRPr="00D6071F" w:rsidTr="00F602E1">
        <w:tblPrEx>
          <w:tblCellMar>
            <w:top w:w="0" w:type="dxa"/>
            <w:bottom w:w="0" w:type="dxa"/>
          </w:tblCellMar>
        </w:tblPrEx>
        <w:tc>
          <w:tcPr>
            <w:tcW w:w="2920" w:type="dxa"/>
            <w:shd w:val="clear" w:color="auto" w:fill="F2F2F2"/>
            <w:vAlign w:val="center"/>
          </w:tcPr>
          <w:p w:rsidR="0001115F" w:rsidRPr="00136A45" w:rsidRDefault="0001115F" w:rsidP="00451B75">
            <w:pPr>
              <w:spacing w:after="0" w:line="240" w:lineRule="auto"/>
              <w:jc w:val="center"/>
              <w:rPr>
                <w:rFonts w:ascii="Times New Roman" w:hAnsi="Times New Roman"/>
                <w:lang w:val="sr-Cyrl-CS"/>
              </w:rPr>
            </w:pPr>
            <w:r w:rsidRPr="00136A45">
              <w:rPr>
                <w:rFonts w:ascii="Times New Roman" w:eastAsia="Times New Roman" w:hAnsi="Times New Roman"/>
                <w:color w:val="000000"/>
              </w:rPr>
              <w:t>Основни циљ</w:t>
            </w:r>
          </w:p>
        </w:tc>
        <w:tc>
          <w:tcPr>
            <w:tcW w:w="6236" w:type="dxa"/>
            <w:gridSpan w:val="3"/>
            <w:vAlign w:val="center"/>
          </w:tcPr>
          <w:p w:rsidR="0001115F" w:rsidRPr="00136A45" w:rsidRDefault="00942479" w:rsidP="00010B2E">
            <w:pPr>
              <w:spacing w:after="0" w:line="240" w:lineRule="auto"/>
              <w:rPr>
                <w:rFonts w:ascii="Times New Roman" w:hAnsi="Times New Roman"/>
                <w:lang w:val="sr-Cyrl-CS"/>
              </w:rPr>
            </w:pPr>
            <w:r w:rsidRPr="00136A45">
              <w:rPr>
                <w:rFonts w:ascii="Times New Roman" w:hAnsi="Times New Roman"/>
                <w:lang w:val="sr-Cyrl-CS"/>
              </w:rPr>
              <w:t>Унапређени капацитети организација цивилног друштва  за сарадњу са институцијама јавне управе и учешће у креирању и спровођењу докумената јавних политика.</w:t>
            </w:r>
          </w:p>
        </w:tc>
      </w:tr>
      <w:tr w:rsidR="0001115F" w:rsidRPr="00D6071F" w:rsidTr="00F602E1">
        <w:tblPrEx>
          <w:tblCellMar>
            <w:top w:w="0" w:type="dxa"/>
            <w:bottom w:w="0" w:type="dxa"/>
          </w:tblCellMar>
        </w:tblPrEx>
        <w:trPr>
          <w:trHeight w:val="1290"/>
        </w:trPr>
        <w:tc>
          <w:tcPr>
            <w:tcW w:w="2920" w:type="dxa"/>
            <w:shd w:val="clear" w:color="auto" w:fill="F2F2F2"/>
            <w:vAlign w:val="center"/>
          </w:tcPr>
          <w:p w:rsidR="0001115F" w:rsidRPr="00136A45" w:rsidRDefault="00451B75" w:rsidP="00451B75">
            <w:pPr>
              <w:spacing w:after="0" w:line="240" w:lineRule="auto"/>
              <w:jc w:val="center"/>
              <w:rPr>
                <w:rFonts w:ascii="Times New Roman" w:hAnsi="Times New Roman"/>
                <w:lang w:val="sr-Cyrl-CS"/>
              </w:rPr>
            </w:pPr>
            <w:r>
              <w:rPr>
                <w:rFonts w:ascii="Times New Roman" w:eastAsia="Times New Roman" w:hAnsi="Times New Roman"/>
                <w:color w:val="000000"/>
                <w:lang w:val="sr-Cyrl-CS"/>
              </w:rPr>
              <w:t xml:space="preserve">Кратак опис обавезе – мере </w:t>
            </w:r>
            <w:r w:rsidR="0001115F" w:rsidRPr="00136A45">
              <w:rPr>
                <w:rFonts w:ascii="Times New Roman" w:eastAsia="Times New Roman" w:hAnsi="Times New Roman"/>
                <w:color w:val="000000"/>
                <w:lang w:val="sr-Cyrl-CS"/>
              </w:rPr>
              <w:t xml:space="preserve"> (до 140 карактера)</w:t>
            </w:r>
          </w:p>
        </w:tc>
        <w:tc>
          <w:tcPr>
            <w:tcW w:w="6236" w:type="dxa"/>
            <w:gridSpan w:val="3"/>
            <w:vAlign w:val="center"/>
          </w:tcPr>
          <w:p w:rsidR="0001115F" w:rsidRPr="00136A45" w:rsidRDefault="00942479" w:rsidP="0034700F">
            <w:pPr>
              <w:spacing w:after="0" w:line="240" w:lineRule="auto"/>
              <w:jc w:val="both"/>
              <w:rPr>
                <w:rFonts w:ascii="Times New Roman" w:hAnsi="Times New Roman"/>
                <w:lang w:val="sr-Latn-RS"/>
              </w:rPr>
            </w:pPr>
            <w:r w:rsidRPr="00136A45">
              <w:rPr>
                <w:rFonts w:ascii="Times New Roman" w:hAnsi="Times New Roman"/>
                <w:lang w:val="sr-Cyrl-RS"/>
              </w:rPr>
              <w:t xml:space="preserve">Планирано је да се, у сарадњи са Грађанским иницијативама, а на основу расписаног јавног позива за пријаву заинтересованих ОЦД за предметну област, организују 4 обуке за представнике ОЦД у вези са применом Смерница за укључивање организација цивилног друштва у процес доношења прописа, </w:t>
            </w:r>
            <w:r w:rsidR="00987D22" w:rsidRPr="00136A45">
              <w:rPr>
                <w:rFonts w:ascii="Times New Roman" w:hAnsi="Times New Roman"/>
                <w:lang w:val="sr-Cyrl-RS"/>
              </w:rPr>
              <w:t>у в</w:t>
            </w:r>
            <w:r w:rsidR="003A1DAE" w:rsidRPr="00136A45">
              <w:rPr>
                <w:rFonts w:ascii="Times New Roman" w:hAnsi="Times New Roman"/>
                <w:lang w:val="sr-Cyrl-RS"/>
              </w:rPr>
              <w:t>и</w:t>
            </w:r>
            <w:r w:rsidR="00987D22" w:rsidRPr="00136A45">
              <w:rPr>
                <w:rFonts w:ascii="Times New Roman" w:hAnsi="Times New Roman"/>
                <w:lang w:val="sr-Cyrl-RS"/>
              </w:rPr>
              <w:t xml:space="preserve">ше градова у </w:t>
            </w:r>
            <w:r w:rsidR="00A63BB5">
              <w:rPr>
                <w:rFonts w:ascii="Times New Roman" w:hAnsi="Times New Roman"/>
                <w:lang w:val="sr-Cyrl-RS"/>
              </w:rPr>
              <w:t xml:space="preserve">Републици </w:t>
            </w:r>
            <w:r w:rsidR="00987D22" w:rsidRPr="00136A45">
              <w:rPr>
                <w:rFonts w:ascii="Times New Roman" w:hAnsi="Times New Roman"/>
                <w:lang w:val="sr-Cyrl-RS"/>
              </w:rPr>
              <w:t>Србији</w:t>
            </w:r>
            <w:r w:rsidR="003A1DAE" w:rsidRPr="00136A45">
              <w:rPr>
                <w:rFonts w:ascii="Times New Roman" w:hAnsi="Times New Roman"/>
                <w:lang w:val="sr-Cyrl-RS"/>
              </w:rPr>
              <w:t>.</w:t>
            </w:r>
            <w:r w:rsidRPr="00136A45">
              <w:rPr>
                <w:rFonts w:ascii="Times New Roman" w:hAnsi="Times New Roman"/>
                <w:lang w:val="sr-Cyrl-RS"/>
              </w:rPr>
              <w:t xml:space="preserve"> </w:t>
            </w:r>
            <w:r w:rsidR="00987D22" w:rsidRPr="00136A45">
              <w:rPr>
                <w:rFonts w:ascii="Times New Roman" w:hAnsi="Times New Roman"/>
                <w:lang w:val="sr-Cyrl-RS"/>
              </w:rPr>
              <w:t>Планирано је да минимум 30 представника ОЦД прође ову обуку.</w:t>
            </w:r>
          </w:p>
        </w:tc>
      </w:tr>
      <w:tr w:rsidR="0001115F" w:rsidRPr="00D6071F" w:rsidTr="00F602E1">
        <w:tblPrEx>
          <w:tblCellMar>
            <w:top w:w="0" w:type="dxa"/>
            <w:bottom w:w="0" w:type="dxa"/>
          </w:tblCellMar>
        </w:tblPrEx>
        <w:tc>
          <w:tcPr>
            <w:tcW w:w="2920" w:type="dxa"/>
            <w:shd w:val="clear" w:color="auto" w:fill="F2F2F2"/>
            <w:vAlign w:val="center"/>
          </w:tcPr>
          <w:p w:rsidR="0001115F" w:rsidRPr="00136A45" w:rsidRDefault="0001115F" w:rsidP="00451B75">
            <w:pPr>
              <w:spacing w:after="0" w:line="240" w:lineRule="auto"/>
              <w:jc w:val="center"/>
              <w:rPr>
                <w:rFonts w:ascii="Times New Roman" w:eastAsia="Times New Roman" w:hAnsi="Times New Roman"/>
                <w:color w:val="000000"/>
                <w:lang w:val="sr-Cyrl-RS"/>
              </w:rPr>
            </w:pPr>
            <w:r w:rsidRPr="00136A45">
              <w:rPr>
                <w:rFonts w:ascii="Times New Roman" w:eastAsia="Times New Roman" w:hAnsi="Times New Roman"/>
                <w:color w:val="000000"/>
                <w:lang w:val="sr-Cyrl-RS"/>
              </w:rPr>
              <w:t>ПОУ изазов који на који се обавеза односи</w:t>
            </w:r>
          </w:p>
        </w:tc>
        <w:tc>
          <w:tcPr>
            <w:tcW w:w="6236" w:type="dxa"/>
            <w:gridSpan w:val="3"/>
            <w:vAlign w:val="center"/>
          </w:tcPr>
          <w:p w:rsidR="0001115F" w:rsidRPr="00136A45" w:rsidRDefault="005F75F7" w:rsidP="00917DDD">
            <w:pPr>
              <w:spacing w:after="0" w:line="240" w:lineRule="auto"/>
              <w:rPr>
                <w:rFonts w:ascii="Times New Roman" w:hAnsi="Times New Roman"/>
                <w:highlight w:val="yellow"/>
                <w:lang w:val="sr-Cyrl-RS"/>
              </w:rPr>
            </w:pPr>
            <w:r w:rsidRPr="00136A45">
              <w:rPr>
                <w:rFonts w:ascii="Times New Roman" w:hAnsi="Times New Roman"/>
                <w:lang w:val="sr-Cyrl-RS"/>
              </w:rPr>
              <w:t>Побољшање јавних услуга, Јачање јавног интегритета</w:t>
            </w:r>
          </w:p>
        </w:tc>
      </w:tr>
      <w:tr w:rsidR="0001115F" w:rsidRPr="00D6071F" w:rsidTr="0034700F">
        <w:tblPrEx>
          <w:tblCellMar>
            <w:top w:w="0" w:type="dxa"/>
            <w:bottom w:w="0" w:type="dxa"/>
          </w:tblCellMar>
        </w:tblPrEx>
        <w:tc>
          <w:tcPr>
            <w:tcW w:w="2920" w:type="dxa"/>
            <w:shd w:val="clear" w:color="auto" w:fill="F2F2F2"/>
          </w:tcPr>
          <w:p w:rsidR="00010B2E" w:rsidRDefault="0001115F" w:rsidP="00010B2E">
            <w:pPr>
              <w:jc w:val="center"/>
              <w:rPr>
                <w:rFonts w:ascii="Times New Roman" w:eastAsia="Times New Roman" w:hAnsi="Times New Roman"/>
                <w:color w:val="000000"/>
                <w:lang w:val="sr-Cyrl-RS"/>
              </w:rPr>
            </w:pPr>
            <w:r w:rsidRPr="00136A45">
              <w:rPr>
                <w:rFonts w:ascii="Times New Roman" w:eastAsia="Times New Roman" w:hAnsi="Times New Roman"/>
                <w:color w:val="000000"/>
                <w:lang w:val="sr-Cyrl-RS"/>
              </w:rPr>
              <w:t>Релевантност.</w:t>
            </w:r>
          </w:p>
          <w:p w:rsidR="0001115F" w:rsidRPr="00136A45" w:rsidRDefault="0001115F" w:rsidP="00373DCD">
            <w:pPr>
              <w:spacing w:after="0" w:line="240" w:lineRule="auto"/>
              <w:jc w:val="center"/>
              <w:rPr>
                <w:rFonts w:ascii="Times New Roman" w:hAnsi="Times New Roman"/>
                <w:lang w:val="sr-Cyrl-CS"/>
              </w:rPr>
            </w:pPr>
            <w:r w:rsidRPr="00136A45">
              <w:rPr>
                <w:rFonts w:ascii="Times New Roman" w:eastAsia="Times New Roman" w:hAnsi="Times New Roman"/>
                <w:color w:val="000000"/>
                <w:lang w:val="sr-Cyrl-RS"/>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6236" w:type="dxa"/>
            <w:gridSpan w:val="3"/>
            <w:tcBorders>
              <w:bottom w:val="single" w:sz="4" w:space="0" w:color="auto"/>
            </w:tcBorders>
            <w:vAlign w:val="center"/>
          </w:tcPr>
          <w:p w:rsidR="0001115F" w:rsidRPr="00136A45" w:rsidRDefault="00942479" w:rsidP="0034700F">
            <w:pPr>
              <w:spacing w:after="0" w:line="240" w:lineRule="auto"/>
              <w:jc w:val="both"/>
              <w:rPr>
                <w:rFonts w:ascii="Times New Roman" w:hAnsi="Times New Roman"/>
                <w:lang w:val="sr-Cyrl-CS"/>
              </w:rPr>
            </w:pPr>
            <w:r w:rsidRPr="00136A45">
              <w:rPr>
                <w:rFonts w:ascii="Times New Roman" w:hAnsi="Times New Roman"/>
                <w:lang w:val="sr-Cyrl-RS"/>
              </w:rPr>
              <w:t>Подизањем капацитета ОЦД за учешће у поступку доношења прописа а у вези са применом Смерница за укључивање организација цивилног друштва у процес доношења прописа, допринеће се већем разумевању улоге и значаја сарадње органа јавне управе са ОЦД, што ће допринети већем укључивању грађана у рад органа јавне управе и изради квалитетнијих прописа. Тиме ће се допринети већој транспарентности у раду власти, као и одговорности.</w:t>
            </w:r>
          </w:p>
        </w:tc>
      </w:tr>
      <w:tr w:rsidR="0001115F" w:rsidRPr="00D6071F" w:rsidTr="00F602E1">
        <w:tblPrEx>
          <w:tblCellMar>
            <w:top w:w="0" w:type="dxa"/>
            <w:bottom w:w="0" w:type="dxa"/>
          </w:tblCellMar>
        </w:tblPrEx>
        <w:tc>
          <w:tcPr>
            <w:tcW w:w="2920" w:type="dxa"/>
            <w:shd w:val="clear" w:color="auto" w:fill="F2F2F2"/>
          </w:tcPr>
          <w:p w:rsidR="00010B2E" w:rsidRDefault="0001115F" w:rsidP="00010B2E">
            <w:pPr>
              <w:jc w:val="center"/>
              <w:rPr>
                <w:rFonts w:ascii="Times New Roman" w:eastAsia="Times New Roman" w:hAnsi="Times New Roman"/>
                <w:color w:val="000000"/>
                <w:lang w:val="sr-Cyrl-CS"/>
              </w:rPr>
            </w:pPr>
            <w:r w:rsidRPr="00136A45">
              <w:rPr>
                <w:rFonts w:ascii="Times New Roman" w:eastAsia="Times New Roman" w:hAnsi="Times New Roman"/>
                <w:color w:val="000000"/>
                <w:lang w:val="sr-Cyrl-RS"/>
              </w:rPr>
              <w:t>Амбициозност</w:t>
            </w:r>
            <w:r w:rsidRPr="00136A45">
              <w:rPr>
                <w:rFonts w:ascii="Times New Roman" w:eastAsia="Times New Roman" w:hAnsi="Times New Roman"/>
                <w:color w:val="000000"/>
                <w:lang w:val="sr-Cyrl-CS"/>
              </w:rPr>
              <w:t xml:space="preserve">. </w:t>
            </w:r>
          </w:p>
          <w:p w:rsidR="0001115F" w:rsidRPr="00136A45" w:rsidRDefault="0001115F" w:rsidP="00373DCD">
            <w:pPr>
              <w:spacing w:after="0" w:line="240" w:lineRule="auto"/>
              <w:jc w:val="center"/>
              <w:rPr>
                <w:rFonts w:ascii="Times New Roman" w:hAnsi="Times New Roman"/>
                <w:lang w:val="sr-Cyrl-RS"/>
              </w:rPr>
            </w:pPr>
            <w:r w:rsidRPr="00136A45">
              <w:rPr>
                <w:rFonts w:ascii="Times New Roman" w:eastAsia="Times New Roman" w:hAnsi="Times New Roman"/>
                <w:color w:val="000000"/>
                <w:lang w:val="sr-Cyrl-RS"/>
              </w:rPr>
              <w:t>У</w:t>
            </w:r>
            <w:r w:rsidRPr="00136A45">
              <w:rPr>
                <w:rFonts w:ascii="Times New Roman" w:eastAsia="Times New Roman" w:hAnsi="Times New Roman"/>
                <w:color w:val="000000"/>
                <w:lang w:val="sr-Cyrl-CS"/>
              </w:rPr>
              <w:t xml:space="preserve">кратко опишите резултате </w:t>
            </w:r>
            <w:r w:rsidRPr="00136A45">
              <w:rPr>
                <w:rFonts w:ascii="Times New Roman" w:eastAsia="Times New Roman" w:hAnsi="Times New Roman"/>
                <w:color w:val="000000"/>
                <w:lang w:val="sr-Cyrl-RS"/>
              </w:rPr>
              <w:t xml:space="preserve">који се очекују од испуњења </w:t>
            </w:r>
            <w:r w:rsidRPr="00136A45">
              <w:rPr>
                <w:rFonts w:ascii="Times New Roman" w:eastAsia="Times New Roman" w:hAnsi="Times New Roman"/>
                <w:color w:val="000000"/>
                <w:lang w:val="sr-Cyrl-CS"/>
              </w:rPr>
              <w:t xml:space="preserve">ове обавезе </w:t>
            </w:r>
            <w:r w:rsidRPr="00136A45">
              <w:rPr>
                <w:rFonts w:ascii="Times New Roman" w:eastAsia="Times New Roman" w:hAnsi="Times New Roman"/>
                <w:color w:val="000000"/>
                <w:lang w:val="sr-Cyrl-RS"/>
              </w:rPr>
              <w:t>и</w:t>
            </w:r>
            <w:r w:rsidRPr="00136A45">
              <w:rPr>
                <w:rFonts w:ascii="Times New Roman" w:eastAsia="Times New Roman" w:hAnsi="Times New Roman"/>
                <w:color w:val="000000"/>
                <w:lang w:val="sr-Cyrl-CS"/>
              </w:rPr>
              <w:t xml:space="preserve"> како ће она допирнети отворености власти или побољшању власти кроз већ</w:t>
            </w:r>
            <w:r w:rsidRPr="00136A45">
              <w:rPr>
                <w:rFonts w:ascii="Times New Roman" w:eastAsia="Times New Roman" w:hAnsi="Times New Roman"/>
                <w:color w:val="000000"/>
                <w:lang w:val="sr-Cyrl-RS"/>
              </w:rPr>
              <w:t>и степен</w:t>
            </w:r>
            <w:r w:rsidRPr="00136A45">
              <w:rPr>
                <w:rFonts w:ascii="Times New Roman" w:eastAsia="Times New Roman" w:hAnsi="Times New Roman"/>
                <w:color w:val="000000"/>
                <w:lang w:val="sr-Cyrl-CS"/>
              </w:rPr>
              <w:t xml:space="preserve"> отвореност</w:t>
            </w:r>
            <w:r w:rsidRPr="00136A45">
              <w:rPr>
                <w:rFonts w:ascii="Times New Roman" w:eastAsia="Times New Roman" w:hAnsi="Times New Roman"/>
                <w:color w:val="000000"/>
                <w:lang w:val="sr-Cyrl-RS"/>
              </w:rPr>
              <w:t>и.</w:t>
            </w:r>
          </w:p>
        </w:tc>
        <w:tc>
          <w:tcPr>
            <w:tcW w:w="6236" w:type="dxa"/>
            <w:gridSpan w:val="3"/>
            <w:vAlign w:val="center"/>
          </w:tcPr>
          <w:p w:rsidR="0001115F" w:rsidRPr="00136A45" w:rsidRDefault="00942479" w:rsidP="0034700F">
            <w:pPr>
              <w:spacing w:after="0" w:line="240" w:lineRule="auto"/>
              <w:jc w:val="both"/>
              <w:rPr>
                <w:rFonts w:ascii="Times New Roman" w:hAnsi="Times New Roman"/>
                <w:lang w:val="sr-Cyrl-CS"/>
              </w:rPr>
            </w:pPr>
            <w:r w:rsidRPr="00136A45">
              <w:rPr>
                <w:rFonts w:ascii="Times New Roman" w:hAnsi="Times New Roman"/>
                <w:lang w:val="sr-Cyrl-CS"/>
              </w:rPr>
              <w:t xml:space="preserve">Унапређење капацитета ОЦД за сарадњу са органима јавне управе утицаће на успешније примену већ успостављених механизама сарадње и тиме допринети већем и квалитетнијем укључивању грађана у израду и спровођење прописа и јавних политика и тиме обезбедити </w:t>
            </w:r>
            <w:r w:rsidRPr="00136A45">
              <w:rPr>
                <w:rFonts w:ascii="Times New Roman" w:hAnsi="Times New Roman"/>
                <w:lang w:val="sr-Cyrl-RS"/>
              </w:rPr>
              <w:t>доношење квалитетнијих прописа и њихову ефикаснију примену</w:t>
            </w:r>
            <w:r w:rsidR="00917DDD">
              <w:rPr>
                <w:rFonts w:ascii="Times New Roman" w:hAnsi="Times New Roman"/>
                <w:lang w:val="sr-Cyrl-RS"/>
              </w:rPr>
              <w:t>.</w:t>
            </w:r>
          </w:p>
        </w:tc>
      </w:tr>
      <w:tr w:rsidR="0001115F" w:rsidRPr="00D6071F" w:rsidTr="00F602E1">
        <w:tblPrEx>
          <w:tblCellMar>
            <w:top w:w="0" w:type="dxa"/>
            <w:bottom w:w="0" w:type="dxa"/>
          </w:tblCellMar>
        </w:tblPrEx>
        <w:tc>
          <w:tcPr>
            <w:tcW w:w="2920" w:type="dxa"/>
            <w:tcBorders>
              <w:bottom w:val="single" w:sz="4" w:space="0" w:color="auto"/>
            </w:tcBorders>
            <w:shd w:val="clear" w:color="auto" w:fill="F2F2F2"/>
            <w:vAlign w:val="center"/>
          </w:tcPr>
          <w:p w:rsidR="0001115F" w:rsidRPr="00136A45" w:rsidRDefault="0001115F" w:rsidP="0089623A">
            <w:pPr>
              <w:jc w:val="center"/>
              <w:rPr>
                <w:rFonts w:ascii="Times New Roman" w:eastAsia="Times New Roman" w:hAnsi="Times New Roman"/>
                <w:color w:val="000000"/>
                <w:lang w:val="sr-Cyrl-RS"/>
              </w:rPr>
            </w:pPr>
            <w:r w:rsidRPr="00136A45">
              <w:rPr>
                <w:rFonts w:ascii="Times New Roman" w:eastAsia="Times New Roman" w:hAnsi="Times New Roman"/>
                <w:color w:val="000000"/>
                <w:lang w:val="sr-Cyrl-RS"/>
              </w:rPr>
              <w:t>Кораци</w:t>
            </w:r>
          </w:p>
          <w:p w:rsidR="0001115F" w:rsidRPr="00136A45" w:rsidRDefault="0001115F" w:rsidP="00010B2E">
            <w:pPr>
              <w:spacing w:after="0" w:line="240" w:lineRule="auto"/>
              <w:jc w:val="center"/>
              <w:rPr>
                <w:rFonts w:ascii="Times New Roman" w:hAnsi="Times New Roman"/>
                <w:lang w:val="sr-Cyrl-RS"/>
              </w:rPr>
            </w:pPr>
            <w:r w:rsidRPr="00136A45">
              <w:rPr>
                <w:rFonts w:ascii="Times New Roman" w:eastAsia="Times New Roman" w:hAnsi="Times New Roman"/>
                <w:color w:val="000000"/>
                <w:lang w:val="sr-Cyrl-RS"/>
              </w:rPr>
              <w:t>Активности са проверљивим резултатом и датумом реализације</w:t>
            </w:r>
          </w:p>
        </w:tc>
        <w:tc>
          <w:tcPr>
            <w:tcW w:w="3118" w:type="dxa"/>
            <w:gridSpan w:val="2"/>
            <w:tcBorders>
              <w:bottom w:val="single" w:sz="4" w:space="0" w:color="auto"/>
            </w:tcBorders>
            <w:shd w:val="clear" w:color="auto" w:fill="F2F2F2"/>
            <w:vAlign w:val="center"/>
          </w:tcPr>
          <w:p w:rsidR="0001115F" w:rsidRPr="00136A45" w:rsidRDefault="0001115F" w:rsidP="00010B2E">
            <w:pPr>
              <w:spacing w:after="0" w:line="240" w:lineRule="auto"/>
              <w:jc w:val="center"/>
              <w:rPr>
                <w:rFonts w:ascii="Times New Roman" w:eastAsia="Times New Roman" w:hAnsi="Times New Roman"/>
                <w:color w:val="000000"/>
                <w:lang w:val="sr-Cyrl-RS"/>
              </w:rPr>
            </w:pPr>
            <w:r w:rsidRPr="00136A45">
              <w:rPr>
                <w:rFonts w:ascii="Times New Roman" w:eastAsia="Times New Roman" w:hAnsi="Times New Roman"/>
                <w:color w:val="000000"/>
                <w:lang w:val="sr-Cyrl-RS"/>
              </w:rPr>
              <w:t>Датум почетка</w:t>
            </w:r>
          </w:p>
        </w:tc>
        <w:tc>
          <w:tcPr>
            <w:tcW w:w="3118" w:type="dxa"/>
            <w:tcBorders>
              <w:bottom w:val="single" w:sz="4" w:space="0" w:color="auto"/>
            </w:tcBorders>
            <w:shd w:val="clear" w:color="auto" w:fill="F2F2F2"/>
            <w:vAlign w:val="center"/>
          </w:tcPr>
          <w:p w:rsidR="0001115F" w:rsidRPr="00136A45" w:rsidRDefault="0001115F" w:rsidP="00A56947">
            <w:pPr>
              <w:spacing w:after="0" w:line="240" w:lineRule="auto"/>
              <w:jc w:val="center"/>
              <w:rPr>
                <w:rFonts w:ascii="Times New Roman" w:eastAsia="Times New Roman" w:hAnsi="Times New Roman"/>
                <w:color w:val="000000"/>
                <w:lang w:val="sr-Cyrl-RS"/>
              </w:rPr>
            </w:pPr>
            <w:r w:rsidRPr="00136A45">
              <w:rPr>
                <w:rFonts w:ascii="Times New Roman" w:eastAsia="Times New Roman" w:hAnsi="Times New Roman"/>
                <w:color w:val="000000"/>
                <w:lang w:val="sr-Cyrl-RS"/>
              </w:rPr>
              <w:t>Датум завршетка</w:t>
            </w:r>
          </w:p>
        </w:tc>
      </w:tr>
      <w:tr w:rsidR="002F5182" w:rsidRPr="00D6071F" w:rsidTr="00D968E2">
        <w:tblPrEx>
          <w:tblCellMar>
            <w:top w:w="0" w:type="dxa"/>
            <w:bottom w:w="0" w:type="dxa"/>
          </w:tblCellMar>
        </w:tblPrEx>
        <w:trPr>
          <w:cantSplit/>
        </w:trPr>
        <w:tc>
          <w:tcPr>
            <w:tcW w:w="2920" w:type="dxa"/>
            <w:tcBorders>
              <w:bottom w:val="nil"/>
              <w:right w:val="single" w:sz="4" w:space="0" w:color="auto"/>
            </w:tcBorders>
          </w:tcPr>
          <w:p w:rsidR="002F5182" w:rsidRPr="00136A45" w:rsidRDefault="002F5182" w:rsidP="00373DCD">
            <w:pPr>
              <w:numPr>
                <w:ilvl w:val="0"/>
                <w:numId w:val="33"/>
              </w:numPr>
              <w:tabs>
                <w:tab w:val="left" w:pos="139"/>
              </w:tabs>
              <w:spacing w:after="0" w:line="240" w:lineRule="auto"/>
              <w:ind w:left="43" w:hanging="86"/>
              <w:jc w:val="center"/>
              <w:rPr>
                <w:rFonts w:ascii="Times New Roman" w:hAnsi="Times New Roman"/>
                <w:lang w:val="sr-Cyrl-CS"/>
              </w:rPr>
            </w:pPr>
            <w:r w:rsidRPr="00136A45">
              <w:rPr>
                <w:rFonts w:ascii="Times New Roman" w:hAnsi="Times New Roman"/>
                <w:lang w:val="sr-Cyrl-CS"/>
              </w:rPr>
              <w:t>Припрема Програма обуке</w:t>
            </w:r>
          </w:p>
        </w:tc>
        <w:tc>
          <w:tcPr>
            <w:tcW w:w="3118" w:type="dxa"/>
            <w:gridSpan w:val="2"/>
            <w:tcBorders>
              <w:left w:val="single" w:sz="4" w:space="0" w:color="auto"/>
              <w:bottom w:val="nil"/>
              <w:right w:val="single" w:sz="4" w:space="0" w:color="auto"/>
            </w:tcBorders>
            <w:vAlign w:val="center"/>
          </w:tcPr>
          <w:p w:rsidR="001D7C79" w:rsidRDefault="001D7C79" w:rsidP="001D7C79">
            <w:pPr>
              <w:spacing w:after="0" w:line="240" w:lineRule="auto"/>
              <w:jc w:val="center"/>
              <w:rPr>
                <w:rFonts w:ascii="Times New Roman" w:hAnsi="Times New Roman"/>
                <w:lang w:val="sr-Latn-RS"/>
              </w:rPr>
            </w:pPr>
            <w:r w:rsidRPr="00136A45">
              <w:rPr>
                <w:rFonts w:ascii="Times New Roman" w:hAnsi="Times New Roman"/>
                <w:lang w:val="sr-Latn-RS"/>
              </w:rPr>
              <w:t>I</w:t>
            </w:r>
            <w:r>
              <w:rPr>
                <w:rFonts w:ascii="Times New Roman" w:hAnsi="Times New Roman"/>
              </w:rPr>
              <w:t>V</w:t>
            </w:r>
            <w:r w:rsidRPr="00136A45">
              <w:rPr>
                <w:rFonts w:ascii="Times New Roman" w:hAnsi="Times New Roman"/>
                <w:lang w:val="sr-Latn-RS"/>
              </w:rPr>
              <w:t xml:space="preserve"> </w:t>
            </w:r>
            <w:r w:rsidRPr="00136A45">
              <w:rPr>
                <w:rFonts w:ascii="Times New Roman" w:hAnsi="Times New Roman"/>
                <w:lang w:val="sr-Cyrl-RS"/>
              </w:rPr>
              <w:t>квартал</w:t>
            </w:r>
            <w:r w:rsidRPr="00136A45">
              <w:rPr>
                <w:rFonts w:ascii="Times New Roman" w:hAnsi="Times New Roman"/>
                <w:lang w:val="sr-Latn-RS"/>
              </w:rPr>
              <w:t xml:space="preserve"> 2016</w:t>
            </w:r>
            <w:r w:rsidRPr="00136A45">
              <w:rPr>
                <w:rFonts w:ascii="Times New Roman" w:hAnsi="Times New Roman"/>
                <w:lang w:val="sr-Cyrl-RS"/>
              </w:rPr>
              <w:t xml:space="preserve">. </w:t>
            </w:r>
            <w:r>
              <w:rPr>
                <w:rFonts w:ascii="Times New Roman" w:hAnsi="Times New Roman"/>
                <w:lang w:val="sr-Cyrl-RS"/>
              </w:rPr>
              <w:t>г</w:t>
            </w:r>
            <w:r w:rsidRPr="00136A45">
              <w:rPr>
                <w:rFonts w:ascii="Times New Roman" w:hAnsi="Times New Roman"/>
                <w:lang w:val="sr-Cyrl-RS"/>
              </w:rPr>
              <w:t>одине</w:t>
            </w:r>
          </w:p>
          <w:p w:rsidR="002F5182" w:rsidRPr="00136A45" w:rsidRDefault="001D7C79" w:rsidP="001D7C79">
            <w:pPr>
              <w:spacing w:after="0" w:line="240" w:lineRule="auto"/>
              <w:jc w:val="center"/>
              <w:rPr>
                <w:rFonts w:ascii="Times New Roman" w:hAnsi="Times New Roman"/>
                <w:lang w:val="sr-Cyrl-CS"/>
              </w:rPr>
            </w:pPr>
            <w:r>
              <w:rPr>
                <w:rFonts w:ascii="Times New Roman" w:hAnsi="Times New Roman"/>
                <w:lang w:val="sr-Latn-RS"/>
              </w:rPr>
              <w:t>(</w:t>
            </w:r>
            <w:r>
              <w:rPr>
                <w:rFonts w:ascii="Times New Roman" w:hAnsi="Times New Roman"/>
                <w:lang w:val="sr-Cyrl-RS"/>
              </w:rPr>
              <w:t>децембар 2016. године)</w:t>
            </w:r>
          </w:p>
        </w:tc>
        <w:tc>
          <w:tcPr>
            <w:tcW w:w="3118" w:type="dxa"/>
            <w:tcBorders>
              <w:left w:val="single" w:sz="4" w:space="0" w:color="auto"/>
              <w:bottom w:val="nil"/>
            </w:tcBorders>
            <w:vAlign w:val="center"/>
          </w:tcPr>
          <w:p w:rsidR="001D7C79" w:rsidRPr="001D7C79" w:rsidRDefault="001D7C79" w:rsidP="001D7C79">
            <w:pPr>
              <w:spacing w:after="0" w:line="240" w:lineRule="auto"/>
              <w:jc w:val="center"/>
              <w:rPr>
                <w:rFonts w:ascii="Times New Roman" w:hAnsi="Times New Roman"/>
                <w:lang w:val="sr-Latn-RS"/>
              </w:rPr>
            </w:pPr>
            <w:r w:rsidRPr="00136A45">
              <w:rPr>
                <w:rFonts w:ascii="Times New Roman" w:hAnsi="Times New Roman"/>
                <w:lang w:val="sr-Latn-RS"/>
              </w:rPr>
              <w:t>IV квaртaл 2017</w:t>
            </w:r>
            <w:r w:rsidRPr="001D7C79">
              <w:rPr>
                <w:rFonts w:ascii="Times New Roman" w:hAnsi="Times New Roman"/>
                <w:lang w:val="sr-Latn-RS"/>
              </w:rPr>
              <w:t>. године</w:t>
            </w:r>
          </w:p>
          <w:p w:rsidR="002F5182" w:rsidRPr="001D7C79" w:rsidRDefault="001D7C79" w:rsidP="001D7C79">
            <w:pPr>
              <w:spacing w:after="0" w:line="240" w:lineRule="auto"/>
              <w:jc w:val="center"/>
              <w:rPr>
                <w:rFonts w:ascii="Times New Roman" w:hAnsi="Times New Roman"/>
                <w:lang w:val="sr-Latn-RS"/>
              </w:rPr>
            </w:pPr>
            <w:r w:rsidRPr="001D7C79">
              <w:rPr>
                <w:rFonts w:ascii="Times New Roman" w:hAnsi="Times New Roman"/>
                <w:lang w:val="sr-Latn-RS"/>
              </w:rPr>
              <w:t>(децембар 2016. године)</w:t>
            </w:r>
          </w:p>
        </w:tc>
      </w:tr>
      <w:tr w:rsidR="000F10B4" w:rsidRPr="00D6071F" w:rsidTr="00D968E2">
        <w:tblPrEx>
          <w:tblCellMar>
            <w:top w:w="0" w:type="dxa"/>
            <w:bottom w:w="0" w:type="dxa"/>
          </w:tblCellMar>
        </w:tblPrEx>
        <w:trPr>
          <w:cantSplit/>
          <w:trHeight w:val="20"/>
        </w:trPr>
        <w:tc>
          <w:tcPr>
            <w:tcW w:w="2920" w:type="dxa"/>
            <w:tcBorders>
              <w:top w:val="nil"/>
              <w:bottom w:val="nil"/>
              <w:right w:val="single" w:sz="4" w:space="0" w:color="auto"/>
            </w:tcBorders>
          </w:tcPr>
          <w:p w:rsidR="000F10B4" w:rsidRPr="00136A45" w:rsidRDefault="000F10B4" w:rsidP="00373DCD">
            <w:pPr>
              <w:numPr>
                <w:ilvl w:val="0"/>
                <w:numId w:val="33"/>
              </w:numPr>
              <w:tabs>
                <w:tab w:val="left" w:pos="139"/>
              </w:tabs>
              <w:spacing w:after="0" w:line="240" w:lineRule="auto"/>
              <w:ind w:left="43" w:hanging="86"/>
              <w:jc w:val="center"/>
              <w:rPr>
                <w:rFonts w:ascii="Times New Roman" w:hAnsi="Times New Roman"/>
                <w:lang w:val="sr-Cyrl-CS"/>
              </w:rPr>
            </w:pPr>
            <w:r w:rsidRPr="00136A45">
              <w:rPr>
                <w:rFonts w:ascii="Times New Roman" w:hAnsi="Times New Roman"/>
                <w:lang w:val="sr-Cyrl-CS"/>
              </w:rPr>
              <w:t>Организовање обука</w:t>
            </w:r>
          </w:p>
        </w:tc>
        <w:tc>
          <w:tcPr>
            <w:tcW w:w="3118" w:type="dxa"/>
            <w:gridSpan w:val="2"/>
            <w:tcBorders>
              <w:top w:val="nil"/>
              <w:left w:val="single" w:sz="4" w:space="0" w:color="auto"/>
              <w:bottom w:val="nil"/>
              <w:right w:val="single" w:sz="4" w:space="0" w:color="auto"/>
            </w:tcBorders>
            <w:vAlign w:val="center"/>
          </w:tcPr>
          <w:p w:rsidR="001D7C79" w:rsidRPr="001D7C79" w:rsidRDefault="001D7C79" w:rsidP="001D7C79">
            <w:pPr>
              <w:spacing w:after="0" w:line="240" w:lineRule="auto"/>
              <w:jc w:val="center"/>
              <w:rPr>
                <w:rFonts w:ascii="Times New Roman" w:hAnsi="Times New Roman"/>
                <w:lang w:val="sr-Cyrl-RS"/>
              </w:rPr>
            </w:pPr>
            <w:r w:rsidRPr="001D7C79">
              <w:rPr>
                <w:rFonts w:ascii="Times New Roman" w:hAnsi="Times New Roman"/>
                <w:lang w:val="sr-Latn-RS"/>
              </w:rPr>
              <w:t>I</w:t>
            </w:r>
            <w:r w:rsidRPr="001D7C79">
              <w:rPr>
                <w:rFonts w:ascii="Times New Roman" w:hAnsi="Times New Roman"/>
                <w:lang w:val="sr-Cyrl-RS"/>
              </w:rPr>
              <w:t xml:space="preserve"> квартал 2017. године</w:t>
            </w:r>
          </w:p>
          <w:p w:rsidR="000F10B4" w:rsidRPr="001D7C79" w:rsidRDefault="001D7C79" w:rsidP="001D7C79">
            <w:pPr>
              <w:spacing w:after="0" w:line="240" w:lineRule="auto"/>
              <w:jc w:val="center"/>
              <w:rPr>
                <w:rFonts w:ascii="Times New Roman" w:hAnsi="Times New Roman"/>
                <w:lang w:val="sr-Cyrl-CS"/>
              </w:rPr>
            </w:pPr>
            <w:r w:rsidRPr="001D7C79">
              <w:rPr>
                <w:rFonts w:ascii="Times New Roman" w:hAnsi="Times New Roman"/>
                <w:lang w:val="sr-Cyrl-CS"/>
              </w:rPr>
              <w:t>(фебруар 2017. године)</w:t>
            </w:r>
          </w:p>
        </w:tc>
        <w:tc>
          <w:tcPr>
            <w:tcW w:w="3118" w:type="dxa"/>
            <w:tcBorders>
              <w:top w:val="nil"/>
              <w:left w:val="single" w:sz="4" w:space="0" w:color="auto"/>
              <w:bottom w:val="nil"/>
            </w:tcBorders>
            <w:vAlign w:val="center"/>
          </w:tcPr>
          <w:p w:rsidR="001D7C79" w:rsidRPr="001D7C79" w:rsidRDefault="00C16EAE" w:rsidP="001D7C79">
            <w:pPr>
              <w:spacing w:after="0" w:line="240" w:lineRule="auto"/>
              <w:jc w:val="center"/>
              <w:rPr>
                <w:rFonts w:ascii="Times New Roman" w:hAnsi="Times New Roman"/>
                <w:lang w:val="sr-Latn-RS"/>
              </w:rPr>
            </w:pPr>
            <w:r w:rsidRPr="00136A45">
              <w:rPr>
                <w:rFonts w:ascii="Times New Roman" w:hAnsi="Times New Roman"/>
                <w:lang w:val="sr-Latn-RS"/>
              </w:rPr>
              <w:t>IV</w:t>
            </w:r>
            <w:r w:rsidR="001D7C79" w:rsidRPr="001D7C79">
              <w:rPr>
                <w:rFonts w:ascii="Times New Roman" w:hAnsi="Times New Roman"/>
                <w:lang w:val="sr-Latn-RS"/>
              </w:rPr>
              <w:t xml:space="preserve"> квартал 2017. године</w:t>
            </w:r>
          </w:p>
          <w:p w:rsidR="000F10B4" w:rsidRPr="001D7C79" w:rsidRDefault="001D7C79" w:rsidP="001D7C79">
            <w:pPr>
              <w:spacing w:after="0" w:line="240" w:lineRule="auto"/>
              <w:jc w:val="center"/>
              <w:rPr>
                <w:rFonts w:ascii="Times New Roman" w:hAnsi="Times New Roman"/>
                <w:lang w:val="sr-Latn-RS"/>
              </w:rPr>
            </w:pPr>
            <w:r w:rsidRPr="001D7C79">
              <w:rPr>
                <w:rFonts w:ascii="Times New Roman" w:hAnsi="Times New Roman"/>
                <w:lang w:val="sr-Latn-RS"/>
              </w:rPr>
              <w:t>(</w:t>
            </w:r>
            <w:r w:rsidR="00C16EAE" w:rsidRPr="001D7C79">
              <w:rPr>
                <w:rFonts w:ascii="Times New Roman" w:hAnsi="Times New Roman"/>
                <w:lang w:val="sr-Latn-RS"/>
              </w:rPr>
              <w:t xml:space="preserve">децембар </w:t>
            </w:r>
            <w:r w:rsidRPr="001D7C79">
              <w:rPr>
                <w:rFonts w:ascii="Times New Roman" w:hAnsi="Times New Roman"/>
                <w:lang w:val="sr-Latn-RS"/>
              </w:rPr>
              <w:t>2017. године)</w:t>
            </w:r>
          </w:p>
        </w:tc>
      </w:tr>
      <w:tr w:rsidR="00D968E2" w:rsidRPr="00D6071F" w:rsidTr="00D968E2">
        <w:tblPrEx>
          <w:tblCellMar>
            <w:top w:w="0" w:type="dxa"/>
            <w:bottom w:w="0" w:type="dxa"/>
          </w:tblCellMar>
        </w:tblPrEx>
        <w:trPr>
          <w:cantSplit/>
        </w:trPr>
        <w:tc>
          <w:tcPr>
            <w:tcW w:w="2920" w:type="dxa"/>
            <w:tcBorders>
              <w:top w:val="nil"/>
              <w:right w:val="single" w:sz="4" w:space="0" w:color="auto"/>
            </w:tcBorders>
          </w:tcPr>
          <w:p w:rsidR="00D968E2" w:rsidRPr="00136A45" w:rsidRDefault="00D968E2" w:rsidP="00373DCD">
            <w:pPr>
              <w:numPr>
                <w:ilvl w:val="0"/>
                <w:numId w:val="33"/>
              </w:numPr>
              <w:tabs>
                <w:tab w:val="left" w:pos="139"/>
              </w:tabs>
              <w:spacing w:after="0" w:line="240" w:lineRule="auto"/>
              <w:ind w:left="43" w:hanging="86"/>
              <w:jc w:val="center"/>
              <w:rPr>
                <w:rFonts w:ascii="Times New Roman" w:hAnsi="Times New Roman"/>
                <w:lang w:val="sr-Cyrl-CS"/>
              </w:rPr>
            </w:pPr>
            <w:r w:rsidRPr="00136A45">
              <w:rPr>
                <w:rFonts w:ascii="Times New Roman" w:hAnsi="Times New Roman"/>
                <w:lang w:val="sr-Cyrl-CS"/>
              </w:rPr>
              <w:t>Израда Извештаја о спроведеним обукама са препорукама за даље унапређење процеса сарадње</w:t>
            </w:r>
          </w:p>
        </w:tc>
        <w:tc>
          <w:tcPr>
            <w:tcW w:w="3118" w:type="dxa"/>
            <w:gridSpan w:val="2"/>
            <w:tcBorders>
              <w:top w:val="nil"/>
              <w:left w:val="single" w:sz="4" w:space="0" w:color="auto"/>
              <w:right w:val="single" w:sz="4" w:space="0" w:color="auto"/>
            </w:tcBorders>
            <w:vAlign w:val="center"/>
          </w:tcPr>
          <w:p w:rsidR="00D968E2" w:rsidRPr="00136A45" w:rsidRDefault="00D968E2" w:rsidP="00451B75">
            <w:pPr>
              <w:spacing w:after="0" w:line="240" w:lineRule="auto"/>
              <w:jc w:val="center"/>
              <w:rPr>
                <w:rFonts w:ascii="Times New Roman" w:hAnsi="Times New Roman"/>
                <w:lang w:val="sr-Cyrl-RS"/>
              </w:rPr>
            </w:pPr>
            <w:r w:rsidRPr="00136A45">
              <w:rPr>
                <w:rFonts w:ascii="Times New Roman" w:hAnsi="Times New Roman"/>
                <w:lang w:val="sr-Latn-RS"/>
              </w:rPr>
              <w:t>III</w:t>
            </w:r>
            <w:r w:rsidRPr="00136A45">
              <w:rPr>
                <w:rFonts w:ascii="Times New Roman" w:hAnsi="Times New Roman"/>
                <w:lang w:val="sr-Cyrl-RS"/>
              </w:rPr>
              <w:t xml:space="preserve"> квартал 2017. године</w:t>
            </w:r>
          </w:p>
          <w:p w:rsidR="001D7C79" w:rsidRPr="00136A45" w:rsidRDefault="001D7C79" w:rsidP="001D7C79">
            <w:pPr>
              <w:spacing w:after="0" w:line="240" w:lineRule="auto"/>
              <w:jc w:val="center"/>
              <w:rPr>
                <w:rFonts w:ascii="Times New Roman" w:hAnsi="Times New Roman"/>
                <w:lang w:val="sr-Cyrl-RS"/>
              </w:rPr>
            </w:pPr>
            <w:r>
              <w:rPr>
                <w:rFonts w:ascii="Times New Roman" w:hAnsi="Times New Roman"/>
                <w:lang w:val="sr-Cyrl-RS"/>
              </w:rPr>
              <w:t>(октобар 2017. године)</w:t>
            </w:r>
          </w:p>
          <w:p w:rsidR="00D968E2" w:rsidRPr="00136A45" w:rsidRDefault="00D968E2" w:rsidP="00451B75">
            <w:pPr>
              <w:spacing w:after="0" w:line="240" w:lineRule="auto"/>
              <w:jc w:val="center"/>
              <w:rPr>
                <w:rFonts w:ascii="Times New Roman" w:hAnsi="Times New Roman"/>
                <w:highlight w:val="yellow"/>
                <w:lang w:val="sr-Cyrl-CS"/>
              </w:rPr>
            </w:pPr>
          </w:p>
        </w:tc>
        <w:tc>
          <w:tcPr>
            <w:tcW w:w="3118" w:type="dxa"/>
            <w:tcBorders>
              <w:top w:val="nil"/>
              <w:left w:val="single" w:sz="4" w:space="0" w:color="auto"/>
              <w:bottom w:val="single" w:sz="4" w:space="0" w:color="auto"/>
            </w:tcBorders>
            <w:vAlign w:val="center"/>
          </w:tcPr>
          <w:p w:rsidR="00D968E2" w:rsidRPr="001D7C79" w:rsidRDefault="00D968E2" w:rsidP="001D7C79">
            <w:pPr>
              <w:spacing w:after="0" w:line="240" w:lineRule="auto"/>
              <w:jc w:val="center"/>
              <w:rPr>
                <w:rFonts w:ascii="Times New Roman" w:hAnsi="Times New Roman"/>
                <w:lang w:val="sr-Latn-RS"/>
              </w:rPr>
            </w:pPr>
            <w:r w:rsidRPr="00136A45">
              <w:rPr>
                <w:rFonts w:ascii="Times New Roman" w:hAnsi="Times New Roman"/>
                <w:lang w:val="sr-Latn-RS"/>
              </w:rPr>
              <w:t>IV</w:t>
            </w:r>
            <w:r w:rsidRPr="001D7C79">
              <w:rPr>
                <w:rFonts w:ascii="Times New Roman" w:hAnsi="Times New Roman"/>
                <w:lang w:val="sr-Latn-RS"/>
              </w:rPr>
              <w:t xml:space="preserve"> квартал 2017. године</w:t>
            </w:r>
          </w:p>
          <w:p w:rsidR="001D7C79" w:rsidRPr="001D7C79" w:rsidRDefault="001D7C79" w:rsidP="001D7C79">
            <w:pPr>
              <w:spacing w:after="0" w:line="240" w:lineRule="auto"/>
              <w:jc w:val="center"/>
              <w:rPr>
                <w:rFonts w:ascii="Times New Roman" w:hAnsi="Times New Roman"/>
                <w:lang w:val="sr-Latn-RS"/>
              </w:rPr>
            </w:pPr>
            <w:r w:rsidRPr="001D7C79">
              <w:rPr>
                <w:rFonts w:ascii="Times New Roman" w:hAnsi="Times New Roman"/>
                <w:lang w:val="sr-Latn-RS"/>
              </w:rPr>
              <w:t>(децембар 2017. године)</w:t>
            </w:r>
          </w:p>
        </w:tc>
      </w:tr>
    </w:tbl>
    <w:p w:rsidR="0001115F" w:rsidRPr="00D6071F" w:rsidRDefault="0001115F"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p w:rsidR="00AE6808" w:rsidRDefault="00AE6808"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p w:rsidR="009C5630" w:rsidRPr="00E22022" w:rsidRDefault="009C5630" w:rsidP="00152414">
      <w:pPr>
        <w:autoSpaceDE w:val="0"/>
        <w:autoSpaceDN w:val="0"/>
        <w:adjustRightInd w:val="0"/>
        <w:spacing w:after="0" w:line="240" w:lineRule="auto"/>
        <w:jc w:val="center"/>
        <w:rPr>
          <w:rFonts w:ascii="Times New Roman" w:eastAsia="Times New Roman" w:hAnsi="Times New Roman"/>
          <w:b/>
          <w:sz w:val="24"/>
          <w:szCs w:val="24"/>
          <w:lang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1"/>
        <w:gridCol w:w="1930"/>
        <w:gridCol w:w="1240"/>
        <w:gridCol w:w="3030"/>
      </w:tblGrid>
      <w:tr w:rsidR="009C5630" w:rsidRPr="003930ED" w:rsidTr="00787A62">
        <w:tblPrEx>
          <w:tblCellMar>
            <w:top w:w="0" w:type="dxa"/>
            <w:bottom w:w="0" w:type="dxa"/>
          </w:tblCellMar>
        </w:tblPrEx>
        <w:trPr>
          <w:trHeight w:val="666"/>
        </w:trPr>
        <w:tc>
          <w:tcPr>
            <w:tcW w:w="5000" w:type="pct"/>
            <w:gridSpan w:val="4"/>
            <w:shd w:val="clear" w:color="auto" w:fill="DEEAF6"/>
            <w:vAlign w:val="center"/>
          </w:tcPr>
          <w:p w:rsidR="009C5630" w:rsidRPr="00D968E2" w:rsidRDefault="00D968E2" w:rsidP="00917DDD">
            <w:pPr>
              <w:pStyle w:val="NoSpacing"/>
              <w:jc w:val="center"/>
              <w:rPr>
                <w:rFonts w:ascii="Times New Roman" w:hAnsi="Times New Roman"/>
                <w:i/>
                <w:lang w:val="sr-Cyrl-RS"/>
              </w:rPr>
            </w:pPr>
            <w:r w:rsidRPr="00D968E2">
              <w:rPr>
                <w:rFonts w:ascii="Times New Roman" w:hAnsi="Times New Roman"/>
                <w:i/>
                <w:lang w:val="sr-Cyrl-RS"/>
              </w:rPr>
              <w:t>ТЕМА</w:t>
            </w:r>
          </w:p>
          <w:p w:rsidR="009C5630" w:rsidRPr="00917DDD" w:rsidRDefault="00BA1810" w:rsidP="00917DDD">
            <w:pPr>
              <w:pStyle w:val="NoSpacing"/>
              <w:jc w:val="center"/>
              <w:rPr>
                <w:rFonts w:ascii="Times New Roman" w:hAnsi="Times New Roman"/>
                <w:b/>
                <w:lang w:val="sr-Cyrl-RS"/>
              </w:rPr>
            </w:pPr>
            <w:r w:rsidRPr="00917DDD">
              <w:rPr>
                <w:rFonts w:ascii="Times New Roman" w:hAnsi="Times New Roman"/>
                <w:b/>
                <w:lang w:val="sr-Cyrl-RS"/>
              </w:rPr>
              <w:t>Унапређење улоге грађана у систему управљања јавним политикама</w:t>
            </w:r>
          </w:p>
        </w:tc>
      </w:tr>
      <w:tr w:rsidR="009C5630" w:rsidRPr="00F73E38" w:rsidTr="00787A62">
        <w:tblPrEx>
          <w:tblCellMar>
            <w:top w:w="0" w:type="dxa"/>
            <w:bottom w:w="0" w:type="dxa"/>
          </w:tblCellMar>
        </w:tblPrEx>
        <w:trPr>
          <w:trHeight w:val="666"/>
        </w:trPr>
        <w:tc>
          <w:tcPr>
            <w:tcW w:w="5000" w:type="pct"/>
            <w:gridSpan w:val="4"/>
            <w:shd w:val="clear" w:color="auto" w:fill="F2F2F2"/>
            <w:vAlign w:val="center"/>
          </w:tcPr>
          <w:p w:rsidR="00917DDD" w:rsidRPr="00D968E2" w:rsidRDefault="00917DDD" w:rsidP="00917DDD">
            <w:pPr>
              <w:pStyle w:val="NoSpacing"/>
              <w:jc w:val="center"/>
              <w:rPr>
                <w:rFonts w:ascii="Times New Roman" w:hAnsi="Times New Roman"/>
                <w:i/>
                <w:lang w:val="sr-Cyrl-RS"/>
              </w:rPr>
            </w:pPr>
            <w:r w:rsidRPr="00D968E2">
              <w:rPr>
                <w:rFonts w:ascii="Times New Roman" w:hAnsi="Times New Roman"/>
                <w:i/>
                <w:lang w:val="sr-Cyrl-RS"/>
              </w:rPr>
              <w:t>Назив и број обавезе</w:t>
            </w:r>
          </w:p>
          <w:p w:rsidR="009C5630" w:rsidRPr="00917DDD" w:rsidRDefault="009C5630" w:rsidP="00917DDD">
            <w:pPr>
              <w:pStyle w:val="NoSpacing"/>
              <w:jc w:val="center"/>
              <w:rPr>
                <w:rFonts w:ascii="Times New Roman" w:hAnsi="Times New Roman"/>
                <w:lang w:val="sr-Cyrl-RS"/>
              </w:rPr>
            </w:pPr>
            <w:r w:rsidRPr="00917DDD">
              <w:rPr>
                <w:rFonts w:ascii="Times New Roman" w:hAnsi="Times New Roman"/>
                <w:b/>
                <w:lang w:val="sr-Cyrl-RS"/>
              </w:rPr>
              <w:t>ОБАВЕЗА 4: Унапређење система за прикупљање иницијатива грађана и привреде</w:t>
            </w:r>
            <w:r w:rsidR="003A0980">
              <w:rPr>
                <w:rStyle w:val="FootnoteReference"/>
                <w:rFonts w:ascii="Times New Roman" w:hAnsi="Times New Roman"/>
                <w:b/>
                <w:lang w:val="sr-Cyrl-RS"/>
              </w:rPr>
              <w:footnoteReference w:id="21"/>
            </w:r>
          </w:p>
        </w:tc>
      </w:tr>
      <w:tr w:rsidR="009C5630" w:rsidRPr="00F73E38" w:rsidTr="00787A62">
        <w:tblPrEx>
          <w:tblCellMar>
            <w:top w:w="0" w:type="dxa"/>
            <w:bottom w:w="0" w:type="dxa"/>
          </w:tblCellMar>
        </w:tblPrEx>
        <w:trPr>
          <w:trHeight w:val="704"/>
        </w:trPr>
        <w:tc>
          <w:tcPr>
            <w:tcW w:w="1579" w:type="pct"/>
            <w:shd w:val="clear" w:color="auto" w:fill="F2F2F2"/>
            <w:vAlign w:val="center"/>
          </w:tcPr>
          <w:p w:rsidR="009C5630" w:rsidRPr="00917DDD" w:rsidRDefault="009C5630" w:rsidP="00917DDD">
            <w:pPr>
              <w:spacing w:after="0" w:line="240" w:lineRule="auto"/>
              <w:jc w:val="center"/>
              <w:rPr>
                <w:rFonts w:ascii="Times New Roman" w:hAnsi="Times New Roman"/>
                <w:lang w:val="sr-Cyrl-RS"/>
              </w:rPr>
            </w:pPr>
            <w:r w:rsidRPr="00917DDD">
              <w:rPr>
                <w:rFonts w:ascii="Times New Roman" w:eastAsia="Times New Roman" w:hAnsi="Times New Roman"/>
                <w:color w:val="000000"/>
                <w:lang w:val="sr-Cyrl-RS"/>
              </w:rPr>
              <w:t>Временски период</w:t>
            </w:r>
            <w:r w:rsidR="00D968E2">
              <w:rPr>
                <w:rFonts w:ascii="Times New Roman" w:eastAsia="Times New Roman" w:hAnsi="Times New Roman"/>
                <w:color w:val="000000"/>
                <w:lang w:val="sr-Cyrl-RS"/>
              </w:rPr>
              <w:t xml:space="preserve"> </w:t>
            </w:r>
            <w:r w:rsidR="00D968E2" w:rsidRPr="00917DDD">
              <w:rPr>
                <w:rFonts w:ascii="Times New Roman" w:eastAsia="Times New Roman" w:hAnsi="Times New Roman"/>
                <w:color w:val="000000"/>
                <w:lang w:val="sr-Cyrl-RS"/>
              </w:rPr>
              <w:t>–</w:t>
            </w:r>
            <w:r w:rsidR="00D968E2">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датум почетка и завршетка обавезе (нпр. 1. јул 2016</w:t>
            </w:r>
            <w:r w:rsidR="00D968E2">
              <w:rPr>
                <w:rFonts w:ascii="Times New Roman" w:eastAsia="Times New Roman" w:hAnsi="Times New Roman"/>
                <w:color w:val="000000"/>
                <w:lang w:val="sr-Cyrl-RS"/>
              </w:rPr>
              <w:t>.</w:t>
            </w:r>
            <w:r w:rsidRPr="00917DDD">
              <w:rPr>
                <w:rFonts w:ascii="Times New Roman" w:eastAsia="Times New Roman" w:hAnsi="Times New Roman"/>
                <w:color w:val="000000"/>
                <w:lang w:val="sr-Cyrl-RS"/>
              </w:rPr>
              <w:t xml:space="preserve"> – 30. јун 2017</w:t>
            </w:r>
            <w:r w:rsidR="00D968E2">
              <w:rPr>
                <w:rFonts w:ascii="Times New Roman" w:eastAsia="Times New Roman" w:hAnsi="Times New Roman"/>
                <w:color w:val="000000"/>
                <w:lang w:val="sr-Cyrl-RS"/>
              </w:rPr>
              <w:t>.</w:t>
            </w:r>
            <w:r w:rsidRPr="00917DDD">
              <w:rPr>
                <w:rFonts w:ascii="Times New Roman" w:eastAsia="Times New Roman" w:hAnsi="Times New Roman"/>
                <w:color w:val="000000"/>
                <w:lang w:val="sr-Cyrl-RS"/>
              </w:rPr>
              <w:t>)</w:t>
            </w:r>
          </w:p>
        </w:tc>
        <w:tc>
          <w:tcPr>
            <w:tcW w:w="3421" w:type="pct"/>
            <w:gridSpan w:val="3"/>
            <w:vAlign w:val="center"/>
          </w:tcPr>
          <w:p w:rsidR="009C5630" w:rsidRPr="00917DDD" w:rsidRDefault="00202D5B" w:rsidP="00D968E2">
            <w:pPr>
              <w:spacing w:after="0" w:line="240" w:lineRule="auto"/>
              <w:jc w:val="center"/>
              <w:rPr>
                <w:rFonts w:ascii="Times New Roman" w:hAnsi="Times New Roman"/>
                <w:lang w:val="sr-Cyrl-CS"/>
              </w:rPr>
            </w:pPr>
            <w:r>
              <w:rPr>
                <w:rFonts w:ascii="Times New Roman" w:hAnsi="Times New Roman"/>
                <w:lang w:val="sr-Cyrl-RS"/>
              </w:rPr>
              <w:t xml:space="preserve">У току – </w:t>
            </w:r>
            <w:r>
              <w:rPr>
                <w:rFonts w:ascii="Times New Roman" w:hAnsi="Times New Roman"/>
              </w:rPr>
              <w:t>I</w:t>
            </w:r>
            <w:r w:rsidR="00A66159">
              <w:rPr>
                <w:rFonts w:ascii="Times New Roman" w:hAnsi="Times New Roman"/>
              </w:rPr>
              <w:t>I</w:t>
            </w:r>
            <w:r>
              <w:rPr>
                <w:rFonts w:ascii="Times New Roman" w:hAnsi="Times New Roman"/>
              </w:rPr>
              <w:t xml:space="preserve"> </w:t>
            </w:r>
            <w:r>
              <w:rPr>
                <w:rFonts w:ascii="Times New Roman" w:hAnsi="Times New Roman"/>
                <w:lang w:val="sr-Cyrl-RS"/>
              </w:rPr>
              <w:t>квартал 2017</w:t>
            </w:r>
            <w:r w:rsidR="00C97C16">
              <w:rPr>
                <w:rFonts w:ascii="Times New Roman" w:hAnsi="Times New Roman"/>
                <w:lang w:val="sr-Cyrl-RS"/>
              </w:rPr>
              <w:t>. године</w:t>
            </w:r>
          </w:p>
        </w:tc>
      </w:tr>
      <w:tr w:rsidR="009C5630" w:rsidRPr="00F73E38" w:rsidTr="00787A62">
        <w:tblPrEx>
          <w:tblCellMar>
            <w:top w:w="0" w:type="dxa"/>
            <w:bottom w:w="0" w:type="dxa"/>
          </w:tblCellMar>
        </w:tblPrEx>
        <w:tc>
          <w:tcPr>
            <w:tcW w:w="1579" w:type="pct"/>
            <w:shd w:val="clear" w:color="auto" w:fill="F2F2F2"/>
            <w:vAlign w:val="center"/>
          </w:tcPr>
          <w:p w:rsidR="009C5630" w:rsidRPr="00917DDD" w:rsidRDefault="009C5630" w:rsidP="00917DDD">
            <w:pPr>
              <w:spacing w:after="0" w:line="240" w:lineRule="auto"/>
              <w:jc w:val="center"/>
              <w:rPr>
                <w:rFonts w:ascii="Times New Roman" w:hAnsi="Times New Roman"/>
                <w:lang w:val="sr-Cyrl-CS"/>
              </w:rPr>
            </w:pPr>
            <w:r w:rsidRPr="00917DDD">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w:t>
            </w:r>
            <w:r w:rsidRPr="00917DDD">
              <w:rPr>
                <w:rFonts w:ascii="Times New Roman" w:eastAsia="Times New Roman" w:hAnsi="Times New Roman"/>
                <w:color w:val="000000"/>
                <w:lang w:val="sr-Cyrl-CS"/>
              </w:rPr>
              <w:t xml:space="preserve"> </w:t>
            </w:r>
            <w:r w:rsidRPr="00917DDD">
              <w:rPr>
                <w:rFonts w:ascii="Times New Roman" w:eastAsia="Times New Roman" w:hAnsi="Times New Roman"/>
                <w:color w:val="000000"/>
                <w:lang w:val="sr-Cyrl-RS"/>
              </w:rPr>
              <w:t xml:space="preserve">итд. </w:t>
            </w:r>
          </w:p>
        </w:tc>
        <w:tc>
          <w:tcPr>
            <w:tcW w:w="3421" w:type="pct"/>
            <w:gridSpan w:val="3"/>
            <w:vAlign w:val="center"/>
          </w:tcPr>
          <w:p w:rsidR="009C5630" w:rsidRPr="00917DDD" w:rsidRDefault="009C5630" w:rsidP="00917DDD">
            <w:pPr>
              <w:spacing w:after="0" w:line="240" w:lineRule="auto"/>
              <w:rPr>
                <w:rFonts w:ascii="Times New Roman" w:hAnsi="Times New Roman"/>
                <w:lang w:val="sr-Cyrl-CS"/>
              </w:rPr>
            </w:pPr>
            <w:r w:rsidRPr="00917DDD">
              <w:rPr>
                <w:rFonts w:ascii="Times New Roman" w:hAnsi="Times New Roman"/>
                <w:lang w:val="sr-Cyrl-CS"/>
              </w:rPr>
              <w:t>Републички секретаријат за јавне политике</w:t>
            </w:r>
          </w:p>
        </w:tc>
      </w:tr>
      <w:tr w:rsidR="009C5630" w:rsidRPr="00F73E38" w:rsidTr="00787A62">
        <w:tblPrEx>
          <w:tblCellMar>
            <w:top w:w="0" w:type="dxa"/>
            <w:bottom w:w="0" w:type="dxa"/>
          </w:tblCellMar>
        </w:tblPrEx>
        <w:tc>
          <w:tcPr>
            <w:tcW w:w="1579" w:type="pct"/>
            <w:shd w:val="clear" w:color="auto" w:fill="F2F2F2"/>
            <w:vAlign w:val="center"/>
          </w:tcPr>
          <w:p w:rsidR="009C5630" w:rsidRPr="00917DDD" w:rsidRDefault="009C5630" w:rsidP="00917DDD">
            <w:pPr>
              <w:spacing w:after="0" w:line="240" w:lineRule="auto"/>
              <w:jc w:val="center"/>
              <w:rPr>
                <w:rFonts w:ascii="Times New Roman" w:eastAsia="Times New Roman" w:hAnsi="Times New Roman"/>
                <w:color w:val="000000"/>
                <w:lang w:val="sr-Cyrl-RS"/>
              </w:rPr>
            </w:pPr>
            <w:r w:rsidRPr="00917DDD">
              <w:rPr>
                <w:rFonts w:ascii="Times New Roman" w:eastAsia="Times New Roman" w:hAnsi="Times New Roman"/>
                <w:color w:val="000000"/>
                <w:lang w:val="sr-Cyrl-RS"/>
              </w:rPr>
              <w:t xml:space="preserve">Име </w:t>
            </w:r>
            <w:r w:rsidRPr="00917DDD">
              <w:rPr>
                <w:rFonts w:ascii="Times New Roman" w:eastAsia="Times New Roman" w:hAnsi="Times New Roman"/>
                <w:color w:val="000000"/>
                <w:lang w:val="sr-Cyrl-CS"/>
              </w:rPr>
              <w:t>одговорне особе из институције која је носилац активности</w:t>
            </w:r>
          </w:p>
        </w:tc>
        <w:tc>
          <w:tcPr>
            <w:tcW w:w="3421" w:type="pct"/>
            <w:gridSpan w:val="3"/>
            <w:vAlign w:val="center"/>
          </w:tcPr>
          <w:p w:rsidR="009C5630" w:rsidRPr="00917DDD" w:rsidRDefault="009C5630" w:rsidP="00917DDD">
            <w:pPr>
              <w:spacing w:after="0" w:line="240" w:lineRule="auto"/>
              <w:rPr>
                <w:rFonts w:ascii="Times New Roman" w:hAnsi="Times New Roman"/>
                <w:lang w:val="sr-Cyrl-CS"/>
              </w:rPr>
            </w:pPr>
            <w:r w:rsidRPr="00917DDD">
              <w:rPr>
                <w:rFonts w:ascii="Times New Roman" w:hAnsi="Times New Roman"/>
                <w:lang w:val="sr-Cyrl-CS"/>
              </w:rPr>
              <w:t>Нинослав Кекић</w:t>
            </w:r>
          </w:p>
        </w:tc>
      </w:tr>
      <w:tr w:rsidR="009C5630" w:rsidRPr="00F73E38" w:rsidTr="00787A62">
        <w:tblPrEx>
          <w:tblCellMar>
            <w:top w:w="0" w:type="dxa"/>
            <w:bottom w:w="0" w:type="dxa"/>
          </w:tblCellMar>
        </w:tblPrEx>
        <w:trPr>
          <w:trHeight w:val="270"/>
        </w:trPr>
        <w:tc>
          <w:tcPr>
            <w:tcW w:w="1579" w:type="pct"/>
            <w:shd w:val="clear" w:color="auto" w:fill="F2F2F2"/>
            <w:vAlign w:val="center"/>
          </w:tcPr>
          <w:p w:rsidR="009C5630" w:rsidRPr="00917DDD" w:rsidRDefault="009C5630" w:rsidP="00917DDD">
            <w:pPr>
              <w:spacing w:after="0" w:line="240" w:lineRule="auto"/>
              <w:jc w:val="center"/>
              <w:rPr>
                <w:rFonts w:ascii="Times New Roman" w:eastAsia="Times New Roman" w:hAnsi="Times New Roman"/>
                <w:color w:val="000000"/>
              </w:rPr>
            </w:pPr>
            <w:r w:rsidRPr="00917DDD">
              <w:rPr>
                <w:rFonts w:ascii="Times New Roman" w:eastAsia="Times New Roman" w:hAnsi="Times New Roman"/>
                <w:color w:val="000000"/>
              </w:rPr>
              <w:t>Звање, Сектор</w:t>
            </w:r>
          </w:p>
        </w:tc>
        <w:tc>
          <w:tcPr>
            <w:tcW w:w="3421" w:type="pct"/>
            <w:gridSpan w:val="3"/>
          </w:tcPr>
          <w:p w:rsidR="009C5630" w:rsidRPr="00917DDD" w:rsidRDefault="009C5630" w:rsidP="00917DDD">
            <w:pPr>
              <w:spacing w:after="0" w:line="240" w:lineRule="auto"/>
              <w:rPr>
                <w:rFonts w:ascii="Times New Roman" w:hAnsi="Times New Roman"/>
                <w:lang w:val="sr-Cyrl-CS"/>
              </w:rPr>
            </w:pPr>
            <w:r w:rsidRPr="00917DDD">
              <w:rPr>
                <w:rFonts w:ascii="Times New Roman" w:hAnsi="Times New Roman"/>
                <w:lang w:val="sr-Cyrl-CS"/>
              </w:rPr>
              <w:t xml:space="preserve">Виши саветник, </w:t>
            </w:r>
            <w:r w:rsidRPr="00917DDD">
              <w:rPr>
                <w:rFonts w:ascii="Times New Roman" w:hAnsi="Times New Roman"/>
                <w:lang w:val="sr-Cyrl-RS"/>
              </w:rPr>
              <w:t xml:space="preserve">руководилац </w:t>
            </w:r>
            <w:r w:rsidRPr="00917DDD">
              <w:rPr>
                <w:rFonts w:ascii="Times New Roman" w:hAnsi="Times New Roman"/>
                <w:lang w:val="sr-Cyrl-CS"/>
              </w:rPr>
              <w:t>Групе за сарадњу са привредним субјектима и грађанима и покретање иницијатива</w:t>
            </w:r>
          </w:p>
        </w:tc>
      </w:tr>
      <w:tr w:rsidR="009C5630" w:rsidRPr="00F73E38" w:rsidTr="00787A62">
        <w:tblPrEx>
          <w:tblCellMar>
            <w:top w:w="0" w:type="dxa"/>
            <w:bottom w:w="0" w:type="dxa"/>
          </w:tblCellMar>
        </w:tblPrEx>
        <w:trPr>
          <w:trHeight w:val="285"/>
        </w:trPr>
        <w:tc>
          <w:tcPr>
            <w:tcW w:w="1579" w:type="pct"/>
            <w:shd w:val="clear" w:color="auto" w:fill="F2F2F2"/>
            <w:vAlign w:val="center"/>
          </w:tcPr>
          <w:p w:rsidR="009C5630" w:rsidRPr="00917DDD" w:rsidRDefault="009C5630" w:rsidP="00094651">
            <w:pPr>
              <w:spacing w:after="0" w:line="240" w:lineRule="auto"/>
              <w:jc w:val="center"/>
              <w:rPr>
                <w:rFonts w:ascii="Times New Roman" w:eastAsia="Times New Roman" w:hAnsi="Times New Roman"/>
                <w:color w:val="000000"/>
              </w:rPr>
            </w:pPr>
            <w:r w:rsidRPr="00917DDD">
              <w:rPr>
                <w:rFonts w:ascii="Times New Roman" w:eastAsia="Times New Roman" w:hAnsi="Times New Roman"/>
                <w:color w:val="000000"/>
              </w:rPr>
              <w:t>Емаил</w:t>
            </w:r>
          </w:p>
        </w:tc>
        <w:tc>
          <w:tcPr>
            <w:tcW w:w="3421" w:type="pct"/>
            <w:gridSpan w:val="3"/>
          </w:tcPr>
          <w:p w:rsidR="009C5630" w:rsidRPr="00917DDD" w:rsidRDefault="009C5630" w:rsidP="00094651">
            <w:pPr>
              <w:spacing w:after="0" w:line="240" w:lineRule="auto"/>
              <w:rPr>
                <w:rFonts w:ascii="Times New Roman" w:hAnsi="Times New Roman"/>
              </w:rPr>
            </w:pPr>
            <w:hyperlink r:id="rId17" w:history="1">
              <w:r w:rsidRPr="00917DDD">
                <w:rPr>
                  <w:rStyle w:val="Hyperlink"/>
                  <w:rFonts w:ascii="Times New Roman" w:hAnsi="Times New Roman"/>
                </w:rPr>
                <w:t>ninoslav.kekic@rsjp.gov.rs</w:t>
              </w:r>
            </w:hyperlink>
          </w:p>
        </w:tc>
      </w:tr>
      <w:tr w:rsidR="009C5630" w:rsidRPr="00F73E38" w:rsidTr="00787A62">
        <w:tblPrEx>
          <w:tblCellMar>
            <w:top w:w="0" w:type="dxa"/>
            <w:bottom w:w="0" w:type="dxa"/>
          </w:tblCellMar>
        </w:tblPrEx>
        <w:trPr>
          <w:trHeight w:val="225"/>
        </w:trPr>
        <w:tc>
          <w:tcPr>
            <w:tcW w:w="1579" w:type="pct"/>
            <w:shd w:val="clear" w:color="auto" w:fill="F2F2F2"/>
            <w:vAlign w:val="center"/>
          </w:tcPr>
          <w:p w:rsidR="009C5630" w:rsidRPr="00917DDD" w:rsidRDefault="009C5630" w:rsidP="00032CF7">
            <w:pPr>
              <w:spacing w:after="0" w:line="240" w:lineRule="auto"/>
              <w:jc w:val="center"/>
              <w:rPr>
                <w:rFonts w:ascii="Times New Roman" w:eastAsia="Times New Roman" w:hAnsi="Times New Roman"/>
                <w:color w:val="000000"/>
              </w:rPr>
            </w:pPr>
            <w:r w:rsidRPr="00917DDD">
              <w:rPr>
                <w:rFonts w:ascii="Times New Roman" w:eastAsia="Times New Roman" w:hAnsi="Times New Roman"/>
                <w:color w:val="000000"/>
              </w:rPr>
              <w:t>Телефон</w:t>
            </w:r>
          </w:p>
        </w:tc>
        <w:tc>
          <w:tcPr>
            <w:tcW w:w="3421" w:type="pct"/>
            <w:gridSpan w:val="3"/>
          </w:tcPr>
          <w:p w:rsidR="009C5630" w:rsidRPr="00917DDD" w:rsidRDefault="009C5630" w:rsidP="00032CF7">
            <w:pPr>
              <w:spacing w:after="0" w:line="240" w:lineRule="auto"/>
              <w:rPr>
                <w:rFonts w:ascii="Times New Roman" w:hAnsi="Times New Roman"/>
                <w:lang w:val="sr-Cyrl-CS"/>
              </w:rPr>
            </w:pPr>
            <w:r w:rsidRPr="00917DDD">
              <w:rPr>
                <w:rFonts w:ascii="Times New Roman" w:hAnsi="Times New Roman"/>
                <w:lang w:val="sr-Cyrl-CS"/>
              </w:rPr>
              <w:t>3349-818</w:t>
            </w:r>
          </w:p>
        </w:tc>
      </w:tr>
      <w:tr w:rsidR="009C5630" w:rsidRPr="00F73E38" w:rsidTr="00787A62">
        <w:tblPrEx>
          <w:tblCellMar>
            <w:top w:w="0" w:type="dxa"/>
            <w:bottom w:w="0" w:type="dxa"/>
          </w:tblCellMar>
        </w:tblPrEx>
        <w:tc>
          <w:tcPr>
            <w:tcW w:w="1579" w:type="pct"/>
            <w:vMerge w:val="restart"/>
            <w:shd w:val="clear" w:color="auto" w:fill="F2F2F2"/>
            <w:vAlign w:val="center"/>
          </w:tcPr>
          <w:p w:rsidR="009C5630" w:rsidRPr="00917DDD" w:rsidRDefault="009C5630" w:rsidP="00032CF7">
            <w:pPr>
              <w:spacing w:after="0" w:line="240" w:lineRule="auto"/>
              <w:jc w:val="center"/>
              <w:rPr>
                <w:rFonts w:ascii="Times New Roman" w:eastAsia="Times New Roman" w:hAnsi="Times New Roman"/>
                <w:color w:val="000000"/>
              </w:rPr>
            </w:pPr>
            <w:r w:rsidRPr="00917DDD">
              <w:rPr>
                <w:rFonts w:ascii="Times New Roman" w:eastAsia="Times New Roman" w:hAnsi="Times New Roman"/>
                <w:color w:val="000000"/>
              </w:rPr>
              <w:t>Остали учесници</w:t>
            </w:r>
          </w:p>
        </w:tc>
        <w:tc>
          <w:tcPr>
            <w:tcW w:w="1065" w:type="pct"/>
            <w:vAlign w:val="center"/>
          </w:tcPr>
          <w:p w:rsidR="009C5630" w:rsidRPr="00917DDD" w:rsidRDefault="009C5630" w:rsidP="00032CF7">
            <w:pPr>
              <w:spacing w:after="0" w:line="240" w:lineRule="auto"/>
              <w:jc w:val="center"/>
              <w:rPr>
                <w:rFonts w:ascii="Times New Roman" w:eastAsia="Times New Roman" w:hAnsi="Times New Roman"/>
                <w:color w:val="000000"/>
              </w:rPr>
            </w:pPr>
            <w:r w:rsidRPr="00917DDD">
              <w:rPr>
                <w:rFonts w:ascii="Times New Roman" w:eastAsia="Times New Roman" w:hAnsi="Times New Roman"/>
                <w:color w:val="000000"/>
              </w:rPr>
              <w:t>Управа</w:t>
            </w:r>
          </w:p>
        </w:tc>
        <w:tc>
          <w:tcPr>
            <w:tcW w:w="2356" w:type="pct"/>
            <w:gridSpan w:val="2"/>
            <w:vAlign w:val="center"/>
          </w:tcPr>
          <w:p w:rsidR="009C5630" w:rsidRPr="00917DDD" w:rsidRDefault="009C5630" w:rsidP="009510B8">
            <w:pPr>
              <w:spacing w:after="0" w:line="240" w:lineRule="auto"/>
              <w:rPr>
                <w:rFonts w:ascii="Times New Roman" w:hAnsi="Times New Roman"/>
                <w:lang w:val="sr-Cyrl-CS"/>
              </w:rPr>
            </w:pPr>
            <w:r w:rsidRPr="00917DDD">
              <w:rPr>
                <w:rFonts w:ascii="Times New Roman" w:hAnsi="Times New Roman"/>
                <w:lang w:val="sr-Cyrl-CS"/>
              </w:rPr>
              <w:t>Министарство државне управе и локалне самоуправе – Дирекција за е Управу, Министарство привреде</w:t>
            </w:r>
          </w:p>
        </w:tc>
      </w:tr>
      <w:tr w:rsidR="009C5630" w:rsidRPr="00F73E38" w:rsidTr="00787A62">
        <w:tblPrEx>
          <w:tblCellMar>
            <w:top w:w="0" w:type="dxa"/>
            <w:bottom w:w="0" w:type="dxa"/>
          </w:tblCellMar>
        </w:tblPrEx>
        <w:tc>
          <w:tcPr>
            <w:tcW w:w="1579" w:type="pct"/>
            <w:vMerge/>
            <w:shd w:val="clear" w:color="auto" w:fill="F2F2F2"/>
          </w:tcPr>
          <w:p w:rsidR="009C5630" w:rsidRPr="00917DDD" w:rsidRDefault="009C5630" w:rsidP="00D9073B">
            <w:pPr>
              <w:rPr>
                <w:rFonts w:ascii="Times New Roman" w:hAnsi="Times New Roman"/>
                <w:lang w:val="sr-Cyrl-CS"/>
              </w:rPr>
            </w:pPr>
          </w:p>
        </w:tc>
        <w:tc>
          <w:tcPr>
            <w:tcW w:w="1065" w:type="pct"/>
            <w:vAlign w:val="center"/>
          </w:tcPr>
          <w:p w:rsidR="009C5630" w:rsidRPr="00917DDD" w:rsidRDefault="009C5630" w:rsidP="00032CF7">
            <w:pPr>
              <w:spacing w:after="0" w:line="240" w:lineRule="auto"/>
              <w:jc w:val="center"/>
              <w:rPr>
                <w:rFonts w:ascii="Times New Roman" w:eastAsia="Times New Roman" w:hAnsi="Times New Roman"/>
                <w:color w:val="000000"/>
                <w:lang w:val="sr-Cyrl-CS"/>
              </w:rPr>
            </w:pPr>
            <w:r w:rsidRPr="00917DDD">
              <w:rPr>
                <w:rFonts w:ascii="Times New Roman" w:eastAsia="Times New Roman" w:hAnsi="Times New Roman"/>
                <w:color w:val="000000"/>
                <w:lang w:val="sr-Cyrl-CS"/>
              </w:rPr>
              <w:t>Организације цивилног сектора, приватни се</w:t>
            </w:r>
            <w:r w:rsidRPr="00917DDD">
              <w:rPr>
                <w:rFonts w:ascii="Times New Roman" w:eastAsia="Times New Roman" w:hAnsi="Times New Roman"/>
                <w:color w:val="000000"/>
                <w:lang w:val="sr-Cyrl-RS"/>
              </w:rPr>
              <w:t>к</w:t>
            </w:r>
            <w:r w:rsidRPr="00917DDD">
              <w:rPr>
                <w:rFonts w:ascii="Times New Roman" w:eastAsia="Times New Roman" w:hAnsi="Times New Roman"/>
                <w:color w:val="000000"/>
                <w:lang w:val="sr-Cyrl-CS"/>
              </w:rPr>
              <w:t xml:space="preserve">тор, радне групе  </w:t>
            </w:r>
          </w:p>
        </w:tc>
        <w:tc>
          <w:tcPr>
            <w:tcW w:w="2356" w:type="pct"/>
            <w:gridSpan w:val="2"/>
            <w:vAlign w:val="center"/>
          </w:tcPr>
          <w:p w:rsidR="009C5630" w:rsidRPr="00917DDD" w:rsidRDefault="009C5630" w:rsidP="00032CF7">
            <w:pPr>
              <w:spacing w:after="0" w:line="240" w:lineRule="auto"/>
              <w:jc w:val="center"/>
              <w:rPr>
                <w:rFonts w:ascii="Times New Roman" w:hAnsi="Times New Roman"/>
                <w:lang w:val="sr-Cyrl-CS"/>
              </w:rPr>
            </w:pPr>
            <w:r w:rsidRPr="00917DDD">
              <w:rPr>
                <w:rFonts w:ascii="Times New Roman" w:hAnsi="Times New Roman"/>
                <w:lang w:val="sr-Cyrl-CS"/>
              </w:rPr>
              <w:t>Организације цивилног друштва</w:t>
            </w:r>
            <w:r w:rsidR="00202D5B">
              <w:rPr>
                <w:rFonts w:ascii="Times New Roman" w:hAnsi="Times New Roman"/>
                <w:lang w:val="sr-Cyrl-CS"/>
              </w:rPr>
              <w:t xml:space="preserve"> и привредна друштва</w:t>
            </w:r>
          </w:p>
        </w:tc>
      </w:tr>
      <w:tr w:rsidR="009C5630" w:rsidRPr="00F73E38" w:rsidTr="00787A62">
        <w:tblPrEx>
          <w:tblCellMar>
            <w:top w:w="0" w:type="dxa"/>
            <w:bottom w:w="0" w:type="dxa"/>
          </w:tblCellMar>
        </w:tblPrEx>
        <w:tc>
          <w:tcPr>
            <w:tcW w:w="1579" w:type="pct"/>
            <w:shd w:val="clear" w:color="auto" w:fill="F2F2F2"/>
            <w:vAlign w:val="center"/>
          </w:tcPr>
          <w:p w:rsidR="009C5630" w:rsidRPr="00917DDD" w:rsidRDefault="009C5630" w:rsidP="00032CF7">
            <w:pPr>
              <w:spacing w:after="0" w:line="240" w:lineRule="auto"/>
              <w:jc w:val="center"/>
              <w:rPr>
                <w:rFonts w:ascii="Times New Roman" w:eastAsia="Times New Roman" w:hAnsi="Times New Roman"/>
                <w:color w:val="000000"/>
                <w:lang w:val="sr-Cyrl-RS"/>
              </w:rPr>
            </w:pPr>
            <w:r w:rsidRPr="00917DDD">
              <w:rPr>
                <w:rFonts w:ascii="Times New Roman" w:eastAsia="Times New Roman" w:hAnsi="Times New Roman"/>
                <w:color w:val="000000"/>
                <w:lang w:val="sr-Cyrl-RS"/>
              </w:rPr>
              <w:t>Тренутно стање или проблем којим се обавеза бави</w:t>
            </w:r>
          </w:p>
        </w:tc>
        <w:tc>
          <w:tcPr>
            <w:tcW w:w="3421" w:type="pct"/>
            <w:gridSpan w:val="3"/>
          </w:tcPr>
          <w:p w:rsidR="009C5630" w:rsidRPr="00917DDD" w:rsidRDefault="009C5630" w:rsidP="00032CF7">
            <w:pPr>
              <w:spacing w:after="0" w:line="240" w:lineRule="auto"/>
              <w:jc w:val="both"/>
              <w:rPr>
                <w:rFonts w:ascii="Times New Roman" w:hAnsi="Times New Roman"/>
                <w:lang w:val="sr-Cyrl-RS"/>
              </w:rPr>
            </w:pPr>
            <w:r w:rsidRPr="00917DDD">
              <w:rPr>
                <w:rFonts w:ascii="Times New Roman" w:hAnsi="Times New Roman"/>
                <w:lang w:val="sr-Cyrl-CS"/>
              </w:rPr>
              <w:t xml:space="preserve">Континуиране </w:t>
            </w:r>
            <w:r w:rsidRPr="00917DDD">
              <w:rPr>
                <w:rFonts w:ascii="Times New Roman" w:hAnsi="Times New Roman"/>
                <w:lang w:val="sr-Cyrl-RS"/>
              </w:rPr>
              <w:t>консултације</w:t>
            </w:r>
            <w:r w:rsidRPr="00917DDD">
              <w:rPr>
                <w:rFonts w:ascii="Times New Roman" w:hAnsi="Times New Roman"/>
                <w:lang w:val="sr-Cyrl-CS"/>
              </w:rPr>
              <w:t xml:space="preserve"> са заинтересованим странама</w:t>
            </w:r>
            <w:r w:rsidRPr="00917DDD">
              <w:rPr>
                <w:rFonts w:ascii="Times New Roman" w:hAnsi="Times New Roman"/>
                <w:lang w:val="sr-Cyrl-RS"/>
              </w:rPr>
              <w:t xml:space="preserve"> су изузетно важне у поступку израде и доношења прописа и докумената јавних политика, јер се кроз њих прикупљају неопходни специфични подаци и долази се до информација о спроводивости одређене опције политике која се разматра, као и о спремности субјеката да им се пропишу додатне обавезе. Доносиоци одлука врло често предлажу, израђују и доносе прописе без консултовања кључних заинтересованих страна чије се понашање регулише. На тај начин, пропушта се могућност прикупљања значајних информација за материју која је предмет регулисања, постојећи проблеми у пракси не разматрају се или се не сагледавају у потпуности, те се у одређеним случајевима усвајају неадекватна решења која нису заснована на квалитетно спроведеној анализи потенцијалних ефеката и могућих опција за решавање проблема.</w:t>
            </w:r>
            <w:r w:rsidR="00FF6E88" w:rsidRPr="00917DDD">
              <w:rPr>
                <w:rFonts w:ascii="Times New Roman" w:hAnsi="Times New Roman"/>
                <w:lang w:val="sr-Cyrl-RS"/>
              </w:rPr>
              <w:t xml:space="preserve"> Да би се унапредила улога грађана и привреде у поступку доношења одлука, потребно је обезбедити различите моделе укључивања грађана и привреде у процес доношења одлука.</w:t>
            </w:r>
          </w:p>
        </w:tc>
      </w:tr>
      <w:tr w:rsidR="009C5630" w:rsidRPr="00F73E38" w:rsidTr="00787A62">
        <w:tblPrEx>
          <w:tblCellMar>
            <w:top w:w="0" w:type="dxa"/>
            <w:bottom w:w="0" w:type="dxa"/>
          </w:tblCellMar>
        </w:tblPrEx>
        <w:tc>
          <w:tcPr>
            <w:tcW w:w="1579" w:type="pct"/>
            <w:shd w:val="clear" w:color="auto" w:fill="F2F2F2"/>
            <w:vAlign w:val="center"/>
          </w:tcPr>
          <w:p w:rsidR="009C5630" w:rsidRPr="00917DDD" w:rsidRDefault="009C5630" w:rsidP="00032CF7">
            <w:pPr>
              <w:spacing w:after="0" w:line="240" w:lineRule="auto"/>
              <w:jc w:val="center"/>
              <w:rPr>
                <w:rFonts w:ascii="Times New Roman" w:hAnsi="Times New Roman"/>
                <w:lang w:val="sr-Cyrl-CS"/>
              </w:rPr>
            </w:pPr>
            <w:r w:rsidRPr="00917DDD">
              <w:rPr>
                <w:rFonts w:ascii="Times New Roman" w:eastAsia="Times New Roman" w:hAnsi="Times New Roman"/>
                <w:color w:val="000000"/>
              </w:rPr>
              <w:t>Основни циљ</w:t>
            </w:r>
          </w:p>
        </w:tc>
        <w:tc>
          <w:tcPr>
            <w:tcW w:w="3421" w:type="pct"/>
            <w:gridSpan w:val="3"/>
            <w:vAlign w:val="center"/>
          </w:tcPr>
          <w:p w:rsidR="009C5630" w:rsidRPr="00917DDD" w:rsidRDefault="009C5630" w:rsidP="00032CF7">
            <w:pPr>
              <w:spacing w:after="0" w:line="240" w:lineRule="auto"/>
              <w:rPr>
                <w:rFonts w:ascii="Times New Roman" w:hAnsi="Times New Roman"/>
                <w:lang w:val="sr-Cyrl-CS"/>
              </w:rPr>
            </w:pPr>
            <w:r w:rsidRPr="00917DDD">
              <w:rPr>
                <w:rFonts w:ascii="Times New Roman" w:hAnsi="Times New Roman"/>
                <w:lang w:val="sr-Cyrl-CS"/>
              </w:rPr>
              <w:t>Унапређење улоге грађана и привреде у систему управљања јавним политикама и доношењу прописа</w:t>
            </w:r>
          </w:p>
        </w:tc>
      </w:tr>
      <w:tr w:rsidR="009C5630" w:rsidRPr="00F73E38" w:rsidTr="00787A62">
        <w:tblPrEx>
          <w:tblCellMar>
            <w:top w:w="0" w:type="dxa"/>
            <w:bottom w:w="0" w:type="dxa"/>
          </w:tblCellMar>
        </w:tblPrEx>
        <w:trPr>
          <w:trHeight w:val="1290"/>
        </w:trPr>
        <w:tc>
          <w:tcPr>
            <w:tcW w:w="1579" w:type="pct"/>
            <w:shd w:val="clear" w:color="auto" w:fill="F2F2F2"/>
            <w:vAlign w:val="center"/>
          </w:tcPr>
          <w:p w:rsidR="009C5630" w:rsidRPr="00917DDD" w:rsidRDefault="0010721A" w:rsidP="00032CF7">
            <w:pPr>
              <w:spacing w:after="0" w:line="240" w:lineRule="auto"/>
              <w:jc w:val="center"/>
              <w:rPr>
                <w:rFonts w:ascii="Times New Roman" w:hAnsi="Times New Roman"/>
                <w:lang w:val="sr-Cyrl-CS"/>
              </w:rPr>
            </w:pPr>
            <w:r w:rsidRPr="00917DDD">
              <w:rPr>
                <w:rFonts w:ascii="Times New Roman" w:eastAsia="Times New Roman" w:hAnsi="Times New Roman"/>
                <w:color w:val="000000"/>
                <w:lang w:val="sr-Cyrl-CS"/>
              </w:rPr>
              <w:t>Кратак опис обавезе – мере  (до 140 карактера)</w:t>
            </w:r>
          </w:p>
        </w:tc>
        <w:tc>
          <w:tcPr>
            <w:tcW w:w="3421" w:type="pct"/>
            <w:gridSpan w:val="3"/>
          </w:tcPr>
          <w:p w:rsidR="009C5630" w:rsidRPr="00917DDD" w:rsidRDefault="009C5630" w:rsidP="00032CF7">
            <w:pPr>
              <w:spacing w:after="0" w:line="240" w:lineRule="auto"/>
              <w:jc w:val="both"/>
              <w:rPr>
                <w:rFonts w:ascii="Times New Roman" w:hAnsi="Times New Roman"/>
                <w:lang w:val="sr-Cyrl-RS"/>
              </w:rPr>
            </w:pPr>
            <w:r w:rsidRPr="00917DDD">
              <w:rPr>
                <w:rFonts w:ascii="Times New Roman" w:hAnsi="Times New Roman"/>
                <w:lang w:val="sr-Cyrl-RS"/>
              </w:rPr>
              <w:t>П</w:t>
            </w:r>
            <w:r w:rsidRPr="00917DDD">
              <w:rPr>
                <w:rFonts w:ascii="Times New Roman" w:hAnsi="Times New Roman"/>
                <w:lang w:val="sr-Cyrl-CS"/>
              </w:rPr>
              <w:t>отребно је обезбедити различите моделе укључивања грађана и привреде у процес доношења одлука.</w:t>
            </w:r>
            <w:r w:rsidRPr="00917DDD">
              <w:rPr>
                <w:rFonts w:ascii="Times New Roman" w:hAnsi="Times New Roman"/>
                <w:lang w:val="sr-Cyrl-RS"/>
              </w:rPr>
              <w:t xml:space="preserve"> Један од значајних механизама за процес доношења одлука је унапређење система за прикупљање иницијатива грађана и привреде. Ова обавеза подразумева постављање одговарајућег </w:t>
            </w:r>
            <w:r w:rsidRPr="00917DDD">
              <w:rPr>
                <w:rFonts w:ascii="Times New Roman" w:hAnsi="Times New Roman"/>
                <w:i/>
              </w:rPr>
              <w:t>online</w:t>
            </w:r>
            <w:r w:rsidRPr="00917DDD">
              <w:rPr>
                <w:rFonts w:ascii="Times New Roman" w:hAnsi="Times New Roman"/>
                <w:lang w:val="sr-Cyrl-RS"/>
              </w:rPr>
              <w:t xml:space="preserve"> софтвера и обезбеђење функционалности интернет стране РСЈП кроз бољи, бржи и лакши приступ грађана и привредних субјеката садржају интернет стране РСЈП. Такође, у плану је и </w:t>
            </w:r>
            <w:r w:rsidRPr="00917DDD">
              <w:rPr>
                <w:rFonts w:ascii="Times New Roman" w:eastAsia="Times New Roman" w:hAnsi="Times New Roman"/>
                <w:lang w:val="sr-Cyrl-RS"/>
              </w:rPr>
              <w:t xml:space="preserve">успостављање Форума за иницијативе за измену неефикасних прописа у законодавном процесу. Захваљујући поменутом систему, грађани и привреда ће моћи да подносе иницијативе за измене и допуне постојећих прописа, односно за доношење нових. За правилно функционисање поменутог система, неопходно је и подизање капацитета запослених у </w:t>
            </w:r>
            <w:r w:rsidRPr="00917DDD">
              <w:rPr>
                <w:rFonts w:ascii="Times New Roman" w:hAnsi="Times New Roman"/>
                <w:lang w:val="sr-Cyrl-RS"/>
              </w:rPr>
              <w:t>РСЈП</w:t>
            </w:r>
            <w:r w:rsidRPr="00917DDD">
              <w:rPr>
                <w:rFonts w:ascii="Times New Roman" w:eastAsia="Times New Roman" w:hAnsi="Times New Roman"/>
                <w:lang w:val="sr-Cyrl-RS"/>
              </w:rPr>
              <w:t xml:space="preserve"> који су ангажовани на овим пословима.</w:t>
            </w:r>
          </w:p>
        </w:tc>
      </w:tr>
      <w:tr w:rsidR="009C5630" w:rsidRPr="00F73E38" w:rsidTr="00787A62">
        <w:tblPrEx>
          <w:tblCellMar>
            <w:top w:w="0" w:type="dxa"/>
            <w:bottom w:w="0" w:type="dxa"/>
          </w:tblCellMar>
        </w:tblPrEx>
        <w:tc>
          <w:tcPr>
            <w:tcW w:w="1579" w:type="pct"/>
            <w:shd w:val="clear" w:color="auto" w:fill="F2F2F2"/>
            <w:vAlign w:val="center"/>
          </w:tcPr>
          <w:p w:rsidR="009C5630" w:rsidRPr="00917DDD" w:rsidRDefault="009C5630" w:rsidP="00032CF7">
            <w:pPr>
              <w:spacing w:after="0" w:line="240" w:lineRule="auto"/>
              <w:jc w:val="center"/>
              <w:rPr>
                <w:rFonts w:ascii="Times New Roman" w:eastAsia="Times New Roman" w:hAnsi="Times New Roman"/>
                <w:color w:val="000000"/>
                <w:lang w:val="sr-Cyrl-RS"/>
              </w:rPr>
            </w:pPr>
            <w:r w:rsidRPr="00917DDD">
              <w:rPr>
                <w:rFonts w:ascii="Times New Roman" w:eastAsia="Times New Roman" w:hAnsi="Times New Roman"/>
                <w:color w:val="000000"/>
                <w:lang w:val="sr-Cyrl-RS"/>
              </w:rPr>
              <w:t>ПОУ изазов који на који се обавеза односи</w:t>
            </w:r>
          </w:p>
        </w:tc>
        <w:tc>
          <w:tcPr>
            <w:tcW w:w="3421" w:type="pct"/>
            <w:gridSpan w:val="3"/>
            <w:vAlign w:val="center"/>
          </w:tcPr>
          <w:p w:rsidR="009C5630" w:rsidRPr="00917DDD" w:rsidRDefault="009C5630" w:rsidP="00032CF7">
            <w:pPr>
              <w:spacing w:after="0" w:line="240" w:lineRule="auto"/>
              <w:rPr>
                <w:rFonts w:ascii="Times New Roman" w:hAnsi="Times New Roman"/>
                <w:lang w:val="sr-Cyrl-RS"/>
              </w:rPr>
            </w:pPr>
            <w:r w:rsidRPr="00917DDD">
              <w:rPr>
                <w:rFonts w:ascii="Times New Roman" w:hAnsi="Times New Roman"/>
                <w:lang w:val="sr-Cyrl-RS"/>
              </w:rPr>
              <w:t>Јачање јавног интегритета</w:t>
            </w:r>
          </w:p>
        </w:tc>
      </w:tr>
      <w:tr w:rsidR="009C5630" w:rsidRPr="00F73E38" w:rsidTr="00787A62">
        <w:tblPrEx>
          <w:tblCellMar>
            <w:top w:w="0" w:type="dxa"/>
            <w:bottom w:w="0" w:type="dxa"/>
          </w:tblCellMar>
        </w:tblPrEx>
        <w:tc>
          <w:tcPr>
            <w:tcW w:w="1579" w:type="pct"/>
            <w:shd w:val="clear" w:color="auto" w:fill="F2F2F2"/>
            <w:vAlign w:val="center"/>
          </w:tcPr>
          <w:p w:rsidR="00032CF7" w:rsidRDefault="009C5630" w:rsidP="00373DCD">
            <w:pPr>
              <w:jc w:val="center"/>
              <w:rPr>
                <w:rFonts w:ascii="Times New Roman" w:eastAsia="Times New Roman" w:hAnsi="Times New Roman"/>
                <w:color w:val="000000"/>
                <w:lang w:val="sr-Cyrl-RS"/>
              </w:rPr>
            </w:pPr>
            <w:r w:rsidRPr="00917DDD">
              <w:rPr>
                <w:rFonts w:ascii="Times New Roman" w:eastAsia="Times New Roman" w:hAnsi="Times New Roman"/>
                <w:color w:val="000000"/>
                <w:lang w:val="sr-Cyrl-RS"/>
              </w:rPr>
              <w:t>Релевантност.</w:t>
            </w:r>
          </w:p>
          <w:p w:rsidR="009C5630" w:rsidRPr="00917DDD" w:rsidRDefault="009C5630" w:rsidP="00373DCD">
            <w:pPr>
              <w:spacing w:after="0" w:line="240" w:lineRule="auto"/>
              <w:jc w:val="center"/>
              <w:rPr>
                <w:rFonts w:ascii="Times New Roman" w:hAnsi="Times New Roman"/>
                <w:lang w:val="sr-Cyrl-CS"/>
              </w:rPr>
            </w:pPr>
            <w:r w:rsidRPr="00917DDD">
              <w:rPr>
                <w:rFonts w:ascii="Times New Roman" w:eastAsia="Times New Roman" w:hAnsi="Times New Roman"/>
                <w:color w:val="000000"/>
                <w:lang w:val="sr-Cyrl-RS"/>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3421" w:type="pct"/>
            <w:gridSpan w:val="3"/>
            <w:vAlign w:val="center"/>
          </w:tcPr>
          <w:p w:rsidR="009C5630" w:rsidRPr="00917DDD" w:rsidRDefault="00FF6E88" w:rsidP="0034700F">
            <w:pPr>
              <w:jc w:val="both"/>
              <w:rPr>
                <w:rFonts w:ascii="Times New Roman" w:hAnsi="Times New Roman"/>
                <w:lang w:val="sr-Cyrl-CS"/>
              </w:rPr>
            </w:pPr>
            <w:r w:rsidRPr="00917DDD">
              <w:rPr>
                <w:rFonts w:ascii="Times New Roman" w:eastAsia="Times New Roman" w:hAnsi="Times New Roman"/>
                <w:lang w:val="sr-Cyrl-CS"/>
              </w:rPr>
              <w:t>Обавеза омогућава шире грађанско учешће у доношењу одлука, односно доприноси унапређењу сарадње и активнијем учешћу грађана у поступку израде и доношења прописа. Грађани ће моћи да подносе иницијативе за измену и стављање ван снаге непотребних прописа, уз праћење поступака по иницијативама</w:t>
            </w:r>
            <w:r w:rsidRPr="00917DDD">
              <w:rPr>
                <w:rFonts w:ascii="Times New Roman" w:hAnsi="Times New Roman"/>
                <w:lang w:val="sr-Cyrl-RS"/>
              </w:rPr>
              <w:t>.</w:t>
            </w:r>
          </w:p>
        </w:tc>
      </w:tr>
      <w:tr w:rsidR="009C5630" w:rsidRPr="00F73E38" w:rsidTr="00787A62">
        <w:tblPrEx>
          <w:tblCellMar>
            <w:top w:w="0" w:type="dxa"/>
            <w:bottom w:w="0" w:type="dxa"/>
          </w:tblCellMar>
        </w:tblPrEx>
        <w:tc>
          <w:tcPr>
            <w:tcW w:w="1579" w:type="pct"/>
            <w:shd w:val="clear" w:color="auto" w:fill="F2F2F2"/>
            <w:vAlign w:val="center"/>
          </w:tcPr>
          <w:p w:rsidR="00032CF7" w:rsidRDefault="009C5630" w:rsidP="00373DCD">
            <w:pPr>
              <w:jc w:val="center"/>
              <w:rPr>
                <w:rFonts w:ascii="Times New Roman" w:eastAsia="Times New Roman" w:hAnsi="Times New Roman"/>
                <w:color w:val="000000"/>
                <w:lang w:val="sr-Cyrl-CS"/>
              </w:rPr>
            </w:pPr>
            <w:r w:rsidRPr="00917DDD">
              <w:rPr>
                <w:rFonts w:ascii="Times New Roman" w:eastAsia="Times New Roman" w:hAnsi="Times New Roman"/>
                <w:color w:val="000000"/>
                <w:lang w:val="sr-Cyrl-RS"/>
              </w:rPr>
              <w:t>Амбициозност</w:t>
            </w:r>
            <w:r w:rsidRPr="00917DDD">
              <w:rPr>
                <w:rFonts w:ascii="Times New Roman" w:eastAsia="Times New Roman" w:hAnsi="Times New Roman"/>
                <w:color w:val="000000"/>
                <w:lang w:val="sr-Cyrl-CS"/>
              </w:rPr>
              <w:t>.</w:t>
            </w:r>
          </w:p>
          <w:p w:rsidR="009C5630" w:rsidRPr="00917DDD" w:rsidRDefault="009C5630" w:rsidP="00373DCD">
            <w:pPr>
              <w:spacing w:after="0" w:line="240" w:lineRule="auto"/>
              <w:jc w:val="center"/>
              <w:rPr>
                <w:rFonts w:ascii="Times New Roman" w:hAnsi="Times New Roman"/>
                <w:lang w:val="sr-Cyrl-RS"/>
              </w:rPr>
            </w:pPr>
            <w:r w:rsidRPr="00917DDD">
              <w:rPr>
                <w:rFonts w:ascii="Times New Roman" w:eastAsia="Times New Roman" w:hAnsi="Times New Roman"/>
                <w:color w:val="000000"/>
                <w:lang w:val="sr-Cyrl-RS"/>
              </w:rPr>
              <w:t>У</w:t>
            </w:r>
            <w:r w:rsidRPr="00917DDD">
              <w:rPr>
                <w:rFonts w:ascii="Times New Roman" w:eastAsia="Times New Roman" w:hAnsi="Times New Roman"/>
                <w:color w:val="000000"/>
                <w:lang w:val="sr-Cyrl-CS"/>
              </w:rPr>
              <w:t xml:space="preserve">кратко опишите резултате </w:t>
            </w:r>
            <w:r w:rsidRPr="00917DDD">
              <w:rPr>
                <w:rFonts w:ascii="Times New Roman" w:eastAsia="Times New Roman" w:hAnsi="Times New Roman"/>
                <w:color w:val="000000"/>
                <w:lang w:val="sr-Cyrl-RS"/>
              </w:rPr>
              <w:t xml:space="preserve">који се очекују од испуњења </w:t>
            </w:r>
            <w:r w:rsidRPr="00917DDD">
              <w:rPr>
                <w:rFonts w:ascii="Times New Roman" w:eastAsia="Times New Roman" w:hAnsi="Times New Roman"/>
                <w:color w:val="000000"/>
                <w:lang w:val="sr-Cyrl-CS"/>
              </w:rPr>
              <w:t xml:space="preserve">ове обавезе </w:t>
            </w:r>
            <w:r w:rsidRPr="00917DDD">
              <w:rPr>
                <w:rFonts w:ascii="Times New Roman" w:eastAsia="Times New Roman" w:hAnsi="Times New Roman"/>
                <w:color w:val="000000"/>
                <w:lang w:val="sr-Cyrl-RS"/>
              </w:rPr>
              <w:t>и</w:t>
            </w:r>
            <w:r w:rsidRPr="00917DDD">
              <w:rPr>
                <w:rFonts w:ascii="Times New Roman" w:eastAsia="Times New Roman" w:hAnsi="Times New Roman"/>
                <w:color w:val="000000"/>
                <w:lang w:val="sr-Cyrl-CS"/>
              </w:rPr>
              <w:t xml:space="preserve"> како ће она допирнети отворености власти или побољшању власти кроз већ</w:t>
            </w:r>
            <w:r w:rsidRPr="00917DDD">
              <w:rPr>
                <w:rFonts w:ascii="Times New Roman" w:eastAsia="Times New Roman" w:hAnsi="Times New Roman"/>
                <w:color w:val="000000"/>
                <w:lang w:val="sr-Cyrl-RS"/>
              </w:rPr>
              <w:t>и степен</w:t>
            </w:r>
            <w:r w:rsidRPr="00917DDD">
              <w:rPr>
                <w:rFonts w:ascii="Times New Roman" w:eastAsia="Times New Roman" w:hAnsi="Times New Roman"/>
                <w:color w:val="000000"/>
                <w:lang w:val="sr-Cyrl-CS"/>
              </w:rPr>
              <w:t xml:space="preserve"> отвореност</w:t>
            </w:r>
            <w:r w:rsidRPr="00917DDD">
              <w:rPr>
                <w:rFonts w:ascii="Times New Roman" w:eastAsia="Times New Roman" w:hAnsi="Times New Roman"/>
                <w:color w:val="000000"/>
                <w:lang w:val="sr-Cyrl-RS"/>
              </w:rPr>
              <w:t>и.</w:t>
            </w:r>
          </w:p>
        </w:tc>
        <w:tc>
          <w:tcPr>
            <w:tcW w:w="3421" w:type="pct"/>
            <w:gridSpan w:val="3"/>
            <w:vAlign w:val="center"/>
          </w:tcPr>
          <w:p w:rsidR="009C5630" w:rsidRPr="00917DDD" w:rsidRDefault="009C5630" w:rsidP="00032CF7">
            <w:pPr>
              <w:spacing w:after="0" w:line="240" w:lineRule="auto"/>
              <w:rPr>
                <w:rFonts w:ascii="Times New Roman" w:hAnsi="Times New Roman"/>
                <w:lang w:val="sr-Cyrl-CS"/>
              </w:rPr>
            </w:pPr>
            <w:r w:rsidRPr="00917DDD">
              <w:rPr>
                <w:rFonts w:ascii="Times New Roman" w:hAnsi="Times New Roman"/>
                <w:lang w:val="sr-Cyrl-CS"/>
              </w:rPr>
              <w:t>Реализацијом ове обавезе биће:</w:t>
            </w:r>
          </w:p>
          <w:p w:rsidR="009C5630" w:rsidRPr="00917DDD" w:rsidRDefault="009C5630" w:rsidP="00032CF7">
            <w:pPr>
              <w:numPr>
                <w:ilvl w:val="0"/>
                <w:numId w:val="27"/>
              </w:numPr>
              <w:spacing w:after="0" w:line="240" w:lineRule="auto"/>
              <w:ind w:left="177" w:hanging="177"/>
              <w:jc w:val="both"/>
              <w:rPr>
                <w:rFonts w:ascii="Times New Roman" w:hAnsi="Times New Roman"/>
                <w:lang w:val="sr-Cyrl-CS"/>
              </w:rPr>
            </w:pPr>
            <w:r w:rsidRPr="00917DDD">
              <w:rPr>
                <w:rFonts w:ascii="Times New Roman" w:hAnsi="Times New Roman"/>
                <w:lang w:val="sr-Cyrl-CS"/>
              </w:rPr>
              <w:t>омогућено подношење иниц</w:t>
            </w:r>
            <w:r w:rsidRPr="00917DDD">
              <w:rPr>
                <w:rFonts w:ascii="Times New Roman" w:hAnsi="Times New Roman"/>
                <w:lang w:val="sr-Cyrl-RS"/>
              </w:rPr>
              <w:t>и</w:t>
            </w:r>
            <w:r w:rsidRPr="00917DDD">
              <w:rPr>
                <w:rFonts w:ascii="Times New Roman" w:hAnsi="Times New Roman"/>
                <w:lang w:val="sr-Cyrl-CS"/>
              </w:rPr>
              <w:t>јатива на интернет страни РСЈП за измену лоших и стављање ван снаге непотребних прописа и праћења поступка по тим иницијативама и доступност информацијама о поднетим иницијативама и току предмета;</w:t>
            </w:r>
          </w:p>
          <w:p w:rsidR="009C5630" w:rsidRPr="00917DDD" w:rsidRDefault="009C5630" w:rsidP="00032CF7">
            <w:pPr>
              <w:numPr>
                <w:ilvl w:val="0"/>
                <w:numId w:val="27"/>
              </w:numPr>
              <w:spacing w:after="0" w:line="240" w:lineRule="auto"/>
              <w:ind w:left="177" w:hanging="177"/>
              <w:jc w:val="both"/>
              <w:rPr>
                <w:rFonts w:ascii="Times New Roman" w:hAnsi="Times New Roman"/>
                <w:lang w:val="sr-Cyrl-CS"/>
              </w:rPr>
            </w:pPr>
            <w:r w:rsidRPr="00917DDD">
              <w:rPr>
                <w:rFonts w:ascii="Times New Roman" w:hAnsi="Times New Roman"/>
                <w:lang w:val="sr-Cyrl-CS"/>
              </w:rPr>
              <w:t>формиран Форум састављен од представника ОЦД</w:t>
            </w:r>
            <w:r w:rsidR="00202D5B">
              <w:rPr>
                <w:rFonts w:ascii="Times New Roman" w:hAnsi="Times New Roman"/>
                <w:lang w:val="sr-Latn-RS"/>
              </w:rPr>
              <w:t xml:space="preserve">, </w:t>
            </w:r>
            <w:r w:rsidR="00202D5B">
              <w:rPr>
                <w:rFonts w:ascii="Times New Roman" w:hAnsi="Times New Roman"/>
                <w:lang w:val="sr-Cyrl-CS"/>
              </w:rPr>
              <w:t>привреде (привредних удружења)</w:t>
            </w:r>
            <w:r w:rsidRPr="00917DDD">
              <w:rPr>
                <w:rFonts w:ascii="Times New Roman" w:hAnsi="Times New Roman"/>
                <w:lang w:val="sr-Cyrl-CS"/>
              </w:rPr>
              <w:t xml:space="preserve"> и ОДУ који ће се састајати квартално и на којем ће се расправљати о унапред утврђеним темама у складу са прикупљеним иницијативама за измену и доношење прописа;</w:t>
            </w:r>
          </w:p>
          <w:p w:rsidR="009C5630" w:rsidRPr="00917DDD" w:rsidRDefault="009C5630" w:rsidP="00032CF7">
            <w:pPr>
              <w:numPr>
                <w:ilvl w:val="0"/>
                <w:numId w:val="27"/>
              </w:numPr>
              <w:spacing w:after="0" w:line="240" w:lineRule="auto"/>
              <w:ind w:left="177" w:hanging="177"/>
              <w:jc w:val="both"/>
              <w:rPr>
                <w:rFonts w:ascii="Times New Roman" w:hAnsi="Times New Roman"/>
                <w:lang w:val="sr-Cyrl-CS"/>
              </w:rPr>
            </w:pPr>
            <w:r w:rsidRPr="00917DDD">
              <w:rPr>
                <w:rFonts w:ascii="Times New Roman" w:hAnsi="Times New Roman"/>
                <w:lang w:val="sr-Cyrl-RS"/>
              </w:rPr>
              <w:t>у</w:t>
            </w:r>
            <w:r w:rsidRPr="00917DDD">
              <w:rPr>
                <w:rFonts w:ascii="Times New Roman" w:hAnsi="Times New Roman"/>
                <w:lang w:val="sr-Cyrl-CS"/>
              </w:rPr>
              <w:t>својене интерне процедуре за прикупљање и обраду иницијатива грађана и привреде.</w:t>
            </w:r>
          </w:p>
        </w:tc>
      </w:tr>
      <w:tr w:rsidR="009C5630" w:rsidRPr="00F73E38" w:rsidTr="00787A62">
        <w:tblPrEx>
          <w:tblCellMar>
            <w:top w:w="0" w:type="dxa"/>
            <w:bottom w:w="0" w:type="dxa"/>
          </w:tblCellMar>
        </w:tblPrEx>
        <w:tc>
          <w:tcPr>
            <w:tcW w:w="1579" w:type="pct"/>
            <w:tcBorders>
              <w:bottom w:val="single" w:sz="4" w:space="0" w:color="auto"/>
            </w:tcBorders>
            <w:shd w:val="clear" w:color="auto" w:fill="F2F2F2"/>
            <w:vAlign w:val="center"/>
          </w:tcPr>
          <w:p w:rsidR="009C5630" w:rsidRPr="00917DDD" w:rsidRDefault="009C5630" w:rsidP="00D9073B">
            <w:pPr>
              <w:jc w:val="center"/>
              <w:rPr>
                <w:rFonts w:ascii="Times New Roman" w:eastAsia="Times New Roman" w:hAnsi="Times New Roman"/>
                <w:color w:val="000000"/>
                <w:lang w:val="sr-Cyrl-RS"/>
              </w:rPr>
            </w:pPr>
            <w:r w:rsidRPr="00917DDD">
              <w:rPr>
                <w:rFonts w:ascii="Times New Roman" w:eastAsia="Times New Roman" w:hAnsi="Times New Roman"/>
                <w:color w:val="000000"/>
                <w:lang w:val="sr-Cyrl-RS"/>
              </w:rPr>
              <w:t>Кораци</w:t>
            </w:r>
          </w:p>
          <w:p w:rsidR="009C5630" w:rsidRPr="00917DDD" w:rsidRDefault="009C5630" w:rsidP="00032CF7">
            <w:pPr>
              <w:spacing w:after="0" w:line="240" w:lineRule="auto"/>
              <w:jc w:val="center"/>
              <w:rPr>
                <w:rFonts w:ascii="Times New Roman" w:hAnsi="Times New Roman"/>
                <w:lang w:val="sr-Cyrl-RS"/>
              </w:rPr>
            </w:pPr>
            <w:r w:rsidRPr="00917DDD">
              <w:rPr>
                <w:rFonts w:ascii="Times New Roman" w:eastAsia="Times New Roman" w:hAnsi="Times New Roman"/>
                <w:color w:val="000000"/>
                <w:lang w:val="sr-Cyrl-RS"/>
              </w:rPr>
              <w:t>Активности са проверљивим резултатом и датумом реализације</w:t>
            </w:r>
          </w:p>
        </w:tc>
        <w:tc>
          <w:tcPr>
            <w:tcW w:w="1749" w:type="pct"/>
            <w:gridSpan w:val="2"/>
            <w:tcBorders>
              <w:bottom w:val="single" w:sz="4" w:space="0" w:color="auto"/>
            </w:tcBorders>
            <w:shd w:val="clear" w:color="auto" w:fill="F2F2F2"/>
            <w:vAlign w:val="center"/>
          </w:tcPr>
          <w:p w:rsidR="009C5630" w:rsidRPr="00917DDD" w:rsidRDefault="009C5630" w:rsidP="00032CF7">
            <w:pPr>
              <w:spacing w:after="0" w:line="240" w:lineRule="auto"/>
              <w:jc w:val="center"/>
              <w:rPr>
                <w:rFonts w:ascii="Times New Roman" w:eastAsia="Times New Roman" w:hAnsi="Times New Roman"/>
                <w:color w:val="000000"/>
                <w:lang w:val="sr-Cyrl-RS"/>
              </w:rPr>
            </w:pPr>
            <w:r w:rsidRPr="00917DDD">
              <w:rPr>
                <w:rFonts w:ascii="Times New Roman" w:eastAsia="Times New Roman" w:hAnsi="Times New Roman"/>
                <w:color w:val="000000"/>
                <w:lang w:val="sr-Cyrl-RS"/>
              </w:rPr>
              <w:t>Датум почетка</w:t>
            </w:r>
          </w:p>
        </w:tc>
        <w:tc>
          <w:tcPr>
            <w:tcW w:w="1672" w:type="pct"/>
            <w:tcBorders>
              <w:bottom w:val="single" w:sz="4" w:space="0" w:color="auto"/>
            </w:tcBorders>
            <w:shd w:val="clear" w:color="auto" w:fill="F2F2F2"/>
            <w:vAlign w:val="center"/>
          </w:tcPr>
          <w:p w:rsidR="009C5630" w:rsidRPr="00917DDD" w:rsidRDefault="009C5630" w:rsidP="00032CF7">
            <w:pPr>
              <w:spacing w:after="0" w:line="240" w:lineRule="auto"/>
              <w:jc w:val="center"/>
              <w:rPr>
                <w:rFonts w:ascii="Times New Roman" w:eastAsia="Times New Roman" w:hAnsi="Times New Roman"/>
                <w:color w:val="000000"/>
                <w:lang w:val="sr-Cyrl-RS"/>
              </w:rPr>
            </w:pPr>
            <w:r w:rsidRPr="00917DDD">
              <w:rPr>
                <w:rFonts w:ascii="Times New Roman" w:eastAsia="Times New Roman" w:hAnsi="Times New Roman"/>
                <w:color w:val="000000"/>
                <w:lang w:val="sr-Cyrl-RS"/>
              </w:rPr>
              <w:t>Датум завршетка</w:t>
            </w:r>
          </w:p>
        </w:tc>
      </w:tr>
      <w:tr w:rsidR="00032CF7" w:rsidRPr="00F73E38" w:rsidTr="00787A62">
        <w:tblPrEx>
          <w:tblCellMar>
            <w:top w:w="0" w:type="dxa"/>
            <w:bottom w:w="0" w:type="dxa"/>
          </w:tblCellMar>
        </w:tblPrEx>
        <w:trPr>
          <w:trHeight w:val="1180"/>
        </w:trPr>
        <w:tc>
          <w:tcPr>
            <w:tcW w:w="1579" w:type="pct"/>
            <w:tcBorders>
              <w:bottom w:val="nil"/>
            </w:tcBorders>
          </w:tcPr>
          <w:p w:rsidR="00032CF7" w:rsidRPr="00032CF7" w:rsidRDefault="00032CF7" w:rsidP="00373DCD">
            <w:pPr>
              <w:numPr>
                <w:ilvl w:val="0"/>
                <w:numId w:val="35"/>
              </w:numPr>
              <w:tabs>
                <w:tab w:val="left" w:pos="0"/>
                <w:tab w:val="left" w:pos="180"/>
              </w:tabs>
              <w:spacing w:after="0" w:line="240" w:lineRule="auto"/>
              <w:ind w:left="-90" w:firstLine="90"/>
              <w:jc w:val="center"/>
              <w:rPr>
                <w:rFonts w:ascii="Times New Roman" w:hAnsi="Times New Roman"/>
                <w:lang w:val="sr-Cyrl-CS"/>
              </w:rPr>
            </w:pPr>
            <w:r w:rsidRPr="00917DDD">
              <w:rPr>
                <w:rFonts w:ascii="Times New Roman" w:hAnsi="Times New Roman"/>
                <w:lang w:val="sr-Cyrl-CS"/>
              </w:rPr>
              <w:t>Успостављање интерактивног електронског портала за прикупљање иницијатива грађана и привреде</w:t>
            </w:r>
          </w:p>
        </w:tc>
        <w:tc>
          <w:tcPr>
            <w:tcW w:w="1749" w:type="pct"/>
            <w:gridSpan w:val="2"/>
            <w:tcBorders>
              <w:bottom w:val="nil"/>
            </w:tcBorders>
            <w:vAlign w:val="center"/>
          </w:tcPr>
          <w:p w:rsidR="00032CF7" w:rsidRPr="00917DDD" w:rsidRDefault="00032CF7" w:rsidP="00D3713B">
            <w:pPr>
              <w:spacing w:after="0" w:line="240" w:lineRule="auto"/>
              <w:jc w:val="center"/>
              <w:rPr>
                <w:rFonts w:ascii="Times New Roman" w:hAnsi="Times New Roman"/>
                <w:lang w:val="sr-Cyrl-CS"/>
              </w:rPr>
            </w:pPr>
            <w:r>
              <w:rPr>
                <w:rFonts w:ascii="Times New Roman" w:hAnsi="Times New Roman"/>
                <w:lang w:val="sr-Cyrl-CS"/>
              </w:rPr>
              <w:t>у току</w:t>
            </w:r>
          </w:p>
          <w:p w:rsidR="00032CF7" w:rsidRPr="00917DDD" w:rsidRDefault="00032CF7" w:rsidP="00D3713B">
            <w:pPr>
              <w:spacing w:after="0" w:line="240" w:lineRule="auto"/>
              <w:jc w:val="center"/>
              <w:rPr>
                <w:rFonts w:ascii="Times New Roman" w:hAnsi="Times New Roman"/>
                <w:lang w:val="sr-Cyrl-CS"/>
              </w:rPr>
            </w:pPr>
          </w:p>
          <w:p w:rsidR="00032CF7" w:rsidRPr="00917DDD" w:rsidRDefault="00032CF7" w:rsidP="00D3713B">
            <w:pPr>
              <w:spacing w:after="0" w:line="240" w:lineRule="auto"/>
              <w:rPr>
                <w:rFonts w:ascii="Times New Roman" w:hAnsi="Times New Roman"/>
                <w:lang w:val="sr-Cyrl-CS"/>
              </w:rPr>
            </w:pPr>
          </w:p>
        </w:tc>
        <w:tc>
          <w:tcPr>
            <w:tcW w:w="1672" w:type="pct"/>
            <w:tcBorders>
              <w:bottom w:val="nil"/>
            </w:tcBorders>
            <w:vAlign w:val="center"/>
          </w:tcPr>
          <w:p w:rsidR="00A66159" w:rsidRDefault="00A45532" w:rsidP="00A66159">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rPr>
              <w:t>I</w:t>
            </w:r>
            <w:r w:rsidRPr="00EC60AD">
              <w:rPr>
                <w:rFonts w:ascii="Times New Roman" w:eastAsia="Times New Roman" w:hAnsi="Times New Roman"/>
                <w:color w:val="000000"/>
                <w:lang w:val="sr-Cyrl-RS"/>
              </w:rPr>
              <w:t xml:space="preserve"> </w:t>
            </w:r>
            <w:r>
              <w:rPr>
                <w:rFonts w:ascii="Times New Roman" w:eastAsia="Times New Roman" w:hAnsi="Times New Roman"/>
                <w:color w:val="000000"/>
                <w:lang w:val="sr-Cyrl-RS"/>
              </w:rPr>
              <w:t>квартал 201</w:t>
            </w:r>
            <w:r w:rsidR="00A66159">
              <w:rPr>
                <w:rFonts w:ascii="Times New Roman" w:eastAsia="Times New Roman" w:hAnsi="Times New Roman"/>
                <w:color w:val="000000"/>
                <w:lang w:val="sr-Cyrl-RS"/>
              </w:rPr>
              <w:t>7</w:t>
            </w:r>
            <w:r>
              <w:rPr>
                <w:rFonts w:ascii="Times New Roman" w:eastAsia="Times New Roman" w:hAnsi="Times New Roman"/>
                <w:color w:val="000000"/>
                <w:lang w:val="sr-Cyrl-RS"/>
              </w:rPr>
              <w:t xml:space="preserve">. године </w:t>
            </w:r>
          </w:p>
          <w:p w:rsidR="00032CF7" w:rsidRPr="00917DDD" w:rsidRDefault="00A45532" w:rsidP="00A66159">
            <w:pPr>
              <w:spacing w:after="0" w:line="240" w:lineRule="auto"/>
              <w:jc w:val="center"/>
              <w:rPr>
                <w:rFonts w:ascii="Times New Roman" w:hAnsi="Times New Roman"/>
                <w:lang w:val="sr-Cyrl-CS"/>
              </w:rPr>
            </w:pPr>
            <w:r>
              <w:rPr>
                <w:rFonts w:ascii="Times New Roman" w:eastAsia="Times New Roman" w:hAnsi="Times New Roman"/>
                <w:color w:val="000000"/>
                <w:lang w:val="sr-Cyrl-RS"/>
              </w:rPr>
              <w:t>(</w:t>
            </w:r>
            <w:r w:rsidR="00A66159">
              <w:rPr>
                <w:rFonts w:ascii="Times New Roman" w:eastAsia="Times New Roman" w:hAnsi="Times New Roman"/>
                <w:color w:val="000000"/>
                <w:lang w:val="sr-Cyrl-RS"/>
              </w:rPr>
              <w:t xml:space="preserve">март </w:t>
            </w:r>
            <w:r>
              <w:rPr>
                <w:rFonts w:ascii="Times New Roman" w:eastAsia="Times New Roman" w:hAnsi="Times New Roman"/>
                <w:color w:val="000000"/>
                <w:lang w:val="sr-Cyrl-RS"/>
              </w:rPr>
              <w:t>201</w:t>
            </w:r>
            <w:r w:rsidR="00A66159">
              <w:rPr>
                <w:rFonts w:ascii="Times New Roman" w:eastAsia="Times New Roman" w:hAnsi="Times New Roman"/>
                <w:color w:val="000000"/>
                <w:lang w:val="sr-Cyrl-RS"/>
              </w:rPr>
              <w:t>7</w:t>
            </w:r>
            <w:r>
              <w:rPr>
                <w:rFonts w:ascii="Times New Roman" w:eastAsia="Times New Roman" w:hAnsi="Times New Roman"/>
                <w:color w:val="000000"/>
                <w:lang w:val="sr-Cyrl-RS"/>
              </w:rPr>
              <w:t>. године)</w:t>
            </w:r>
          </w:p>
        </w:tc>
      </w:tr>
      <w:tr w:rsidR="00032CF7" w:rsidRPr="00F73E38" w:rsidTr="00787A62">
        <w:tblPrEx>
          <w:tblCellMar>
            <w:top w:w="0" w:type="dxa"/>
            <w:bottom w:w="0" w:type="dxa"/>
          </w:tblCellMar>
        </w:tblPrEx>
        <w:trPr>
          <w:trHeight w:val="1180"/>
        </w:trPr>
        <w:tc>
          <w:tcPr>
            <w:tcW w:w="1579" w:type="pct"/>
            <w:tcBorders>
              <w:top w:val="nil"/>
              <w:bottom w:val="nil"/>
            </w:tcBorders>
          </w:tcPr>
          <w:p w:rsidR="00032CF7" w:rsidRPr="00917DDD" w:rsidRDefault="00032CF7" w:rsidP="00373DCD">
            <w:pPr>
              <w:numPr>
                <w:ilvl w:val="0"/>
                <w:numId w:val="35"/>
              </w:numPr>
              <w:tabs>
                <w:tab w:val="left" w:pos="0"/>
                <w:tab w:val="left" w:pos="180"/>
              </w:tabs>
              <w:spacing w:after="0" w:line="240" w:lineRule="auto"/>
              <w:ind w:left="-90" w:firstLine="90"/>
              <w:jc w:val="center"/>
              <w:rPr>
                <w:rFonts w:ascii="Times New Roman" w:hAnsi="Times New Roman"/>
                <w:lang w:val="sr-Cyrl-CS"/>
              </w:rPr>
            </w:pPr>
            <w:r w:rsidRPr="00917DDD">
              <w:rPr>
                <w:rFonts w:ascii="Times New Roman" w:hAnsi="Times New Roman"/>
                <w:lang w:val="sr-Cyrl-CS"/>
              </w:rPr>
              <w:t>Успостављање Форума за иницијативе за измену неефикасних прописа и унапређење законодавне процедуре</w:t>
            </w:r>
          </w:p>
        </w:tc>
        <w:tc>
          <w:tcPr>
            <w:tcW w:w="1749" w:type="pct"/>
            <w:gridSpan w:val="2"/>
            <w:tcBorders>
              <w:top w:val="nil"/>
              <w:bottom w:val="nil"/>
            </w:tcBorders>
            <w:vAlign w:val="center"/>
          </w:tcPr>
          <w:p w:rsidR="00A66159" w:rsidRDefault="00A45532" w:rsidP="00D3713B">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rPr>
              <w:t>I</w:t>
            </w:r>
            <w:r w:rsidRPr="00EC60AD">
              <w:rPr>
                <w:rFonts w:ascii="Times New Roman" w:eastAsia="Times New Roman" w:hAnsi="Times New Roman"/>
                <w:color w:val="000000"/>
                <w:lang w:val="sr-Cyrl-RS"/>
              </w:rPr>
              <w:t xml:space="preserve"> </w:t>
            </w:r>
            <w:r>
              <w:rPr>
                <w:rFonts w:ascii="Times New Roman" w:eastAsia="Times New Roman" w:hAnsi="Times New Roman"/>
                <w:color w:val="000000"/>
                <w:lang w:val="sr-Cyrl-RS"/>
              </w:rPr>
              <w:t>квартал 201</w:t>
            </w:r>
            <w:r w:rsidR="00A66159">
              <w:rPr>
                <w:rFonts w:ascii="Times New Roman" w:eastAsia="Times New Roman" w:hAnsi="Times New Roman"/>
                <w:color w:val="000000"/>
                <w:lang w:val="sr-Cyrl-RS"/>
              </w:rPr>
              <w:t>7</w:t>
            </w:r>
            <w:r>
              <w:rPr>
                <w:rFonts w:ascii="Times New Roman" w:eastAsia="Times New Roman" w:hAnsi="Times New Roman"/>
                <w:color w:val="000000"/>
                <w:lang w:val="sr-Cyrl-RS"/>
              </w:rPr>
              <w:t xml:space="preserve">. године </w:t>
            </w:r>
          </w:p>
          <w:p w:rsidR="00032CF7" w:rsidRPr="00917DDD" w:rsidRDefault="00A45532" w:rsidP="00D3713B">
            <w:pPr>
              <w:spacing w:after="0" w:line="240" w:lineRule="auto"/>
              <w:jc w:val="center"/>
              <w:rPr>
                <w:rFonts w:ascii="Times New Roman" w:hAnsi="Times New Roman"/>
                <w:lang w:val="sr-Cyrl-CS"/>
              </w:rPr>
            </w:pPr>
            <w:r>
              <w:rPr>
                <w:rFonts w:ascii="Times New Roman" w:eastAsia="Times New Roman" w:hAnsi="Times New Roman"/>
                <w:color w:val="000000"/>
                <w:lang w:val="sr-Cyrl-RS"/>
              </w:rPr>
              <w:t>(</w:t>
            </w:r>
            <w:r w:rsidR="00A66159">
              <w:rPr>
                <w:rFonts w:ascii="Times New Roman" w:eastAsia="Times New Roman" w:hAnsi="Times New Roman"/>
                <w:color w:val="000000"/>
                <w:lang w:val="sr-Cyrl-RS"/>
              </w:rPr>
              <w:t xml:space="preserve">март </w:t>
            </w:r>
            <w:r>
              <w:rPr>
                <w:rFonts w:ascii="Times New Roman" w:eastAsia="Times New Roman" w:hAnsi="Times New Roman"/>
                <w:color w:val="000000"/>
                <w:lang w:val="sr-Cyrl-RS"/>
              </w:rPr>
              <w:t>201</w:t>
            </w:r>
            <w:r w:rsidR="00A66159">
              <w:rPr>
                <w:rFonts w:ascii="Times New Roman" w:eastAsia="Times New Roman" w:hAnsi="Times New Roman"/>
                <w:color w:val="000000"/>
                <w:lang w:val="sr-Cyrl-RS"/>
              </w:rPr>
              <w:t>7</w:t>
            </w:r>
            <w:r>
              <w:rPr>
                <w:rFonts w:ascii="Times New Roman" w:eastAsia="Times New Roman" w:hAnsi="Times New Roman"/>
                <w:color w:val="000000"/>
                <w:lang w:val="sr-Cyrl-RS"/>
              </w:rPr>
              <w:t>. године)</w:t>
            </w:r>
          </w:p>
          <w:p w:rsidR="00032CF7" w:rsidRPr="00917DDD" w:rsidRDefault="00032CF7" w:rsidP="00D3713B">
            <w:pPr>
              <w:spacing w:after="0" w:line="240" w:lineRule="auto"/>
              <w:jc w:val="center"/>
              <w:rPr>
                <w:rFonts w:ascii="Times New Roman" w:hAnsi="Times New Roman"/>
                <w:lang w:val="sr-Cyrl-CS"/>
              </w:rPr>
            </w:pPr>
          </w:p>
        </w:tc>
        <w:tc>
          <w:tcPr>
            <w:tcW w:w="1672" w:type="pct"/>
            <w:tcBorders>
              <w:top w:val="nil"/>
              <w:bottom w:val="nil"/>
            </w:tcBorders>
            <w:vAlign w:val="center"/>
          </w:tcPr>
          <w:p w:rsidR="00A66159" w:rsidRDefault="00A45532" w:rsidP="00D3713B">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rPr>
              <w:t>I</w:t>
            </w:r>
            <w:r w:rsidR="00A66159">
              <w:rPr>
                <w:rFonts w:ascii="Times New Roman" w:eastAsia="Times New Roman" w:hAnsi="Times New Roman"/>
                <w:color w:val="000000"/>
              </w:rPr>
              <w:t>I</w:t>
            </w:r>
            <w:r w:rsidRPr="00EC60AD">
              <w:rPr>
                <w:rFonts w:ascii="Times New Roman" w:eastAsia="Times New Roman" w:hAnsi="Times New Roman"/>
                <w:color w:val="000000"/>
                <w:lang w:val="sr-Cyrl-RS"/>
              </w:rPr>
              <w:t xml:space="preserve"> </w:t>
            </w:r>
            <w:r>
              <w:rPr>
                <w:rFonts w:ascii="Times New Roman" w:eastAsia="Times New Roman" w:hAnsi="Times New Roman"/>
                <w:color w:val="000000"/>
                <w:lang w:val="sr-Cyrl-RS"/>
              </w:rPr>
              <w:t xml:space="preserve">квартал 2017. године </w:t>
            </w:r>
          </w:p>
          <w:p w:rsidR="00032CF7" w:rsidRPr="00917DDD" w:rsidRDefault="00A45532" w:rsidP="00D3713B">
            <w:pPr>
              <w:spacing w:after="0" w:line="240" w:lineRule="auto"/>
              <w:jc w:val="center"/>
              <w:rPr>
                <w:rFonts w:ascii="Times New Roman" w:hAnsi="Times New Roman"/>
                <w:lang w:val="sr-Cyrl-CS"/>
              </w:rPr>
            </w:pPr>
            <w:r>
              <w:rPr>
                <w:rFonts w:ascii="Times New Roman" w:eastAsia="Times New Roman" w:hAnsi="Times New Roman"/>
                <w:color w:val="000000"/>
                <w:lang w:val="sr-Cyrl-RS"/>
              </w:rPr>
              <w:t>(</w:t>
            </w:r>
            <w:r w:rsidR="00A66159">
              <w:rPr>
                <w:rFonts w:ascii="Times New Roman" w:hAnsi="Times New Roman"/>
                <w:lang w:val="sr-Cyrl-CS"/>
              </w:rPr>
              <w:t>јун</w:t>
            </w:r>
            <w:r w:rsidR="00A66159" w:rsidRPr="00917DDD">
              <w:rPr>
                <w:rFonts w:ascii="Times New Roman" w:hAnsi="Times New Roman"/>
                <w:lang w:val="sr-Cyrl-CS"/>
              </w:rPr>
              <w:t xml:space="preserve"> </w:t>
            </w:r>
            <w:r w:rsidRPr="00917DDD">
              <w:rPr>
                <w:rFonts w:ascii="Times New Roman" w:hAnsi="Times New Roman"/>
                <w:lang w:val="sr-Cyrl-CS"/>
              </w:rPr>
              <w:t>2017</w:t>
            </w:r>
            <w:r>
              <w:rPr>
                <w:rFonts w:ascii="Times New Roman" w:hAnsi="Times New Roman"/>
                <w:lang w:val="sr-Cyrl-CS"/>
              </w:rPr>
              <w:t xml:space="preserve">. </w:t>
            </w:r>
            <w:r>
              <w:rPr>
                <w:rFonts w:ascii="Times New Roman" w:eastAsia="Times New Roman" w:hAnsi="Times New Roman"/>
                <w:color w:val="000000"/>
                <w:lang w:val="sr-Cyrl-RS"/>
              </w:rPr>
              <w:t>године)</w:t>
            </w:r>
          </w:p>
          <w:p w:rsidR="00032CF7" w:rsidRPr="00917DDD" w:rsidRDefault="00032CF7" w:rsidP="00D3713B">
            <w:pPr>
              <w:spacing w:after="0" w:line="240" w:lineRule="auto"/>
              <w:jc w:val="center"/>
              <w:rPr>
                <w:rFonts w:ascii="Times New Roman" w:hAnsi="Times New Roman"/>
                <w:lang w:val="sr-Cyrl-CS"/>
              </w:rPr>
            </w:pPr>
          </w:p>
        </w:tc>
      </w:tr>
      <w:tr w:rsidR="00032CF7" w:rsidRPr="00F73E38" w:rsidTr="00787A62">
        <w:tblPrEx>
          <w:tblCellMar>
            <w:top w:w="0" w:type="dxa"/>
            <w:bottom w:w="0" w:type="dxa"/>
          </w:tblCellMar>
        </w:tblPrEx>
        <w:tc>
          <w:tcPr>
            <w:tcW w:w="1579" w:type="pct"/>
            <w:tcBorders>
              <w:top w:val="nil"/>
            </w:tcBorders>
          </w:tcPr>
          <w:p w:rsidR="00032CF7" w:rsidRPr="00917DDD" w:rsidRDefault="00032CF7" w:rsidP="00373DCD">
            <w:pPr>
              <w:numPr>
                <w:ilvl w:val="0"/>
                <w:numId w:val="35"/>
              </w:numPr>
              <w:tabs>
                <w:tab w:val="left" w:pos="0"/>
                <w:tab w:val="left" w:pos="180"/>
              </w:tabs>
              <w:spacing w:after="0" w:line="240" w:lineRule="auto"/>
              <w:ind w:left="-90" w:firstLine="90"/>
              <w:jc w:val="center"/>
              <w:rPr>
                <w:rFonts w:ascii="Times New Roman" w:hAnsi="Times New Roman"/>
                <w:lang w:val="sr-Cyrl-CS"/>
              </w:rPr>
            </w:pPr>
            <w:r w:rsidRPr="00917DDD">
              <w:rPr>
                <w:rFonts w:ascii="Times New Roman" w:hAnsi="Times New Roman"/>
                <w:lang w:val="sr-Cyrl-CS"/>
              </w:rPr>
              <w:t>Израда процедура (интерних) за прикупљање и обраду иницијатива грађана и привреде</w:t>
            </w:r>
          </w:p>
        </w:tc>
        <w:tc>
          <w:tcPr>
            <w:tcW w:w="1749" w:type="pct"/>
            <w:gridSpan w:val="2"/>
            <w:tcBorders>
              <w:top w:val="nil"/>
            </w:tcBorders>
            <w:vAlign w:val="center"/>
          </w:tcPr>
          <w:p w:rsidR="00A66159" w:rsidRDefault="00A45532" w:rsidP="00A66159">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rPr>
              <w:t>I</w:t>
            </w:r>
            <w:r w:rsidRPr="00EC60AD">
              <w:rPr>
                <w:rFonts w:ascii="Times New Roman" w:eastAsia="Times New Roman" w:hAnsi="Times New Roman"/>
                <w:color w:val="000000"/>
                <w:lang w:val="sr-Cyrl-RS"/>
              </w:rPr>
              <w:t xml:space="preserve"> </w:t>
            </w:r>
            <w:r>
              <w:rPr>
                <w:rFonts w:ascii="Times New Roman" w:eastAsia="Times New Roman" w:hAnsi="Times New Roman"/>
                <w:color w:val="000000"/>
                <w:lang w:val="sr-Cyrl-RS"/>
              </w:rPr>
              <w:t>квартал 201</w:t>
            </w:r>
            <w:r w:rsidR="00A66159">
              <w:rPr>
                <w:rFonts w:ascii="Times New Roman" w:eastAsia="Times New Roman" w:hAnsi="Times New Roman"/>
                <w:color w:val="000000"/>
                <w:lang w:val="sr-Cyrl-RS"/>
              </w:rPr>
              <w:t>7</w:t>
            </w:r>
            <w:r>
              <w:rPr>
                <w:rFonts w:ascii="Times New Roman" w:eastAsia="Times New Roman" w:hAnsi="Times New Roman"/>
                <w:color w:val="000000"/>
                <w:lang w:val="sr-Cyrl-RS"/>
              </w:rPr>
              <w:t xml:space="preserve">. године </w:t>
            </w:r>
          </w:p>
          <w:p w:rsidR="00032CF7" w:rsidRPr="00917DDD" w:rsidRDefault="00A45532" w:rsidP="00A66159">
            <w:pPr>
              <w:spacing w:after="0" w:line="240" w:lineRule="auto"/>
              <w:jc w:val="center"/>
              <w:rPr>
                <w:rFonts w:ascii="Times New Roman" w:hAnsi="Times New Roman"/>
                <w:lang w:val="sr-Cyrl-CS"/>
              </w:rPr>
            </w:pPr>
            <w:r>
              <w:rPr>
                <w:rFonts w:ascii="Times New Roman" w:eastAsia="Times New Roman" w:hAnsi="Times New Roman"/>
                <w:color w:val="000000"/>
                <w:lang w:val="sr-Cyrl-RS"/>
              </w:rPr>
              <w:t>(</w:t>
            </w:r>
            <w:r w:rsidR="00A66159">
              <w:rPr>
                <w:rFonts w:ascii="Times New Roman" w:eastAsia="Times New Roman" w:hAnsi="Times New Roman"/>
                <w:color w:val="000000"/>
                <w:lang w:val="sr-Cyrl-RS"/>
              </w:rPr>
              <w:t xml:space="preserve">јануар </w:t>
            </w:r>
            <w:r>
              <w:rPr>
                <w:rFonts w:ascii="Times New Roman" w:eastAsia="Times New Roman" w:hAnsi="Times New Roman"/>
                <w:color w:val="000000"/>
                <w:lang w:val="sr-Cyrl-RS"/>
              </w:rPr>
              <w:t>201</w:t>
            </w:r>
            <w:r w:rsidR="00A66159">
              <w:rPr>
                <w:rFonts w:ascii="Times New Roman" w:eastAsia="Times New Roman" w:hAnsi="Times New Roman"/>
                <w:color w:val="000000"/>
                <w:lang w:val="sr-Cyrl-RS"/>
              </w:rPr>
              <w:t>7</w:t>
            </w:r>
            <w:r>
              <w:rPr>
                <w:rFonts w:ascii="Times New Roman" w:eastAsia="Times New Roman" w:hAnsi="Times New Roman"/>
                <w:color w:val="000000"/>
                <w:lang w:val="sr-Cyrl-RS"/>
              </w:rPr>
              <w:t>. године)</w:t>
            </w:r>
          </w:p>
        </w:tc>
        <w:tc>
          <w:tcPr>
            <w:tcW w:w="1672" w:type="pct"/>
            <w:tcBorders>
              <w:top w:val="nil"/>
            </w:tcBorders>
            <w:vAlign w:val="center"/>
          </w:tcPr>
          <w:p w:rsidR="00A66159" w:rsidRDefault="00A66159" w:rsidP="00A66159">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rPr>
              <w:t>II</w:t>
            </w:r>
            <w:r w:rsidRPr="00EC60AD">
              <w:rPr>
                <w:rFonts w:ascii="Times New Roman" w:eastAsia="Times New Roman" w:hAnsi="Times New Roman"/>
                <w:color w:val="000000"/>
                <w:lang w:val="sr-Cyrl-RS"/>
              </w:rPr>
              <w:t xml:space="preserve"> </w:t>
            </w:r>
            <w:r>
              <w:rPr>
                <w:rFonts w:ascii="Times New Roman" w:eastAsia="Times New Roman" w:hAnsi="Times New Roman"/>
                <w:color w:val="000000"/>
                <w:lang w:val="sr-Cyrl-RS"/>
              </w:rPr>
              <w:t xml:space="preserve">квартал 2017. године </w:t>
            </w:r>
          </w:p>
          <w:p w:rsidR="00A45532" w:rsidRPr="00917DDD" w:rsidRDefault="00A66159" w:rsidP="00A66159">
            <w:pPr>
              <w:spacing w:after="0" w:line="240" w:lineRule="auto"/>
              <w:jc w:val="center"/>
              <w:rPr>
                <w:rFonts w:ascii="Times New Roman" w:hAnsi="Times New Roman"/>
                <w:lang w:val="sr-Cyrl-CS"/>
              </w:rPr>
            </w:pPr>
            <w:r w:rsidDel="00A66159">
              <w:rPr>
                <w:rFonts w:ascii="Times New Roman" w:eastAsia="Times New Roman" w:hAnsi="Times New Roman"/>
                <w:color w:val="000000"/>
              </w:rPr>
              <w:t xml:space="preserve"> </w:t>
            </w:r>
            <w:r w:rsidR="00A45532">
              <w:rPr>
                <w:rFonts w:ascii="Times New Roman" w:eastAsia="Times New Roman" w:hAnsi="Times New Roman"/>
                <w:color w:val="000000"/>
                <w:lang w:val="sr-Cyrl-RS"/>
              </w:rPr>
              <w:t>(</w:t>
            </w:r>
            <w:r>
              <w:rPr>
                <w:rFonts w:ascii="Times New Roman" w:hAnsi="Times New Roman"/>
                <w:lang w:val="sr-Cyrl-CS"/>
              </w:rPr>
              <w:t>април</w:t>
            </w:r>
            <w:r w:rsidRPr="00917DDD">
              <w:rPr>
                <w:rFonts w:ascii="Times New Roman" w:hAnsi="Times New Roman"/>
                <w:lang w:val="sr-Cyrl-CS"/>
              </w:rPr>
              <w:t xml:space="preserve"> </w:t>
            </w:r>
            <w:r w:rsidR="00A45532" w:rsidRPr="00917DDD">
              <w:rPr>
                <w:rFonts w:ascii="Times New Roman" w:hAnsi="Times New Roman"/>
                <w:lang w:val="sr-Cyrl-CS"/>
              </w:rPr>
              <w:t>2017</w:t>
            </w:r>
            <w:r w:rsidR="00A45532">
              <w:rPr>
                <w:rFonts w:ascii="Times New Roman" w:hAnsi="Times New Roman"/>
                <w:lang w:val="sr-Cyrl-CS"/>
              </w:rPr>
              <w:t xml:space="preserve">. </w:t>
            </w:r>
            <w:r w:rsidR="00A45532">
              <w:rPr>
                <w:rFonts w:ascii="Times New Roman" w:eastAsia="Times New Roman" w:hAnsi="Times New Roman"/>
                <w:color w:val="000000"/>
                <w:lang w:val="sr-Cyrl-RS"/>
              </w:rPr>
              <w:t>године)</w:t>
            </w:r>
          </w:p>
          <w:p w:rsidR="00032CF7" w:rsidRPr="00917DDD" w:rsidRDefault="00032CF7" w:rsidP="00D3713B">
            <w:pPr>
              <w:spacing w:after="0" w:line="240" w:lineRule="auto"/>
              <w:jc w:val="center"/>
              <w:rPr>
                <w:rFonts w:ascii="Times New Roman" w:hAnsi="Times New Roman"/>
                <w:lang w:val="sr-Cyrl-CS"/>
              </w:rPr>
            </w:pPr>
          </w:p>
        </w:tc>
      </w:tr>
    </w:tbl>
    <w:p w:rsidR="009C5630" w:rsidRDefault="009C5630"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27"/>
        <w:gridCol w:w="1134"/>
        <w:gridCol w:w="3118"/>
      </w:tblGrid>
      <w:tr w:rsidR="00AE6808" w:rsidRPr="003930ED" w:rsidTr="00F602E1">
        <w:tblPrEx>
          <w:tblCellMar>
            <w:top w:w="0" w:type="dxa"/>
            <w:bottom w:w="0" w:type="dxa"/>
          </w:tblCellMar>
        </w:tblPrEx>
        <w:trPr>
          <w:trHeight w:val="666"/>
        </w:trPr>
        <w:tc>
          <w:tcPr>
            <w:tcW w:w="9191" w:type="dxa"/>
            <w:gridSpan w:val="4"/>
            <w:shd w:val="clear" w:color="auto" w:fill="DEEAF6"/>
            <w:vAlign w:val="center"/>
          </w:tcPr>
          <w:p w:rsidR="00AE6808" w:rsidRPr="00DE2A09" w:rsidRDefault="00DE2A09" w:rsidP="00D9073B">
            <w:pPr>
              <w:pStyle w:val="NoSpacing"/>
              <w:jc w:val="center"/>
              <w:rPr>
                <w:rFonts w:ascii="Times New Roman" w:hAnsi="Times New Roman"/>
                <w:i/>
                <w:lang w:val="sr-Cyrl-RS"/>
              </w:rPr>
            </w:pPr>
            <w:r w:rsidRPr="00DE2A09">
              <w:rPr>
                <w:rFonts w:ascii="Times New Roman" w:hAnsi="Times New Roman"/>
                <w:i/>
                <w:lang w:val="sr-Cyrl-RS"/>
              </w:rPr>
              <w:t>ТЕМА</w:t>
            </w:r>
          </w:p>
          <w:p w:rsidR="00AE6808" w:rsidRPr="004E16A7" w:rsidRDefault="00FF6E88" w:rsidP="00D9073B">
            <w:pPr>
              <w:pStyle w:val="NoSpacing"/>
              <w:jc w:val="center"/>
              <w:rPr>
                <w:rFonts w:ascii="Times New Roman" w:hAnsi="Times New Roman"/>
                <w:b/>
                <w:lang w:val="sr-Cyrl-RS"/>
              </w:rPr>
            </w:pPr>
            <w:r w:rsidRPr="004E16A7">
              <w:rPr>
                <w:rFonts w:ascii="Times New Roman" w:hAnsi="Times New Roman"/>
                <w:b/>
                <w:lang w:val="sr-Cyrl-RS"/>
              </w:rPr>
              <w:t>Унапређење улоге грађана у систему управљања јавним политикама</w:t>
            </w:r>
          </w:p>
        </w:tc>
      </w:tr>
      <w:tr w:rsidR="00AE6808" w:rsidRPr="003930ED" w:rsidTr="00F602E1">
        <w:tblPrEx>
          <w:tblCellMar>
            <w:top w:w="0" w:type="dxa"/>
            <w:bottom w:w="0" w:type="dxa"/>
          </w:tblCellMar>
        </w:tblPrEx>
        <w:trPr>
          <w:trHeight w:val="666"/>
        </w:trPr>
        <w:tc>
          <w:tcPr>
            <w:tcW w:w="9191" w:type="dxa"/>
            <w:gridSpan w:val="4"/>
            <w:shd w:val="clear" w:color="auto" w:fill="F2F2F2"/>
            <w:vAlign w:val="center"/>
          </w:tcPr>
          <w:p w:rsidR="00DE2A09" w:rsidRPr="00D968E2" w:rsidRDefault="00DE2A09" w:rsidP="00A45532">
            <w:pPr>
              <w:pStyle w:val="NoSpacing"/>
              <w:jc w:val="center"/>
              <w:rPr>
                <w:rFonts w:ascii="Times New Roman" w:hAnsi="Times New Roman"/>
                <w:i/>
                <w:lang w:val="sr-Cyrl-RS"/>
              </w:rPr>
            </w:pPr>
            <w:r w:rsidRPr="00D968E2">
              <w:rPr>
                <w:rFonts w:ascii="Times New Roman" w:hAnsi="Times New Roman"/>
                <w:i/>
                <w:lang w:val="sr-Cyrl-RS"/>
              </w:rPr>
              <w:t>Назив и број обавезе</w:t>
            </w:r>
          </w:p>
          <w:p w:rsidR="00AE6808" w:rsidRPr="004E16A7" w:rsidRDefault="00AE6808" w:rsidP="00A45532">
            <w:pPr>
              <w:pStyle w:val="NoSpacing"/>
              <w:jc w:val="center"/>
              <w:rPr>
                <w:rFonts w:ascii="Times New Roman" w:hAnsi="Times New Roman"/>
                <w:b/>
                <w:lang w:val="sr-Cyrl-RS"/>
              </w:rPr>
            </w:pPr>
            <w:r w:rsidRPr="004E16A7">
              <w:rPr>
                <w:rFonts w:ascii="Times New Roman" w:hAnsi="Times New Roman"/>
                <w:b/>
                <w:lang w:val="sr-Cyrl-RS"/>
              </w:rPr>
              <w:t xml:space="preserve">ОБАВЕЗА 5: </w:t>
            </w:r>
            <w:r w:rsidRPr="00F602E1">
              <w:rPr>
                <w:rFonts w:ascii="Times New Roman" w:hAnsi="Times New Roman"/>
                <w:b/>
                <w:shd w:val="clear" w:color="auto" w:fill="F2F2F2"/>
                <w:lang w:val="sr-Cyrl-RS"/>
              </w:rPr>
              <w:t>Увођење стандарда за учешће грађана у систему управљања јавним политикама</w:t>
            </w:r>
            <w:r w:rsidR="00920133">
              <w:rPr>
                <w:rStyle w:val="FootnoteReference"/>
                <w:rFonts w:ascii="Times New Roman" w:hAnsi="Times New Roman"/>
                <w:b/>
                <w:shd w:val="clear" w:color="auto" w:fill="F2F2F2"/>
                <w:lang w:val="sr-Cyrl-RS"/>
              </w:rPr>
              <w:footnoteReference w:id="22"/>
            </w:r>
          </w:p>
        </w:tc>
      </w:tr>
      <w:tr w:rsidR="00AE6808" w:rsidRPr="00F73E38" w:rsidTr="00F602E1">
        <w:tblPrEx>
          <w:tblCellMar>
            <w:top w:w="0" w:type="dxa"/>
            <w:bottom w:w="0" w:type="dxa"/>
          </w:tblCellMar>
        </w:tblPrEx>
        <w:tc>
          <w:tcPr>
            <w:tcW w:w="2812" w:type="dxa"/>
            <w:shd w:val="clear" w:color="auto" w:fill="F2F2F2"/>
            <w:vAlign w:val="center"/>
          </w:tcPr>
          <w:p w:rsidR="00AE6808" w:rsidRPr="004E16A7" w:rsidRDefault="00D968E2" w:rsidP="00DE2A09">
            <w:pPr>
              <w:spacing w:after="0" w:line="240" w:lineRule="auto"/>
              <w:jc w:val="center"/>
              <w:rPr>
                <w:rFonts w:ascii="Times New Roman" w:hAnsi="Times New Roman"/>
                <w:lang w:val="sr-Cyrl-RS"/>
              </w:rPr>
            </w:pPr>
            <w:r w:rsidRPr="00917DDD">
              <w:rPr>
                <w:rFonts w:ascii="Times New Roman" w:eastAsia="Times New Roman" w:hAnsi="Times New Roman"/>
                <w:color w:val="000000"/>
                <w:lang w:val="sr-Cyrl-RS"/>
              </w:rPr>
              <w:t>Временски период</w:t>
            </w:r>
            <w:r>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w:t>
            </w:r>
            <w:r>
              <w:rPr>
                <w:rFonts w:ascii="Times New Roman" w:eastAsia="Times New Roman" w:hAnsi="Times New Roman"/>
                <w:color w:val="000000"/>
                <w:lang w:val="sr-Cyrl-RS"/>
              </w:rPr>
              <w:t xml:space="preserve"> </w:t>
            </w:r>
            <w:r w:rsidRPr="00917DDD">
              <w:rPr>
                <w:rFonts w:ascii="Times New Roman" w:eastAsia="Times New Roman" w:hAnsi="Times New Roman"/>
                <w:color w:val="000000"/>
                <w:lang w:val="sr-Cyrl-RS"/>
              </w:rPr>
              <w:t>датум почетка и завршетка обавезе (нпр. 1. јул 2016</w:t>
            </w:r>
            <w:r>
              <w:rPr>
                <w:rFonts w:ascii="Times New Roman" w:eastAsia="Times New Roman" w:hAnsi="Times New Roman"/>
                <w:color w:val="000000"/>
                <w:lang w:val="sr-Cyrl-RS"/>
              </w:rPr>
              <w:t>.</w:t>
            </w:r>
            <w:r w:rsidRPr="00917DDD">
              <w:rPr>
                <w:rFonts w:ascii="Times New Roman" w:eastAsia="Times New Roman" w:hAnsi="Times New Roman"/>
                <w:color w:val="000000"/>
                <w:lang w:val="sr-Cyrl-RS"/>
              </w:rPr>
              <w:t xml:space="preserve"> – 30. јун 2017</w:t>
            </w:r>
            <w:r>
              <w:rPr>
                <w:rFonts w:ascii="Times New Roman" w:eastAsia="Times New Roman" w:hAnsi="Times New Roman"/>
                <w:color w:val="000000"/>
                <w:lang w:val="sr-Cyrl-RS"/>
              </w:rPr>
              <w:t>.</w:t>
            </w:r>
            <w:r w:rsidRPr="00917DDD">
              <w:rPr>
                <w:rFonts w:ascii="Times New Roman" w:eastAsia="Times New Roman" w:hAnsi="Times New Roman"/>
                <w:color w:val="000000"/>
                <w:lang w:val="sr-Cyrl-RS"/>
              </w:rPr>
              <w:t>)</w:t>
            </w:r>
          </w:p>
        </w:tc>
        <w:tc>
          <w:tcPr>
            <w:tcW w:w="6379" w:type="dxa"/>
            <w:gridSpan w:val="3"/>
            <w:vAlign w:val="center"/>
          </w:tcPr>
          <w:p w:rsidR="00AE6808" w:rsidRPr="004E16A7" w:rsidRDefault="00202D5B" w:rsidP="00D9073B">
            <w:pPr>
              <w:jc w:val="center"/>
              <w:rPr>
                <w:rFonts w:ascii="Times New Roman" w:hAnsi="Times New Roman"/>
                <w:lang w:val="sr-Cyrl-CS"/>
              </w:rPr>
            </w:pPr>
            <w:r>
              <w:rPr>
                <w:rFonts w:ascii="Times New Roman" w:hAnsi="Times New Roman"/>
                <w:lang w:val="sr-Cyrl-RS"/>
              </w:rPr>
              <w:t>У</w:t>
            </w:r>
            <w:r>
              <w:rPr>
                <w:rFonts w:ascii="Times New Roman" w:hAnsi="Times New Roman"/>
                <w:lang w:val="sr-Cyrl-CS"/>
              </w:rPr>
              <w:t xml:space="preserve"> току – 30. јун 2017.</w:t>
            </w:r>
          </w:p>
        </w:tc>
      </w:tr>
      <w:tr w:rsidR="00AE6808" w:rsidRPr="00F73E38" w:rsidTr="00F602E1">
        <w:tblPrEx>
          <w:tblCellMar>
            <w:top w:w="0" w:type="dxa"/>
            <w:bottom w:w="0" w:type="dxa"/>
          </w:tblCellMar>
        </w:tblPrEx>
        <w:tc>
          <w:tcPr>
            <w:tcW w:w="2812" w:type="dxa"/>
            <w:shd w:val="clear" w:color="auto" w:fill="F2F2F2"/>
            <w:vAlign w:val="center"/>
          </w:tcPr>
          <w:p w:rsidR="00AE6808" w:rsidRPr="004E16A7" w:rsidRDefault="00AE6808" w:rsidP="00EC60AD">
            <w:pPr>
              <w:spacing w:after="0" w:line="240" w:lineRule="auto"/>
              <w:jc w:val="center"/>
              <w:rPr>
                <w:rFonts w:ascii="Times New Roman" w:hAnsi="Times New Roman"/>
                <w:lang w:val="sr-Cyrl-CS"/>
              </w:rPr>
            </w:pPr>
            <w:r w:rsidRPr="004E16A7">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w:t>
            </w:r>
            <w:r w:rsidRPr="004E16A7">
              <w:rPr>
                <w:rFonts w:ascii="Times New Roman" w:eastAsia="Times New Roman" w:hAnsi="Times New Roman"/>
                <w:color w:val="000000"/>
                <w:lang w:val="sr-Cyrl-CS"/>
              </w:rPr>
              <w:t xml:space="preserve"> </w:t>
            </w:r>
            <w:r w:rsidRPr="004E16A7">
              <w:rPr>
                <w:rFonts w:ascii="Times New Roman" w:eastAsia="Times New Roman" w:hAnsi="Times New Roman"/>
                <w:color w:val="000000"/>
                <w:lang w:val="sr-Cyrl-RS"/>
              </w:rPr>
              <w:t xml:space="preserve">итд. </w:t>
            </w:r>
          </w:p>
        </w:tc>
        <w:tc>
          <w:tcPr>
            <w:tcW w:w="6379" w:type="dxa"/>
            <w:gridSpan w:val="3"/>
            <w:vAlign w:val="center"/>
          </w:tcPr>
          <w:p w:rsidR="00AE6808" w:rsidRPr="004E16A7" w:rsidRDefault="00AE6808" w:rsidP="00DE2A09">
            <w:pPr>
              <w:spacing w:after="0" w:line="240" w:lineRule="auto"/>
              <w:rPr>
                <w:rFonts w:ascii="Times New Roman" w:hAnsi="Times New Roman"/>
                <w:lang w:val="sr-Cyrl-CS"/>
              </w:rPr>
            </w:pPr>
            <w:r w:rsidRPr="004E16A7">
              <w:rPr>
                <w:rFonts w:ascii="Times New Roman" w:hAnsi="Times New Roman"/>
                <w:lang w:val="sr-Cyrl-CS"/>
              </w:rPr>
              <w:t>Републички секретаријат за јавне политике</w:t>
            </w:r>
          </w:p>
        </w:tc>
      </w:tr>
      <w:tr w:rsidR="00AE6808" w:rsidRPr="00F73E38" w:rsidTr="00F602E1">
        <w:tblPrEx>
          <w:tblCellMar>
            <w:top w:w="0" w:type="dxa"/>
            <w:bottom w:w="0" w:type="dxa"/>
          </w:tblCellMar>
        </w:tblPrEx>
        <w:trPr>
          <w:trHeight w:val="600"/>
        </w:trPr>
        <w:tc>
          <w:tcPr>
            <w:tcW w:w="2812" w:type="dxa"/>
            <w:shd w:val="clear" w:color="auto" w:fill="F2F2F2"/>
            <w:vAlign w:val="center"/>
          </w:tcPr>
          <w:p w:rsidR="00AE6808" w:rsidRPr="004E16A7" w:rsidRDefault="00AE6808" w:rsidP="00DE2A09">
            <w:pPr>
              <w:spacing w:after="0" w:line="240" w:lineRule="auto"/>
              <w:jc w:val="center"/>
              <w:rPr>
                <w:rFonts w:ascii="Times New Roman" w:eastAsia="Times New Roman" w:hAnsi="Times New Roman"/>
                <w:color w:val="000000"/>
                <w:lang w:val="sr-Cyrl-RS"/>
              </w:rPr>
            </w:pPr>
            <w:r w:rsidRPr="004E16A7">
              <w:rPr>
                <w:rFonts w:ascii="Times New Roman" w:eastAsia="Times New Roman" w:hAnsi="Times New Roman"/>
                <w:color w:val="000000"/>
                <w:lang w:val="sr-Cyrl-RS"/>
              </w:rPr>
              <w:t xml:space="preserve">Име </w:t>
            </w:r>
            <w:r w:rsidRPr="004E16A7">
              <w:rPr>
                <w:rFonts w:ascii="Times New Roman" w:eastAsia="Times New Roman" w:hAnsi="Times New Roman"/>
                <w:color w:val="000000"/>
                <w:lang w:val="sr-Cyrl-CS"/>
              </w:rPr>
              <w:t>одговорне особе из институције која је носилац активности</w:t>
            </w:r>
          </w:p>
        </w:tc>
        <w:tc>
          <w:tcPr>
            <w:tcW w:w="6379" w:type="dxa"/>
            <w:gridSpan w:val="3"/>
            <w:vAlign w:val="center"/>
          </w:tcPr>
          <w:p w:rsidR="00AE6808" w:rsidRPr="004E16A7" w:rsidRDefault="00FF6E88" w:rsidP="00EC60AD">
            <w:pPr>
              <w:spacing w:after="0" w:line="240" w:lineRule="auto"/>
              <w:rPr>
                <w:rFonts w:ascii="Times New Roman" w:hAnsi="Times New Roman"/>
                <w:lang w:val="sr-Cyrl-CS"/>
              </w:rPr>
            </w:pPr>
            <w:r w:rsidRPr="004E16A7">
              <w:rPr>
                <w:rFonts w:ascii="Times New Roman" w:hAnsi="Times New Roman"/>
                <w:lang w:val="sr-Cyrl-CS"/>
              </w:rPr>
              <w:t>Драгана Алексић</w:t>
            </w:r>
          </w:p>
        </w:tc>
      </w:tr>
      <w:tr w:rsidR="00FF6E88" w:rsidRPr="00F73E38" w:rsidTr="00F602E1">
        <w:tblPrEx>
          <w:tblCellMar>
            <w:top w:w="0" w:type="dxa"/>
            <w:bottom w:w="0" w:type="dxa"/>
          </w:tblCellMar>
        </w:tblPrEx>
        <w:trPr>
          <w:trHeight w:val="270"/>
        </w:trPr>
        <w:tc>
          <w:tcPr>
            <w:tcW w:w="2812" w:type="dxa"/>
            <w:shd w:val="clear" w:color="auto" w:fill="F2F2F2"/>
            <w:vAlign w:val="center"/>
          </w:tcPr>
          <w:p w:rsidR="00FF6E88" w:rsidRPr="004E16A7" w:rsidRDefault="00FF6E88" w:rsidP="00DE2A09">
            <w:pPr>
              <w:spacing w:after="0" w:line="240" w:lineRule="auto"/>
              <w:jc w:val="center"/>
              <w:rPr>
                <w:rFonts w:ascii="Times New Roman" w:eastAsia="Times New Roman" w:hAnsi="Times New Roman"/>
                <w:color w:val="000000"/>
              </w:rPr>
            </w:pPr>
            <w:r w:rsidRPr="004E16A7">
              <w:rPr>
                <w:rFonts w:ascii="Times New Roman" w:eastAsia="Times New Roman" w:hAnsi="Times New Roman"/>
                <w:color w:val="000000"/>
              </w:rPr>
              <w:t>Звање, Сектор</w:t>
            </w:r>
          </w:p>
        </w:tc>
        <w:tc>
          <w:tcPr>
            <w:tcW w:w="6379" w:type="dxa"/>
            <w:gridSpan w:val="3"/>
            <w:vAlign w:val="center"/>
          </w:tcPr>
          <w:p w:rsidR="00FF6E88" w:rsidRPr="004E16A7" w:rsidRDefault="00FF6E88" w:rsidP="00EC60AD">
            <w:pPr>
              <w:spacing w:after="0" w:line="240" w:lineRule="auto"/>
              <w:rPr>
                <w:rFonts w:ascii="Times New Roman" w:hAnsi="Times New Roman"/>
                <w:lang w:val="sr-Cyrl-CS"/>
              </w:rPr>
            </w:pPr>
            <w:r w:rsidRPr="004E16A7">
              <w:rPr>
                <w:rFonts w:ascii="Times New Roman" w:hAnsi="Times New Roman"/>
                <w:lang w:val="sr-Cyrl-CS"/>
              </w:rPr>
              <w:t>Виши саветник, руководилац Групе за послове у вези процеса интеграције у ЕУ и сарадњу са међународним организацијама у области јавних политика</w:t>
            </w:r>
          </w:p>
        </w:tc>
      </w:tr>
      <w:tr w:rsidR="00FF6E88" w:rsidRPr="00F73E38" w:rsidTr="00F602E1">
        <w:tblPrEx>
          <w:tblCellMar>
            <w:top w:w="0" w:type="dxa"/>
            <w:bottom w:w="0" w:type="dxa"/>
          </w:tblCellMar>
        </w:tblPrEx>
        <w:trPr>
          <w:trHeight w:val="285"/>
        </w:trPr>
        <w:tc>
          <w:tcPr>
            <w:tcW w:w="2812" w:type="dxa"/>
            <w:shd w:val="clear" w:color="auto" w:fill="F2F2F2"/>
            <w:vAlign w:val="center"/>
          </w:tcPr>
          <w:p w:rsidR="00FF6E88" w:rsidRPr="004E16A7" w:rsidRDefault="00FF6E88" w:rsidP="00DE2A09">
            <w:pPr>
              <w:spacing w:after="0" w:line="240" w:lineRule="auto"/>
              <w:jc w:val="center"/>
              <w:rPr>
                <w:rFonts w:ascii="Times New Roman" w:eastAsia="Times New Roman" w:hAnsi="Times New Roman"/>
                <w:color w:val="000000"/>
              </w:rPr>
            </w:pPr>
            <w:r w:rsidRPr="004E16A7">
              <w:rPr>
                <w:rFonts w:ascii="Times New Roman" w:eastAsia="Times New Roman" w:hAnsi="Times New Roman"/>
                <w:color w:val="000000"/>
              </w:rPr>
              <w:t>Емаил</w:t>
            </w:r>
          </w:p>
        </w:tc>
        <w:tc>
          <w:tcPr>
            <w:tcW w:w="6379" w:type="dxa"/>
            <w:gridSpan w:val="3"/>
            <w:vAlign w:val="center"/>
          </w:tcPr>
          <w:p w:rsidR="00FF6E88" w:rsidRPr="004E16A7" w:rsidRDefault="00FF6E88" w:rsidP="00EC60AD">
            <w:pPr>
              <w:spacing w:after="0" w:line="240" w:lineRule="auto"/>
              <w:rPr>
                <w:rFonts w:ascii="Times New Roman" w:hAnsi="Times New Roman"/>
                <w:lang w:val="sr-Cyrl-CS"/>
              </w:rPr>
            </w:pPr>
            <w:r w:rsidRPr="004E16A7">
              <w:rPr>
                <w:rFonts w:ascii="Times New Roman" w:hAnsi="Times New Roman"/>
                <w:lang w:val="sr-Cyrl-CS"/>
              </w:rPr>
              <w:fldChar w:fldCharType="begin"/>
            </w:r>
            <w:r w:rsidRPr="004E16A7">
              <w:rPr>
                <w:rFonts w:ascii="Times New Roman" w:hAnsi="Times New Roman"/>
                <w:lang w:val="sr-Cyrl-CS"/>
              </w:rPr>
              <w:instrText xml:space="preserve"> HYPERLINK "mailto:dragana.aleksic@rsjp.gov.rs" </w:instrText>
            </w:r>
            <w:r w:rsidRPr="004E16A7">
              <w:rPr>
                <w:rFonts w:ascii="Times New Roman" w:hAnsi="Times New Roman"/>
                <w:lang w:val="sr-Cyrl-CS"/>
              </w:rPr>
              <w:fldChar w:fldCharType="separate"/>
            </w:r>
            <w:r w:rsidRPr="004E16A7">
              <w:rPr>
                <w:rFonts w:ascii="Times New Roman" w:hAnsi="Times New Roman"/>
                <w:lang w:val="sr-Cyrl-CS"/>
              </w:rPr>
              <w:t>dragana.aleksic@rsjp.gov.rs</w:t>
            </w:r>
            <w:r w:rsidRPr="004E16A7">
              <w:rPr>
                <w:rFonts w:ascii="Times New Roman" w:hAnsi="Times New Roman"/>
                <w:lang w:val="sr-Cyrl-CS"/>
              </w:rPr>
              <w:fldChar w:fldCharType="end"/>
            </w:r>
            <w:r w:rsidR="00A45532">
              <w:rPr>
                <w:rFonts w:ascii="Times New Roman" w:hAnsi="Times New Roman"/>
                <w:lang w:val="sr-Cyrl-CS"/>
              </w:rPr>
              <w:t xml:space="preserve"> </w:t>
            </w:r>
            <w:r w:rsidR="002623ED">
              <w:rPr>
                <w:rFonts w:ascii="Times New Roman" w:hAnsi="Times New Roman"/>
                <w:lang w:val="sr-Cyrl-CS"/>
              </w:rPr>
              <w:t xml:space="preserve">  </w:t>
            </w:r>
          </w:p>
        </w:tc>
      </w:tr>
      <w:tr w:rsidR="00FF6E88" w:rsidRPr="00F73E38" w:rsidTr="00F602E1">
        <w:tblPrEx>
          <w:tblCellMar>
            <w:top w:w="0" w:type="dxa"/>
            <w:bottom w:w="0" w:type="dxa"/>
          </w:tblCellMar>
        </w:tblPrEx>
        <w:trPr>
          <w:trHeight w:val="225"/>
        </w:trPr>
        <w:tc>
          <w:tcPr>
            <w:tcW w:w="2812" w:type="dxa"/>
            <w:shd w:val="clear" w:color="auto" w:fill="F2F2F2"/>
            <w:vAlign w:val="center"/>
          </w:tcPr>
          <w:p w:rsidR="00FF6E88" w:rsidRPr="004E16A7" w:rsidRDefault="00FF6E88" w:rsidP="00DE2A09">
            <w:pPr>
              <w:spacing w:after="0" w:line="240" w:lineRule="auto"/>
              <w:jc w:val="center"/>
              <w:rPr>
                <w:rFonts w:ascii="Times New Roman" w:eastAsia="Times New Roman" w:hAnsi="Times New Roman"/>
                <w:color w:val="000000"/>
              </w:rPr>
            </w:pPr>
            <w:r w:rsidRPr="004E16A7">
              <w:rPr>
                <w:rFonts w:ascii="Times New Roman" w:eastAsia="Times New Roman" w:hAnsi="Times New Roman"/>
                <w:color w:val="000000"/>
              </w:rPr>
              <w:t>Телефон</w:t>
            </w:r>
          </w:p>
        </w:tc>
        <w:tc>
          <w:tcPr>
            <w:tcW w:w="6379" w:type="dxa"/>
            <w:gridSpan w:val="3"/>
            <w:vAlign w:val="center"/>
          </w:tcPr>
          <w:p w:rsidR="00FF6E88" w:rsidRPr="004E16A7" w:rsidRDefault="00FF6E88" w:rsidP="00EC60AD">
            <w:pPr>
              <w:spacing w:after="0" w:line="240" w:lineRule="auto"/>
              <w:rPr>
                <w:rFonts w:ascii="Times New Roman" w:hAnsi="Times New Roman"/>
                <w:lang w:val="sr-Cyrl-CS"/>
              </w:rPr>
            </w:pPr>
            <w:r w:rsidRPr="004E16A7">
              <w:rPr>
                <w:rFonts w:ascii="Times New Roman" w:hAnsi="Times New Roman"/>
                <w:lang w:val="sr-Cyrl-RS"/>
              </w:rPr>
              <w:t>3349-818</w:t>
            </w:r>
          </w:p>
        </w:tc>
      </w:tr>
      <w:tr w:rsidR="00AE6808" w:rsidRPr="00F73E38" w:rsidTr="00F602E1">
        <w:tblPrEx>
          <w:tblCellMar>
            <w:top w:w="0" w:type="dxa"/>
            <w:bottom w:w="0" w:type="dxa"/>
          </w:tblCellMar>
        </w:tblPrEx>
        <w:tc>
          <w:tcPr>
            <w:tcW w:w="2812" w:type="dxa"/>
            <w:vMerge w:val="restart"/>
            <w:shd w:val="clear" w:color="auto" w:fill="F2F2F2"/>
            <w:vAlign w:val="center"/>
          </w:tcPr>
          <w:p w:rsidR="00AE6808" w:rsidRPr="004E16A7" w:rsidRDefault="00AE6808" w:rsidP="00D9073B">
            <w:pPr>
              <w:jc w:val="center"/>
              <w:rPr>
                <w:rFonts w:ascii="Times New Roman" w:eastAsia="Times New Roman" w:hAnsi="Times New Roman"/>
                <w:color w:val="000000"/>
              </w:rPr>
            </w:pPr>
            <w:r w:rsidRPr="004E16A7">
              <w:rPr>
                <w:rFonts w:ascii="Times New Roman" w:eastAsia="Times New Roman" w:hAnsi="Times New Roman"/>
                <w:color w:val="000000"/>
              </w:rPr>
              <w:t>Остали учесници</w:t>
            </w:r>
          </w:p>
        </w:tc>
        <w:tc>
          <w:tcPr>
            <w:tcW w:w="2127" w:type="dxa"/>
            <w:vAlign w:val="center"/>
          </w:tcPr>
          <w:p w:rsidR="00AE6808" w:rsidRPr="004E16A7" w:rsidRDefault="00AE6808" w:rsidP="00EC60AD">
            <w:pPr>
              <w:spacing w:after="0" w:line="240" w:lineRule="auto"/>
              <w:jc w:val="center"/>
              <w:rPr>
                <w:rFonts w:ascii="Times New Roman" w:eastAsia="Times New Roman" w:hAnsi="Times New Roman"/>
                <w:color w:val="000000"/>
              </w:rPr>
            </w:pPr>
            <w:r w:rsidRPr="004E16A7">
              <w:rPr>
                <w:rFonts w:ascii="Times New Roman" w:eastAsia="Times New Roman" w:hAnsi="Times New Roman"/>
                <w:color w:val="000000"/>
              </w:rPr>
              <w:t>Управа</w:t>
            </w:r>
          </w:p>
        </w:tc>
        <w:tc>
          <w:tcPr>
            <w:tcW w:w="4252" w:type="dxa"/>
            <w:gridSpan w:val="2"/>
            <w:vAlign w:val="center"/>
          </w:tcPr>
          <w:p w:rsidR="00AE6808" w:rsidRPr="004E16A7" w:rsidRDefault="00AE6808" w:rsidP="00EC60AD">
            <w:pPr>
              <w:spacing w:after="0" w:line="240" w:lineRule="auto"/>
              <w:rPr>
                <w:rFonts w:ascii="Times New Roman" w:hAnsi="Times New Roman"/>
                <w:lang w:val="sr-Cyrl-CS"/>
              </w:rPr>
            </w:pPr>
            <w:r w:rsidRPr="004E16A7">
              <w:rPr>
                <w:rFonts w:ascii="Times New Roman" w:hAnsi="Times New Roman"/>
                <w:lang w:val="sr-Cyrl-CS"/>
              </w:rPr>
              <w:t>Министарство финансија, Министарство државне управе и л</w:t>
            </w:r>
            <w:r w:rsidRPr="004E16A7">
              <w:rPr>
                <w:rFonts w:ascii="Times New Roman" w:hAnsi="Times New Roman"/>
              </w:rPr>
              <w:t>o</w:t>
            </w:r>
            <w:r w:rsidRPr="004E16A7">
              <w:rPr>
                <w:rFonts w:ascii="Times New Roman" w:hAnsi="Times New Roman"/>
                <w:lang w:val="sr-Cyrl-CS"/>
              </w:rPr>
              <w:t>калне самоуправе, Генерални секретаријат, Републички секретаријат за законодавство, Канцеларија за сарадњу са цивилним друштвом</w:t>
            </w:r>
          </w:p>
        </w:tc>
      </w:tr>
      <w:tr w:rsidR="00AE6808" w:rsidRPr="00F73E38" w:rsidTr="00F602E1">
        <w:tblPrEx>
          <w:tblCellMar>
            <w:top w:w="0" w:type="dxa"/>
            <w:bottom w:w="0" w:type="dxa"/>
          </w:tblCellMar>
        </w:tblPrEx>
        <w:trPr>
          <w:trHeight w:val="1155"/>
        </w:trPr>
        <w:tc>
          <w:tcPr>
            <w:tcW w:w="2812" w:type="dxa"/>
            <w:vMerge/>
            <w:shd w:val="clear" w:color="auto" w:fill="F2F2F2"/>
          </w:tcPr>
          <w:p w:rsidR="00AE6808" w:rsidRPr="004E16A7" w:rsidRDefault="00AE6808" w:rsidP="00D9073B">
            <w:pPr>
              <w:rPr>
                <w:rFonts w:ascii="Times New Roman" w:hAnsi="Times New Roman"/>
                <w:lang w:val="sr-Cyrl-CS"/>
              </w:rPr>
            </w:pPr>
          </w:p>
        </w:tc>
        <w:tc>
          <w:tcPr>
            <w:tcW w:w="2127" w:type="dxa"/>
            <w:vAlign w:val="center"/>
          </w:tcPr>
          <w:p w:rsidR="00AE6808" w:rsidRPr="004E16A7" w:rsidRDefault="00AE6808" w:rsidP="002623ED">
            <w:pPr>
              <w:spacing w:after="0" w:line="240" w:lineRule="auto"/>
              <w:jc w:val="center"/>
              <w:rPr>
                <w:rFonts w:ascii="Times New Roman" w:eastAsia="Times New Roman" w:hAnsi="Times New Roman"/>
                <w:color w:val="000000"/>
                <w:lang w:val="sr-Cyrl-CS"/>
              </w:rPr>
            </w:pPr>
            <w:r w:rsidRPr="004E16A7">
              <w:rPr>
                <w:rFonts w:ascii="Times New Roman" w:eastAsia="Times New Roman" w:hAnsi="Times New Roman"/>
                <w:color w:val="000000"/>
                <w:lang w:val="sr-Cyrl-CS"/>
              </w:rPr>
              <w:t>Организације цивилног сектора, приватни се</w:t>
            </w:r>
            <w:r w:rsidRPr="004E16A7">
              <w:rPr>
                <w:rFonts w:ascii="Times New Roman" w:eastAsia="Times New Roman" w:hAnsi="Times New Roman"/>
                <w:color w:val="000000"/>
                <w:lang w:val="sr-Cyrl-RS"/>
              </w:rPr>
              <w:t>к</w:t>
            </w:r>
            <w:r w:rsidRPr="004E16A7">
              <w:rPr>
                <w:rFonts w:ascii="Times New Roman" w:eastAsia="Times New Roman" w:hAnsi="Times New Roman"/>
                <w:color w:val="000000"/>
                <w:lang w:val="sr-Cyrl-CS"/>
              </w:rPr>
              <w:t xml:space="preserve">тор, радне групе  </w:t>
            </w:r>
          </w:p>
        </w:tc>
        <w:tc>
          <w:tcPr>
            <w:tcW w:w="4252" w:type="dxa"/>
            <w:gridSpan w:val="2"/>
          </w:tcPr>
          <w:p w:rsidR="00AE6808" w:rsidRPr="004E16A7" w:rsidRDefault="00AE6808" w:rsidP="00D9073B">
            <w:pPr>
              <w:rPr>
                <w:rFonts w:ascii="Times New Roman" w:hAnsi="Times New Roman"/>
                <w:lang w:val="sr-Cyrl-CS"/>
              </w:rPr>
            </w:pPr>
          </w:p>
        </w:tc>
      </w:tr>
      <w:tr w:rsidR="00AE6808" w:rsidRPr="00F73E38" w:rsidTr="00F602E1">
        <w:tblPrEx>
          <w:tblCellMar>
            <w:top w:w="0" w:type="dxa"/>
            <w:bottom w:w="0" w:type="dxa"/>
          </w:tblCellMar>
        </w:tblPrEx>
        <w:trPr>
          <w:trHeight w:val="960"/>
        </w:trPr>
        <w:tc>
          <w:tcPr>
            <w:tcW w:w="2812" w:type="dxa"/>
            <w:shd w:val="clear" w:color="auto" w:fill="F2F2F2"/>
            <w:vAlign w:val="center"/>
          </w:tcPr>
          <w:p w:rsidR="00AE6808" w:rsidRPr="004E16A7" w:rsidRDefault="00AE6808" w:rsidP="00D9073B">
            <w:pPr>
              <w:jc w:val="center"/>
              <w:rPr>
                <w:rFonts w:ascii="Times New Roman" w:eastAsia="Times New Roman" w:hAnsi="Times New Roman"/>
                <w:color w:val="000000"/>
                <w:lang w:val="sr-Cyrl-RS"/>
              </w:rPr>
            </w:pPr>
            <w:r w:rsidRPr="004E16A7">
              <w:rPr>
                <w:rFonts w:ascii="Times New Roman" w:eastAsia="Times New Roman" w:hAnsi="Times New Roman"/>
                <w:color w:val="000000"/>
                <w:lang w:val="sr-Cyrl-RS"/>
              </w:rPr>
              <w:t>Тренутно стање или проблем којим се обавеза бави</w:t>
            </w:r>
          </w:p>
        </w:tc>
        <w:tc>
          <w:tcPr>
            <w:tcW w:w="6379" w:type="dxa"/>
            <w:gridSpan w:val="3"/>
          </w:tcPr>
          <w:p w:rsidR="00AE6808" w:rsidRPr="004E16A7" w:rsidRDefault="00FF6E88" w:rsidP="00EC60AD">
            <w:pPr>
              <w:spacing w:after="0" w:line="240" w:lineRule="auto"/>
              <w:jc w:val="both"/>
              <w:rPr>
                <w:rFonts w:ascii="Times New Roman" w:hAnsi="Times New Roman"/>
                <w:lang w:val="sr-Cyrl-RS"/>
              </w:rPr>
            </w:pPr>
            <w:r w:rsidRPr="004E16A7">
              <w:rPr>
                <w:rFonts w:ascii="Times New Roman" w:hAnsi="Times New Roman"/>
                <w:lang w:val="sr-Cyrl-RS"/>
              </w:rPr>
              <w:t>Један од кључних узрока постојања одређених неефикасних неспроводивих докумената јавних политика је што је учешће заинтересованих страна и циљних група на које се односе јавне политике ограничена и неуједначено се примењују. У правном систему Србије, консултације са заинтересованим странама и правила за њихово спровођење приликом израде докумената јавних политика нису прописана. Такође, процес доношења докумената јавних политика је често нетранспарентан, односно јавност није упозната са чињеницом да је у току израда неке јавне политике, па учешће институција и грађана које својим стручним знањем (на основу претходно извршених анализа и студија) могу да допринесу квалитету докумената јавних политика, остају недоступни органима државне управе.</w:t>
            </w:r>
          </w:p>
        </w:tc>
      </w:tr>
      <w:tr w:rsidR="00AE6808" w:rsidRPr="00F73E38" w:rsidTr="00F602E1">
        <w:tblPrEx>
          <w:tblCellMar>
            <w:top w:w="0" w:type="dxa"/>
            <w:bottom w:w="0" w:type="dxa"/>
          </w:tblCellMar>
        </w:tblPrEx>
        <w:tc>
          <w:tcPr>
            <w:tcW w:w="2812" w:type="dxa"/>
            <w:shd w:val="clear" w:color="auto" w:fill="F2F2F2"/>
            <w:vAlign w:val="center"/>
          </w:tcPr>
          <w:p w:rsidR="00AE6808" w:rsidRPr="004E16A7" w:rsidRDefault="00AE6808" w:rsidP="00EC60AD">
            <w:pPr>
              <w:spacing w:after="0" w:line="240" w:lineRule="auto"/>
              <w:jc w:val="center"/>
              <w:rPr>
                <w:rFonts w:ascii="Times New Roman" w:hAnsi="Times New Roman"/>
                <w:lang w:val="sr-Cyrl-CS"/>
              </w:rPr>
            </w:pPr>
            <w:r w:rsidRPr="004E16A7">
              <w:rPr>
                <w:rFonts w:ascii="Times New Roman" w:eastAsia="Times New Roman" w:hAnsi="Times New Roman"/>
                <w:color w:val="000000"/>
              </w:rPr>
              <w:t>Основни циљ</w:t>
            </w:r>
          </w:p>
        </w:tc>
        <w:tc>
          <w:tcPr>
            <w:tcW w:w="6379" w:type="dxa"/>
            <w:gridSpan w:val="3"/>
          </w:tcPr>
          <w:p w:rsidR="00AE6808" w:rsidRPr="004E16A7" w:rsidRDefault="00AE6808" w:rsidP="00EC60AD">
            <w:pPr>
              <w:spacing w:after="0" w:line="240" w:lineRule="auto"/>
              <w:rPr>
                <w:rFonts w:ascii="Times New Roman" w:hAnsi="Times New Roman"/>
                <w:lang w:val="sr-Cyrl-CS"/>
              </w:rPr>
            </w:pPr>
            <w:r w:rsidRPr="004E16A7">
              <w:rPr>
                <w:rFonts w:ascii="Times New Roman" w:hAnsi="Times New Roman"/>
                <w:lang w:val="sr-Cyrl-CS"/>
              </w:rPr>
              <w:t>Унапређење улоге грађана у систему управљања јавним политикама</w:t>
            </w:r>
          </w:p>
        </w:tc>
      </w:tr>
      <w:tr w:rsidR="00AE6808" w:rsidRPr="00F73E38" w:rsidTr="00F602E1">
        <w:tblPrEx>
          <w:tblCellMar>
            <w:top w:w="0" w:type="dxa"/>
            <w:bottom w:w="0" w:type="dxa"/>
          </w:tblCellMar>
        </w:tblPrEx>
        <w:trPr>
          <w:trHeight w:val="1290"/>
        </w:trPr>
        <w:tc>
          <w:tcPr>
            <w:tcW w:w="2812" w:type="dxa"/>
            <w:shd w:val="clear" w:color="auto" w:fill="F2F2F2"/>
            <w:vAlign w:val="center"/>
          </w:tcPr>
          <w:p w:rsidR="00AE6808" w:rsidRPr="004E16A7" w:rsidRDefault="0010721A" w:rsidP="00D9073B">
            <w:pPr>
              <w:jc w:val="center"/>
              <w:rPr>
                <w:rFonts w:ascii="Times New Roman" w:hAnsi="Times New Roman"/>
                <w:lang w:val="sr-Cyrl-CS"/>
              </w:rPr>
            </w:pPr>
            <w:r w:rsidRPr="004E16A7">
              <w:rPr>
                <w:rFonts w:ascii="Times New Roman" w:eastAsia="Times New Roman" w:hAnsi="Times New Roman"/>
                <w:color w:val="000000"/>
                <w:lang w:val="sr-Cyrl-CS"/>
              </w:rPr>
              <w:t>Кратак опис обавезе – мере  (до 140 карактера)</w:t>
            </w:r>
          </w:p>
        </w:tc>
        <w:tc>
          <w:tcPr>
            <w:tcW w:w="6379" w:type="dxa"/>
            <w:gridSpan w:val="3"/>
          </w:tcPr>
          <w:p w:rsidR="00AE6808" w:rsidRPr="004E16A7" w:rsidRDefault="00AE6808" w:rsidP="00EC60AD">
            <w:pPr>
              <w:spacing w:after="0" w:line="240" w:lineRule="auto"/>
              <w:jc w:val="both"/>
              <w:rPr>
                <w:rFonts w:ascii="Times New Roman" w:hAnsi="Times New Roman"/>
                <w:lang w:val="sr-Cyrl-RS"/>
              </w:rPr>
            </w:pPr>
            <w:r w:rsidRPr="004E16A7">
              <w:rPr>
                <w:rFonts w:ascii="Times New Roman" w:hAnsi="Times New Roman"/>
                <w:lang w:val="sr-Cyrl-CS"/>
              </w:rPr>
              <w:t xml:space="preserve">У оквиру ове </w:t>
            </w:r>
            <w:r w:rsidR="00FF6E88" w:rsidRPr="004E16A7">
              <w:rPr>
                <w:rFonts w:ascii="Times New Roman" w:hAnsi="Times New Roman"/>
                <w:lang w:val="sr-Cyrl-RS"/>
              </w:rPr>
              <w:t>обавезе</w:t>
            </w:r>
            <w:r w:rsidR="00FF6E88" w:rsidRPr="004E16A7">
              <w:rPr>
                <w:rFonts w:ascii="Times New Roman" w:hAnsi="Times New Roman"/>
                <w:lang w:val="sr-Cyrl-CS"/>
              </w:rPr>
              <w:t xml:space="preserve"> </w:t>
            </w:r>
            <w:r w:rsidRPr="004E16A7">
              <w:rPr>
                <w:rFonts w:ascii="Times New Roman" w:hAnsi="Times New Roman"/>
                <w:lang w:val="sr-Cyrl-CS"/>
              </w:rPr>
              <w:t>најзначајније</w:t>
            </w:r>
            <w:r w:rsidRPr="004E16A7">
              <w:rPr>
                <w:rFonts w:ascii="Times New Roman" w:hAnsi="Times New Roman"/>
                <w:lang w:val="sr-Cyrl-RS"/>
              </w:rPr>
              <w:t xml:space="preserve"> </w:t>
            </w:r>
            <w:r w:rsidRPr="004E16A7">
              <w:rPr>
                <w:rFonts w:ascii="Times New Roman" w:hAnsi="Times New Roman"/>
                <w:lang w:val="sr-Cyrl-CS"/>
              </w:rPr>
              <w:t xml:space="preserve">је регулисати консултације, </w:t>
            </w:r>
            <w:r w:rsidRPr="004E16A7">
              <w:rPr>
                <w:rFonts w:ascii="Times New Roman" w:hAnsi="Times New Roman"/>
                <w:lang w:val="sr-Cyrl-RS"/>
              </w:rPr>
              <w:t>односно</w:t>
            </w:r>
            <w:r w:rsidRPr="004E16A7">
              <w:rPr>
                <w:rFonts w:ascii="Times New Roman" w:hAnsi="Times New Roman"/>
                <w:lang w:val="sr-Cyrl-CS"/>
              </w:rPr>
              <w:t xml:space="preserve"> прописати обавезу орган</w:t>
            </w:r>
            <w:r w:rsidRPr="004E16A7">
              <w:rPr>
                <w:rFonts w:ascii="Times New Roman" w:hAnsi="Times New Roman"/>
                <w:lang w:val="sr-Cyrl-RS"/>
              </w:rPr>
              <w:t>има</w:t>
            </w:r>
            <w:r w:rsidRPr="004E16A7">
              <w:rPr>
                <w:rFonts w:ascii="Times New Roman" w:hAnsi="Times New Roman"/>
                <w:lang w:val="sr-Cyrl-CS"/>
              </w:rPr>
              <w:t xml:space="preserve"> државне управе</w:t>
            </w:r>
            <w:r w:rsidRPr="004E16A7">
              <w:rPr>
                <w:rFonts w:ascii="Times New Roman" w:hAnsi="Times New Roman"/>
                <w:lang w:val="sr-Cyrl-RS"/>
              </w:rPr>
              <w:t xml:space="preserve"> </w:t>
            </w:r>
            <w:r w:rsidRPr="004E16A7">
              <w:rPr>
                <w:rFonts w:ascii="Times New Roman" w:hAnsi="Times New Roman"/>
                <w:lang w:val="sr-Cyrl-CS"/>
              </w:rPr>
              <w:t>да спроводе консултације</w:t>
            </w:r>
            <w:r w:rsidRPr="004E16A7">
              <w:rPr>
                <w:rFonts w:ascii="Times New Roman" w:hAnsi="Times New Roman"/>
                <w:lang w:val="sr-Cyrl-RS"/>
              </w:rPr>
              <w:t xml:space="preserve"> </w:t>
            </w:r>
            <w:r w:rsidRPr="004E16A7">
              <w:rPr>
                <w:rFonts w:ascii="Times New Roman" w:eastAsia="Times New Roman" w:hAnsi="Times New Roman"/>
                <w:lang w:val="sr-Cyrl-CS"/>
              </w:rPr>
              <w:t xml:space="preserve">у процесу израде предлога </w:t>
            </w:r>
            <w:r w:rsidRPr="004E16A7">
              <w:rPr>
                <w:rFonts w:ascii="Times New Roman" w:eastAsia="Times New Roman" w:hAnsi="Times New Roman"/>
                <w:lang w:val="sr-Cyrl-RS"/>
              </w:rPr>
              <w:t xml:space="preserve">докумената </w:t>
            </w:r>
            <w:r w:rsidRPr="004E16A7">
              <w:rPr>
                <w:rFonts w:ascii="Times New Roman" w:eastAsia="Times New Roman" w:hAnsi="Times New Roman"/>
                <w:lang w:val="sr-Cyrl-CS"/>
              </w:rPr>
              <w:t>јавних политика</w:t>
            </w:r>
            <w:r w:rsidRPr="004E16A7">
              <w:rPr>
                <w:rFonts w:ascii="Times New Roman" w:eastAsia="Times New Roman" w:hAnsi="Times New Roman"/>
                <w:lang w:val="sr-Cyrl-RS"/>
              </w:rPr>
              <w:t>. П</w:t>
            </w:r>
            <w:r w:rsidRPr="004E16A7">
              <w:rPr>
                <w:rFonts w:ascii="Times New Roman" w:hAnsi="Times New Roman"/>
                <w:lang w:val="sr-Cyrl-RS"/>
              </w:rPr>
              <w:t>отребно је утврдити правни оквир који би дефинисао поступак консултација, критеријуме помоћу којих би се могли утврдити адекватне врсте и обим консултација, критеријуми за одабир репрезентативних представника грађана и привреде који се баве конкретном материјом а који би могли да узму учешће у консултацијама, као и прописати јавни позив за учешће заинтересованих страна и циљних група.</w:t>
            </w:r>
          </w:p>
          <w:p w:rsidR="00AE6808" w:rsidRPr="004E16A7" w:rsidRDefault="00AE6808" w:rsidP="00EC60AD">
            <w:pPr>
              <w:spacing w:after="0" w:line="240" w:lineRule="auto"/>
              <w:jc w:val="both"/>
              <w:rPr>
                <w:rFonts w:ascii="Times New Roman" w:hAnsi="Times New Roman"/>
                <w:lang w:val="sr-Cyrl-RS"/>
              </w:rPr>
            </w:pPr>
            <w:r w:rsidRPr="004E16A7">
              <w:rPr>
                <w:rFonts w:ascii="Times New Roman" w:hAnsi="Times New Roman"/>
                <w:lang w:val="sr-Cyrl-RS"/>
              </w:rPr>
              <w:t xml:space="preserve">Други значајан облик учешћа грађана у процес одлучивања јесте јавна расправа. Потребно је </w:t>
            </w:r>
            <w:r w:rsidRPr="004E16A7">
              <w:rPr>
                <w:rFonts w:ascii="Times New Roman" w:eastAsia="Times New Roman" w:hAnsi="Times New Roman"/>
                <w:lang w:val="sr-Cyrl-RS"/>
              </w:rPr>
              <w:t>прописати методолошка правила за спровођење јавне расправе, стандардизовати процес спровођења јавне расправе и обезбедити одговарајуће учешће заинтересованих страна и циљних група у поступку доношења докумената јавних политика.</w:t>
            </w:r>
          </w:p>
        </w:tc>
      </w:tr>
      <w:tr w:rsidR="00AE6808" w:rsidRPr="00F73E38" w:rsidTr="00F602E1">
        <w:tblPrEx>
          <w:tblCellMar>
            <w:top w:w="0" w:type="dxa"/>
            <w:bottom w:w="0" w:type="dxa"/>
          </w:tblCellMar>
        </w:tblPrEx>
        <w:tc>
          <w:tcPr>
            <w:tcW w:w="2812" w:type="dxa"/>
            <w:shd w:val="clear" w:color="auto" w:fill="F2F2F2"/>
            <w:vAlign w:val="center"/>
          </w:tcPr>
          <w:p w:rsidR="00AE6808" w:rsidRPr="004E16A7" w:rsidRDefault="00AE6808" w:rsidP="00EC60AD">
            <w:pPr>
              <w:spacing w:after="0" w:line="240" w:lineRule="auto"/>
              <w:jc w:val="center"/>
              <w:rPr>
                <w:rFonts w:ascii="Times New Roman" w:eastAsia="Times New Roman" w:hAnsi="Times New Roman"/>
                <w:color w:val="000000"/>
                <w:lang w:val="sr-Cyrl-RS"/>
              </w:rPr>
            </w:pPr>
            <w:r w:rsidRPr="004E16A7">
              <w:rPr>
                <w:rFonts w:ascii="Times New Roman" w:eastAsia="Times New Roman" w:hAnsi="Times New Roman"/>
                <w:color w:val="000000"/>
                <w:lang w:val="sr-Cyrl-RS"/>
              </w:rPr>
              <w:t>ПОУ изазов који на који се обавеза односи</w:t>
            </w:r>
          </w:p>
        </w:tc>
        <w:tc>
          <w:tcPr>
            <w:tcW w:w="6379" w:type="dxa"/>
            <w:gridSpan w:val="3"/>
            <w:vAlign w:val="center"/>
          </w:tcPr>
          <w:p w:rsidR="00AE6808" w:rsidRPr="004E16A7" w:rsidRDefault="00AE6808" w:rsidP="00EC60AD">
            <w:pPr>
              <w:spacing w:after="0" w:line="240" w:lineRule="auto"/>
              <w:rPr>
                <w:rFonts w:ascii="Times New Roman" w:hAnsi="Times New Roman"/>
                <w:lang w:val="sr-Cyrl-RS"/>
              </w:rPr>
            </w:pPr>
            <w:r w:rsidRPr="004E16A7">
              <w:rPr>
                <w:rFonts w:ascii="Times New Roman" w:hAnsi="Times New Roman"/>
                <w:lang w:val="sr-Cyrl-RS"/>
              </w:rPr>
              <w:t>Јачање јавног интегритета</w:t>
            </w:r>
          </w:p>
        </w:tc>
      </w:tr>
      <w:tr w:rsidR="00AE6808" w:rsidRPr="00F73E38" w:rsidTr="00F602E1">
        <w:tblPrEx>
          <w:tblCellMar>
            <w:top w:w="0" w:type="dxa"/>
            <w:bottom w:w="0" w:type="dxa"/>
          </w:tblCellMar>
        </w:tblPrEx>
        <w:trPr>
          <w:trHeight w:val="2175"/>
        </w:trPr>
        <w:tc>
          <w:tcPr>
            <w:tcW w:w="2812" w:type="dxa"/>
            <w:shd w:val="clear" w:color="auto" w:fill="F2F2F2"/>
          </w:tcPr>
          <w:p w:rsidR="00EC60AD" w:rsidRDefault="00AE6808" w:rsidP="00373DCD">
            <w:pPr>
              <w:jc w:val="center"/>
              <w:rPr>
                <w:rFonts w:ascii="Times New Roman" w:eastAsia="Times New Roman" w:hAnsi="Times New Roman"/>
                <w:color w:val="000000"/>
                <w:lang w:val="sr-Cyrl-RS"/>
              </w:rPr>
            </w:pPr>
            <w:r w:rsidRPr="004E16A7">
              <w:rPr>
                <w:rFonts w:ascii="Times New Roman" w:eastAsia="Times New Roman" w:hAnsi="Times New Roman"/>
                <w:color w:val="000000"/>
                <w:lang w:val="sr-Cyrl-RS"/>
              </w:rPr>
              <w:t>Релевантност.</w:t>
            </w:r>
          </w:p>
          <w:p w:rsidR="00AE6808" w:rsidRPr="00EC60AD" w:rsidRDefault="00AE6808" w:rsidP="00373DCD">
            <w:pPr>
              <w:spacing w:after="0" w:line="240" w:lineRule="auto"/>
              <w:jc w:val="center"/>
              <w:rPr>
                <w:rFonts w:ascii="Times New Roman" w:eastAsia="Times New Roman" w:hAnsi="Times New Roman"/>
                <w:color w:val="000000"/>
                <w:lang w:val="sr-Cyrl-RS"/>
              </w:rPr>
            </w:pPr>
            <w:r w:rsidRPr="004E16A7">
              <w:rPr>
                <w:rFonts w:ascii="Times New Roman" w:eastAsia="Times New Roman" w:hAnsi="Times New Roman"/>
                <w:color w:val="000000"/>
                <w:lang w:val="sr-Cyrl-RS"/>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6379" w:type="dxa"/>
            <w:gridSpan w:val="3"/>
            <w:vAlign w:val="center"/>
          </w:tcPr>
          <w:p w:rsidR="00AE6808" w:rsidRPr="004E16A7" w:rsidRDefault="00AE6808" w:rsidP="0034700F">
            <w:pPr>
              <w:spacing w:after="0" w:line="240" w:lineRule="auto"/>
              <w:jc w:val="both"/>
              <w:rPr>
                <w:rFonts w:ascii="Times New Roman" w:hAnsi="Times New Roman"/>
                <w:lang w:val="sr-Cyrl-CS"/>
              </w:rPr>
            </w:pPr>
            <w:r w:rsidRPr="004E16A7">
              <w:rPr>
                <w:rFonts w:ascii="Times New Roman" w:hAnsi="Times New Roman"/>
                <w:lang w:val="sr-Cyrl-CS"/>
              </w:rPr>
              <w:t>Обавеза омогућава шире грађанско учешће у доношењу одлука и већу транспарентност јавне управе</w:t>
            </w:r>
            <w:r w:rsidR="00B15983" w:rsidRPr="004E16A7">
              <w:rPr>
                <w:rFonts w:ascii="Times New Roman" w:hAnsi="Times New Roman"/>
                <w:lang w:val="sr-Cyrl-CS"/>
              </w:rPr>
              <w:t>. Доношењем поменутог закона и уредбе омогућиће се обавеза спровођења консултација и јавне расправе у поступку израде предлога документа јавне политике.</w:t>
            </w:r>
          </w:p>
        </w:tc>
      </w:tr>
      <w:tr w:rsidR="00AE6808" w:rsidRPr="00F73E38" w:rsidTr="00F602E1">
        <w:tblPrEx>
          <w:tblCellMar>
            <w:top w:w="0" w:type="dxa"/>
            <w:bottom w:w="0" w:type="dxa"/>
          </w:tblCellMar>
        </w:tblPrEx>
        <w:tc>
          <w:tcPr>
            <w:tcW w:w="2812" w:type="dxa"/>
            <w:shd w:val="clear" w:color="auto" w:fill="F2F2F2"/>
          </w:tcPr>
          <w:p w:rsidR="00EC60AD" w:rsidRDefault="00AE6808" w:rsidP="00373DCD">
            <w:pPr>
              <w:jc w:val="center"/>
              <w:rPr>
                <w:rFonts w:ascii="Times New Roman" w:eastAsia="Times New Roman" w:hAnsi="Times New Roman"/>
                <w:color w:val="000000"/>
                <w:lang w:val="sr-Cyrl-CS"/>
              </w:rPr>
            </w:pPr>
            <w:r w:rsidRPr="004E16A7">
              <w:rPr>
                <w:rFonts w:ascii="Times New Roman" w:eastAsia="Times New Roman" w:hAnsi="Times New Roman"/>
                <w:color w:val="000000"/>
                <w:lang w:val="sr-Cyrl-RS"/>
              </w:rPr>
              <w:t>Амбициозност</w:t>
            </w:r>
            <w:r w:rsidRPr="004E16A7">
              <w:rPr>
                <w:rFonts w:ascii="Times New Roman" w:eastAsia="Times New Roman" w:hAnsi="Times New Roman"/>
                <w:color w:val="000000"/>
                <w:lang w:val="sr-Cyrl-CS"/>
              </w:rPr>
              <w:t>.</w:t>
            </w:r>
          </w:p>
          <w:p w:rsidR="00AE6808" w:rsidRPr="004E16A7" w:rsidRDefault="00AE6808" w:rsidP="00373DCD">
            <w:pPr>
              <w:spacing w:after="0" w:line="240" w:lineRule="auto"/>
              <w:jc w:val="center"/>
              <w:rPr>
                <w:rFonts w:ascii="Times New Roman" w:hAnsi="Times New Roman"/>
                <w:lang w:val="sr-Cyrl-RS"/>
              </w:rPr>
            </w:pPr>
            <w:r w:rsidRPr="004E16A7">
              <w:rPr>
                <w:rFonts w:ascii="Times New Roman" w:eastAsia="Times New Roman" w:hAnsi="Times New Roman"/>
                <w:color w:val="000000"/>
                <w:lang w:val="sr-Cyrl-RS"/>
              </w:rPr>
              <w:t>У</w:t>
            </w:r>
            <w:r w:rsidRPr="004E16A7">
              <w:rPr>
                <w:rFonts w:ascii="Times New Roman" w:eastAsia="Times New Roman" w:hAnsi="Times New Roman"/>
                <w:color w:val="000000"/>
                <w:lang w:val="sr-Cyrl-CS"/>
              </w:rPr>
              <w:t xml:space="preserve">кратко опишите резултате </w:t>
            </w:r>
            <w:r w:rsidRPr="004E16A7">
              <w:rPr>
                <w:rFonts w:ascii="Times New Roman" w:eastAsia="Times New Roman" w:hAnsi="Times New Roman"/>
                <w:color w:val="000000"/>
                <w:lang w:val="sr-Cyrl-RS"/>
              </w:rPr>
              <w:t xml:space="preserve">који се очекују од испуњења </w:t>
            </w:r>
            <w:r w:rsidRPr="004E16A7">
              <w:rPr>
                <w:rFonts w:ascii="Times New Roman" w:eastAsia="Times New Roman" w:hAnsi="Times New Roman"/>
                <w:color w:val="000000"/>
                <w:lang w:val="sr-Cyrl-CS"/>
              </w:rPr>
              <w:t xml:space="preserve">ове обавезе </w:t>
            </w:r>
            <w:r w:rsidRPr="004E16A7">
              <w:rPr>
                <w:rFonts w:ascii="Times New Roman" w:eastAsia="Times New Roman" w:hAnsi="Times New Roman"/>
                <w:color w:val="000000"/>
                <w:lang w:val="sr-Cyrl-RS"/>
              </w:rPr>
              <w:t>и</w:t>
            </w:r>
            <w:r w:rsidRPr="004E16A7">
              <w:rPr>
                <w:rFonts w:ascii="Times New Roman" w:eastAsia="Times New Roman" w:hAnsi="Times New Roman"/>
                <w:color w:val="000000"/>
                <w:lang w:val="sr-Cyrl-CS"/>
              </w:rPr>
              <w:t xml:space="preserve"> како ће она допирнети отворености власти или побољшању власти кроз већ</w:t>
            </w:r>
            <w:r w:rsidRPr="004E16A7">
              <w:rPr>
                <w:rFonts w:ascii="Times New Roman" w:eastAsia="Times New Roman" w:hAnsi="Times New Roman"/>
                <w:color w:val="000000"/>
                <w:lang w:val="sr-Cyrl-RS"/>
              </w:rPr>
              <w:t>и степен</w:t>
            </w:r>
            <w:r w:rsidRPr="004E16A7">
              <w:rPr>
                <w:rFonts w:ascii="Times New Roman" w:eastAsia="Times New Roman" w:hAnsi="Times New Roman"/>
                <w:color w:val="000000"/>
                <w:lang w:val="sr-Cyrl-CS"/>
              </w:rPr>
              <w:t xml:space="preserve"> отвореност</w:t>
            </w:r>
            <w:r w:rsidRPr="004E16A7">
              <w:rPr>
                <w:rFonts w:ascii="Times New Roman" w:eastAsia="Times New Roman" w:hAnsi="Times New Roman"/>
                <w:color w:val="000000"/>
                <w:lang w:val="sr-Cyrl-RS"/>
              </w:rPr>
              <w:t>и.</w:t>
            </w:r>
          </w:p>
        </w:tc>
        <w:tc>
          <w:tcPr>
            <w:tcW w:w="6379" w:type="dxa"/>
            <w:gridSpan w:val="3"/>
            <w:vAlign w:val="center"/>
          </w:tcPr>
          <w:p w:rsidR="00AE6808" w:rsidRPr="004E16A7" w:rsidRDefault="00AE6808" w:rsidP="0034700F">
            <w:pPr>
              <w:spacing w:after="0" w:line="240" w:lineRule="auto"/>
              <w:jc w:val="both"/>
              <w:rPr>
                <w:rFonts w:ascii="Times New Roman" w:hAnsi="Times New Roman"/>
                <w:lang w:val="sr-Cyrl-CS"/>
              </w:rPr>
            </w:pPr>
            <w:r w:rsidRPr="004E16A7">
              <w:rPr>
                <w:rFonts w:ascii="Times New Roman" w:hAnsi="Times New Roman"/>
                <w:lang w:val="sr-Cyrl-CS"/>
              </w:rPr>
              <w:t>Реализацијом ове обавезе биће прописана обавеза спровођења консултација у процесу израде предлога јавних политика и обавеза ОДУ да објаве почетак рада на документима јавних политика на порталу еУправе и својој интернет страници. Такође, прописаће се методолошка правила за спровођење консултација и јавне расправе приликом израде и доношења докумената јавних политика.</w:t>
            </w:r>
          </w:p>
        </w:tc>
      </w:tr>
      <w:tr w:rsidR="00AE6808" w:rsidRPr="00F73E38" w:rsidTr="00F602E1">
        <w:tblPrEx>
          <w:tblCellMar>
            <w:top w:w="0" w:type="dxa"/>
            <w:bottom w:w="0" w:type="dxa"/>
          </w:tblCellMar>
        </w:tblPrEx>
        <w:tc>
          <w:tcPr>
            <w:tcW w:w="2812" w:type="dxa"/>
            <w:tcBorders>
              <w:bottom w:val="single" w:sz="4" w:space="0" w:color="auto"/>
            </w:tcBorders>
            <w:shd w:val="clear" w:color="auto" w:fill="F2F2F2"/>
            <w:vAlign w:val="center"/>
          </w:tcPr>
          <w:p w:rsidR="00AE6808" w:rsidRPr="004E16A7" w:rsidRDefault="00AE6808" w:rsidP="00D9073B">
            <w:pPr>
              <w:jc w:val="center"/>
              <w:rPr>
                <w:rFonts w:ascii="Times New Roman" w:eastAsia="Times New Roman" w:hAnsi="Times New Roman"/>
                <w:color w:val="000000"/>
                <w:lang w:val="sr-Cyrl-RS"/>
              </w:rPr>
            </w:pPr>
            <w:r w:rsidRPr="004E16A7">
              <w:rPr>
                <w:rFonts w:ascii="Times New Roman" w:eastAsia="Times New Roman" w:hAnsi="Times New Roman"/>
                <w:color w:val="000000"/>
                <w:lang w:val="sr-Cyrl-RS"/>
              </w:rPr>
              <w:t>Кораци</w:t>
            </w:r>
          </w:p>
          <w:p w:rsidR="00AE6808" w:rsidRPr="004E16A7" w:rsidRDefault="00AE6808" w:rsidP="00240E8B">
            <w:pPr>
              <w:spacing w:after="0" w:line="240" w:lineRule="auto"/>
              <w:jc w:val="center"/>
              <w:rPr>
                <w:rFonts w:ascii="Times New Roman" w:hAnsi="Times New Roman"/>
                <w:lang w:val="sr-Cyrl-RS"/>
              </w:rPr>
            </w:pPr>
            <w:r w:rsidRPr="004E16A7">
              <w:rPr>
                <w:rFonts w:ascii="Times New Roman" w:eastAsia="Times New Roman" w:hAnsi="Times New Roman"/>
                <w:color w:val="000000"/>
                <w:lang w:val="sr-Cyrl-RS"/>
              </w:rPr>
              <w:t>Активности са проверљивим резултатом и датумом реализације</w:t>
            </w:r>
          </w:p>
        </w:tc>
        <w:tc>
          <w:tcPr>
            <w:tcW w:w="3261" w:type="dxa"/>
            <w:gridSpan w:val="2"/>
            <w:tcBorders>
              <w:bottom w:val="single" w:sz="4" w:space="0" w:color="auto"/>
            </w:tcBorders>
            <w:shd w:val="clear" w:color="auto" w:fill="F2F2F2"/>
            <w:vAlign w:val="center"/>
          </w:tcPr>
          <w:p w:rsidR="00AE6808" w:rsidRPr="004E16A7" w:rsidRDefault="00AE6808" w:rsidP="00D9073B">
            <w:pPr>
              <w:jc w:val="center"/>
              <w:rPr>
                <w:rFonts w:ascii="Times New Roman" w:eastAsia="Times New Roman" w:hAnsi="Times New Roman"/>
                <w:color w:val="000000"/>
                <w:lang w:val="sr-Cyrl-RS"/>
              </w:rPr>
            </w:pPr>
            <w:r w:rsidRPr="004E16A7">
              <w:rPr>
                <w:rFonts w:ascii="Times New Roman" w:eastAsia="Times New Roman" w:hAnsi="Times New Roman"/>
                <w:color w:val="000000"/>
                <w:lang w:val="sr-Cyrl-RS"/>
              </w:rPr>
              <w:t>Датум почетка</w:t>
            </w:r>
          </w:p>
        </w:tc>
        <w:tc>
          <w:tcPr>
            <w:tcW w:w="3118" w:type="dxa"/>
            <w:tcBorders>
              <w:bottom w:val="single" w:sz="4" w:space="0" w:color="auto"/>
            </w:tcBorders>
            <w:shd w:val="clear" w:color="auto" w:fill="F2F2F2"/>
            <w:vAlign w:val="center"/>
          </w:tcPr>
          <w:p w:rsidR="00AE6808" w:rsidRPr="004E16A7" w:rsidRDefault="00AE6808" w:rsidP="00D9073B">
            <w:pPr>
              <w:jc w:val="center"/>
              <w:rPr>
                <w:rFonts w:ascii="Times New Roman" w:eastAsia="Times New Roman" w:hAnsi="Times New Roman"/>
                <w:color w:val="000000"/>
                <w:lang w:val="sr-Cyrl-RS"/>
              </w:rPr>
            </w:pPr>
            <w:r w:rsidRPr="004E16A7">
              <w:rPr>
                <w:rFonts w:ascii="Times New Roman" w:eastAsia="Times New Roman" w:hAnsi="Times New Roman"/>
                <w:color w:val="000000"/>
                <w:lang w:val="sr-Cyrl-RS"/>
              </w:rPr>
              <w:t>Датум завршетка</w:t>
            </w:r>
          </w:p>
        </w:tc>
      </w:tr>
      <w:tr w:rsidR="00EC60AD" w:rsidRPr="00F73E38" w:rsidTr="00EC60AD">
        <w:tblPrEx>
          <w:tblCellMar>
            <w:top w:w="0" w:type="dxa"/>
            <w:bottom w:w="0" w:type="dxa"/>
          </w:tblCellMar>
        </w:tblPrEx>
        <w:trPr>
          <w:trHeight w:val="825"/>
        </w:trPr>
        <w:tc>
          <w:tcPr>
            <w:tcW w:w="2812" w:type="dxa"/>
            <w:tcBorders>
              <w:bottom w:val="nil"/>
            </w:tcBorders>
            <w:vAlign w:val="center"/>
          </w:tcPr>
          <w:p w:rsidR="00EC60AD" w:rsidRPr="00EC60AD" w:rsidRDefault="00EC60AD" w:rsidP="00202D5B">
            <w:pPr>
              <w:numPr>
                <w:ilvl w:val="0"/>
                <w:numId w:val="36"/>
              </w:numPr>
              <w:tabs>
                <w:tab w:val="left" w:pos="229"/>
              </w:tabs>
              <w:spacing w:after="0" w:line="240" w:lineRule="auto"/>
              <w:ind w:left="0" w:firstLine="49"/>
              <w:jc w:val="center"/>
              <w:rPr>
                <w:rFonts w:ascii="Times New Roman" w:eastAsia="Times New Roman" w:hAnsi="Times New Roman"/>
                <w:color w:val="000000"/>
                <w:lang w:val="sr-Cyrl-CS"/>
              </w:rPr>
            </w:pPr>
            <w:r w:rsidRPr="004E16A7">
              <w:rPr>
                <w:rFonts w:ascii="Times New Roman" w:hAnsi="Times New Roman"/>
                <w:lang w:val="sr-Cyrl-CS"/>
              </w:rPr>
              <w:t>Израда Закона о планском систему у Републици Србији</w:t>
            </w:r>
          </w:p>
        </w:tc>
        <w:tc>
          <w:tcPr>
            <w:tcW w:w="3261" w:type="dxa"/>
            <w:gridSpan w:val="2"/>
            <w:tcBorders>
              <w:bottom w:val="nil"/>
            </w:tcBorders>
            <w:vAlign w:val="center"/>
          </w:tcPr>
          <w:p w:rsidR="00EC60AD" w:rsidRPr="004E16A7" w:rsidRDefault="00EC60AD" w:rsidP="00EC60AD">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lang w:val="sr-Cyrl-RS"/>
              </w:rPr>
              <w:t>У току</w:t>
            </w:r>
          </w:p>
        </w:tc>
        <w:tc>
          <w:tcPr>
            <w:tcW w:w="3118" w:type="dxa"/>
            <w:tcBorders>
              <w:bottom w:val="nil"/>
            </w:tcBorders>
            <w:vAlign w:val="center"/>
          </w:tcPr>
          <w:p w:rsidR="00202D5B" w:rsidRDefault="00202D5B" w:rsidP="00202D5B">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rPr>
              <w:t>I</w:t>
            </w:r>
            <w:r w:rsidR="00EC60AD" w:rsidRPr="00EC60AD">
              <w:rPr>
                <w:rFonts w:ascii="Times New Roman" w:eastAsia="Times New Roman" w:hAnsi="Times New Roman"/>
                <w:color w:val="000000"/>
                <w:lang w:val="sr-Cyrl-RS"/>
              </w:rPr>
              <w:t xml:space="preserve"> </w:t>
            </w:r>
            <w:r>
              <w:rPr>
                <w:rFonts w:ascii="Times New Roman" w:eastAsia="Times New Roman" w:hAnsi="Times New Roman"/>
                <w:color w:val="000000"/>
                <w:lang w:val="sr-Cyrl-RS"/>
              </w:rPr>
              <w:t>квартал 2017</w:t>
            </w:r>
            <w:r w:rsidR="00EC60AD">
              <w:rPr>
                <w:rFonts w:ascii="Times New Roman" w:eastAsia="Times New Roman" w:hAnsi="Times New Roman"/>
                <w:color w:val="000000"/>
                <w:lang w:val="sr-Cyrl-RS"/>
              </w:rPr>
              <w:t xml:space="preserve">. године </w:t>
            </w:r>
          </w:p>
          <w:p w:rsidR="00EC60AD" w:rsidRPr="00EC60AD" w:rsidRDefault="00EC60AD" w:rsidP="00202D5B">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lang w:val="sr-Cyrl-RS"/>
              </w:rPr>
              <w:t>(</w:t>
            </w:r>
            <w:r w:rsidR="00202D5B">
              <w:rPr>
                <w:rFonts w:ascii="Times New Roman" w:eastAsia="Times New Roman" w:hAnsi="Times New Roman"/>
                <w:color w:val="000000"/>
                <w:lang w:val="sr-Cyrl-RS"/>
              </w:rPr>
              <w:t>март 2017</w:t>
            </w:r>
            <w:r>
              <w:rPr>
                <w:rFonts w:ascii="Times New Roman" w:eastAsia="Times New Roman" w:hAnsi="Times New Roman"/>
                <w:color w:val="000000"/>
                <w:lang w:val="sr-Cyrl-RS"/>
              </w:rPr>
              <w:t>. године)</w:t>
            </w:r>
          </w:p>
        </w:tc>
      </w:tr>
      <w:tr w:rsidR="00EC60AD" w:rsidRPr="00F73E38" w:rsidTr="00EC60AD">
        <w:tblPrEx>
          <w:tblCellMar>
            <w:top w:w="0" w:type="dxa"/>
            <w:bottom w:w="0" w:type="dxa"/>
          </w:tblCellMar>
        </w:tblPrEx>
        <w:trPr>
          <w:trHeight w:val="825"/>
        </w:trPr>
        <w:tc>
          <w:tcPr>
            <w:tcW w:w="2812" w:type="dxa"/>
            <w:tcBorders>
              <w:top w:val="nil"/>
            </w:tcBorders>
            <w:vAlign w:val="center"/>
          </w:tcPr>
          <w:p w:rsidR="00EC60AD" w:rsidRPr="004E16A7" w:rsidRDefault="00EC60AD" w:rsidP="00202D5B">
            <w:pPr>
              <w:numPr>
                <w:ilvl w:val="0"/>
                <w:numId w:val="36"/>
              </w:numPr>
              <w:tabs>
                <w:tab w:val="left" w:pos="229"/>
              </w:tabs>
              <w:spacing w:after="0" w:line="240" w:lineRule="auto"/>
              <w:ind w:left="0" w:firstLine="49"/>
              <w:jc w:val="center"/>
              <w:rPr>
                <w:rFonts w:ascii="Times New Roman" w:eastAsia="Times New Roman" w:hAnsi="Times New Roman"/>
                <w:color w:val="000000"/>
                <w:lang w:val="sr-Cyrl-RS"/>
              </w:rPr>
            </w:pPr>
            <w:r w:rsidRPr="004E16A7">
              <w:rPr>
                <w:rFonts w:ascii="Times New Roman" w:hAnsi="Times New Roman"/>
                <w:lang w:val="sr-Cyrl-CS"/>
              </w:rPr>
              <w:t>Израда Уредбе о методологији за управљање јавним политикама, анализи ефеката јавних политика и прописа и садржају појединачних докумената јавних политика</w:t>
            </w:r>
          </w:p>
        </w:tc>
        <w:tc>
          <w:tcPr>
            <w:tcW w:w="3261" w:type="dxa"/>
            <w:gridSpan w:val="2"/>
            <w:tcBorders>
              <w:top w:val="nil"/>
            </w:tcBorders>
            <w:vAlign w:val="center"/>
          </w:tcPr>
          <w:p w:rsidR="00EC60AD" w:rsidRPr="004E16A7" w:rsidRDefault="00EC60AD" w:rsidP="00EC60AD">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lang w:val="sr-Cyrl-RS"/>
              </w:rPr>
              <w:t xml:space="preserve">У току </w:t>
            </w:r>
          </w:p>
        </w:tc>
        <w:tc>
          <w:tcPr>
            <w:tcW w:w="3118" w:type="dxa"/>
            <w:tcBorders>
              <w:top w:val="nil"/>
            </w:tcBorders>
            <w:vAlign w:val="center"/>
          </w:tcPr>
          <w:p w:rsidR="00202D5B" w:rsidRDefault="00202D5B" w:rsidP="00202D5B">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rPr>
              <w:t>II</w:t>
            </w:r>
            <w:r w:rsidR="00EC60AD" w:rsidRPr="00EC60AD">
              <w:rPr>
                <w:rFonts w:ascii="Times New Roman" w:eastAsia="Times New Roman" w:hAnsi="Times New Roman"/>
                <w:color w:val="000000"/>
                <w:lang w:val="sr-Cyrl-RS"/>
              </w:rPr>
              <w:t xml:space="preserve"> </w:t>
            </w:r>
            <w:r>
              <w:rPr>
                <w:rFonts w:ascii="Times New Roman" w:eastAsia="Times New Roman" w:hAnsi="Times New Roman"/>
                <w:color w:val="000000"/>
                <w:lang w:val="sr-Cyrl-RS"/>
              </w:rPr>
              <w:t>квартал 2017</w:t>
            </w:r>
            <w:r w:rsidR="00EC60AD">
              <w:rPr>
                <w:rFonts w:ascii="Times New Roman" w:eastAsia="Times New Roman" w:hAnsi="Times New Roman"/>
                <w:color w:val="000000"/>
                <w:lang w:val="sr-Cyrl-RS"/>
              </w:rPr>
              <w:t xml:space="preserve">. године </w:t>
            </w:r>
          </w:p>
          <w:p w:rsidR="00EC60AD" w:rsidRPr="004E16A7" w:rsidRDefault="00EC60AD" w:rsidP="00202D5B">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lang w:val="sr-Cyrl-RS"/>
              </w:rPr>
              <w:t>(</w:t>
            </w:r>
            <w:r w:rsidR="00202D5B">
              <w:rPr>
                <w:rFonts w:ascii="Times New Roman" w:eastAsia="Times New Roman" w:hAnsi="Times New Roman"/>
                <w:color w:val="000000"/>
                <w:lang w:val="sr-Cyrl-RS"/>
              </w:rPr>
              <w:t>јун 2017</w:t>
            </w:r>
            <w:r>
              <w:rPr>
                <w:rFonts w:ascii="Times New Roman" w:eastAsia="Times New Roman" w:hAnsi="Times New Roman"/>
                <w:color w:val="000000"/>
                <w:lang w:val="sr-Cyrl-RS"/>
              </w:rPr>
              <w:t>. године)</w:t>
            </w:r>
          </w:p>
        </w:tc>
      </w:tr>
    </w:tbl>
    <w:p w:rsidR="00AE6808" w:rsidRPr="00D6071F" w:rsidRDefault="00AE6808" w:rsidP="00152414">
      <w:pPr>
        <w:autoSpaceDE w:val="0"/>
        <w:autoSpaceDN w:val="0"/>
        <w:adjustRightInd w:val="0"/>
        <w:spacing w:after="0" w:line="240" w:lineRule="auto"/>
        <w:jc w:val="center"/>
        <w:rPr>
          <w:rFonts w:ascii="Times New Roman" w:eastAsia="Times New Roman" w:hAnsi="Times New Roman"/>
          <w:b/>
          <w:sz w:val="24"/>
          <w:szCs w:val="24"/>
          <w:lang w:val="sr-Cyrl-CS" w:eastAsia="de-DE"/>
        </w:rPr>
      </w:pPr>
    </w:p>
    <w:p w:rsidR="00695D8C" w:rsidRDefault="00695D8C"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695D8C" w:rsidRDefault="00695D8C"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695D8C" w:rsidRDefault="00695D8C"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01115F" w:rsidRPr="00D6071F" w:rsidRDefault="0001115F"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r w:rsidRPr="00D6071F">
        <w:rPr>
          <w:rFonts w:ascii="Times New Roman" w:eastAsia="Times New Roman" w:hAnsi="Times New Roman"/>
          <w:b/>
          <w:sz w:val="24"/>
          <w:szCs w:val="24"/>
          <w:u w:val="single"/>
          <w:lang w:val="sr-Cyrl-CS" w:eastAsia="de-DE"/>
        </w:rPr>
        <w:t>Б. ПРИСТУП ИНФОРМАЦИЈАМА</w:t>
      </w:r>
    </w:p>
    <w:p w:rsidR="0001115F" w:rsidRPr="00D6071F" w:rsidRDefault="0001115F"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6D50CA" w:rsidRPr="00D6071F" w:rsidRDefault="006D50CA"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6D50CA" w:rsidRPr="00D6071F" w:rsidRDefault="006D50CA"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6D50CA" w:rsidRPr="00D6071F" w:rsidTr="00F602E1">
        <w:tblPrEx>
          <w:tblCellMar>
            <w:top w:w="0" w:type="dxa"/>
            <w:bottom w:w="0" w:type="dxa"/>
          </w:tblCellMar>
        </w:tblPrEx>
        <w:trPr>
          <w:trHeight w:val="666"/>
        </w:trPr>
        <w:tc>
          <w:tcPr>
            <w:tcW w:w="9191" w:type="dxa"/>
            <w:gridSpan w:val="5"/>
            <w:shd w:val="clear" w:color="auto" w:fill="DEEAF6"/>
            <w:vAlign w:val="center"/>
          </w:tcPr>
          <w:p w:rsidR="009C0236" w:rsidRPr="00240E8B" w:rsidRDefault="009C0236" w:rsidP="009C0236">
            <w:pPr>
              <w:pStyle w:val="NoSpacing"/>
              <w:jc w:val="center"/>
              <w:rPr>
                <w:rFonts w:ascii="Times New Roman" w:hAnsi="Times New Roman"/>
                <w:i/>
                <w:lang w:val="sr-Cyrl-RS"/>
              </w:rPr>
            </w:pPr>
            <w:r w:rsidRPr="00240E8B">
              <w:rPr>
                <w:rFonts w:ascii="Times New Roman" w:hAnsi="Times New Roman"/>
                <w:i/>
                <w:lang w:val="sr-Cyrl-RS"/>
              </w:rPr>
              <w:t>ТЕМА</w:t>
            </w:r>
          </w:p>
          <w:p w:rsidR="006D50CA" w:rsidRPr="00240E8B" w:rsidRDefault="006D50CA" w:rsidP="00240E8B">
            <w:pPr>
              <w:pStyle w:val="NoSpacing"/>
              <w:jc w:val="center"/>
              <w:rPr>
                <w:rFonts w:ascii="Times New Roman" w:hAnsi="Times New Roman"/>
                <w:lang w:val="sr-Cyrl-RS"/>
              </w:rPr>
            </w:pPr>
            <w:r w:rsidRPr="00240E8B">
              <w:rPr>
                <w:rFonts w:ascii="Times New Roman" w:hAnsi="Times New Roman"/>
                <w:b/>
                <w:lang w:val="sr-Cyrl-RS"/>
              </w:rPr>
              <w:t xml:space="preserve">Унапређење </w:t>
            </w:r>
            <w:r w:rsidRPr="00F602E1">
              <w:rPr>
                <w:rFonts w:ascii="Times New Roman" w:hAnsi="Times New Roman"/>
                <w:b/>
                <w:shd w:val="clear" w:color="auto" w:fill="DEEAF6"/>
                <w:lang w:val="sr-Cyrl-RS"/>
              </w:rPr>
              <w:t>приступа информацијама</w:t>
            </w:r>
            <w:r w:rsidRPr="00240E8B">
              <w:rPr>
                <w:rFonts w:ascii="Times New Roman" w:hAnsi="Times New Roman"/>
                <w:b/>
                <w:lang w:val="sr-Cyrl-RS"/>
              </w:rPr>
              <w:t xml:space="preserve"> од јавног значаја</w:t>
            </w:r>
          </w:p>
        </w:tc>
      </w:tr>
      <w:tr w:rsidR="006D50CA" w:rsidRPr="00D6071F" w:rsidTr="00F602E1">
        <w:tblPrEx>
          <w:tblCellMar>
            <w:top w:w="0" w:type="dxa"/>
            <w:bottom w:w="0" w:type="dxa"/>
          </w:tblCellMar>
        </w:tblPrEx>
        <w:trPr>
          <w:trHeight w:val="666"/>
        </w:trPr>
        <w:tc>
          <w:tcPr>
            <w:tcW w:w="9191" w:type="dxa"/>
            <w:gridSpan w:val="5"/>
            <w:shd w:val="clear" w:color="auto" w:fill="F2F2F2"/>
            <w:vAlign w:val="center"/>
          </w:tcPr>
          <w:p w:rsidR="009C0236" w:rsidRPr="00240E8B" w:rsidRDefault="006D50CA" w:rsidP="00F602E1">
            <w:pPr>
              <w:pStyle w:val="NoSpacing"/>
              <w:shd w:val="clear" w:color="auto" w:fill="F2F2F2"/>
              <w:jc w:val="center"/>
              <w:rPr>
                <w:rFonts w:ascii="Times New Roman" w:hAnsi="Times New Roman"/>
                <w:i/>
                <w:lang w:val="sr-Cyrl-RS"/>
              </w:rPr>
            </w:pPr>
            <w:r w:rsidRPr="00240E8B">
              <w:rPr>
                <w:rFonts w:ascii="Times New Roman" w:hAnsi="Times New Roman"/>
                <w:b/>
                <w:i/>
                <w:lang w:val="sr-Cyrl-RS"/>
              </w:rPr>
              <w:t xml:space="preserve"> </w:t>
            </w:r>
            <w:r w:rsidR="00240E8B" w:rsidRPr="00240E8B">
              <w:rPr>
                <w:rFonts w:ascii="Times New Roman" w:hAnsi="Times New Roman"/>
                <w:i/>
                <w:lang w:val="sr-Cyrl-RS"/>
              </w:rPr>
              <w:t>Назив и број обавезе</w:t>
            </w:r>
          </w:p>
          <w:p w:rsidR="009C0236" w:rsidRPr="00240E8B" w:rsidRDefault="009C0236" w:rsidP="00F602E1">
            <w:pPr>
              <w:pStyle w:val="NoSpacing"/>
              <w:shd w:val="clear" w:color="auto" w:fill="F2F2F2"/>
              <w:jc w:val="center"/>
              <w:rPr>
                <w:rFonts w:ascii="Times New Roman" w:hAnsi="Times New Roman"/>
                <w:lang w:val="sr-Cyrl-RS"/>
              </w:rPr>
            </w:pPr>
            <w:r w:rsidRPr="00240E8B">
              <w:rPr>
                <w:rFonts w:ascii="Times New Roman" w:hAnsi="Times New Roman"/>
                <w:b/>
                <w:lang w:val="sr-Cyrl-RS"/>
              </w:rPr>
              <w:t xml:space="preserve">ОБАВЕЗА </w:t>
            </w:r>
            <w:r w:rsidR="00AE6808" w:rsidRPr="00240E8B">
              <w:rPr>
                <w:rFonts w:ascii="Times New Roman" w:hAnsi="Times New Roman"/>
                <w:b/>
                <w:lang w:val="sr-Cyrl-RS"/>
              </w:rPr>
              <w:t>6</w:t>
            </w:r>
            <w:r w:rsidRPr="00240E8B">
              <w:rPr>
                <w:rFonts w:ascii="Times New Roman" w:hAnsi="Times New Roman"/>
                <w:b/>
                <w:lang w:val="sr-Cyrl-RS"/>
              </w:rPr>
              <w:t>:</w:t>
            </w:r>
            <w:r w:rsidR="00177DC3" w:rsidRPr="00240E8B">
              <w:rPr>
                <w:rFonts w:ascii="Times New Roman" w:hAnsi="Times New Roman"/>
                <w:lang w:val="sr-Cyrl-RS"/>
              </w:rPr>
              <w:t xml:space="preserve"> </w:t>
            </w:r>
            <w:r w:rsidR="00983DCB" w:rsidRPr="00240E8B">
              <w:rPr>
                <w:rFonts w:ascii="Times New Roman" w:hAnsi="Times New Roman"/>
                <w:b/>
                <w:lang w:val="sr-Cyrl-RS"/>
              </w:rPr>
              <w:t>Унапређење проактивне транспарентности – Информатора о раду</w:t>
            </w:r>
          </w:p>
        </w:tc>
      </w:tr>
      <w:tr w:rsidR="006D50CA" w:rsidRPr="00D6071F" w:rsidTr="00787A62">
        <w:tblPrEx>
          <w:tblCellMar>
            <w:top w:w="0" w:type="dxa"/>
            <w:bottom w:w="0" w:type="dxa"/>
          </w:tblCellMar>
        </w:tblPrEx>
        <w:tc>
          <w:tcPr>
            <w:tcW w:w="2812" w:type="dxa"/>
            <w:shd w:val="clear" w:color="auto" w:fill="F2F2F2"/>
            <w:vAlign w:val="center"/>
          </w:tcPr>
          <w:p w:rsidR="006D50CA" w:rsidRPr="00240E8B" w:rsidRDefault="00D968E2" w:rsidP="00240E8B">
            <w:pPr>
              <w:spacing w:after="0" w:line="240" w:lineRule="auto"/>
              <w:jc w:val="center"/>
              <w:rPr>
                <w:rFonts w:ascii="Times New Roman" w:hAnsi="Times New Roman"/>
                <w:lang w:val="sr-Cyrl-RS"/>
              </w:rPr>
            </w:pPr>
            <w:r w:rsidRPr="00240E8B">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79" w:type="dxa"/>
            <w:gridSpan w:val="4"/>
            <w:vAlign w:val="center"/>
          </w:tcPr>
          <w:p w:rsidR="006D50CA" w:rsidRPr="00240E8B" w:rsidRDefault="00C97C16" w:rsidP="00240E8B">
            <w:pPr>
              <w:spacing w:after="0" w:line="240" w:lineRule="auto"/>
              <w:jc w:val="center"/>
              <w:rPr>
                <w:rFonts w:ascii="Times New Roman" w:hAnsi="Times New Roman"/>
                <w:lang w:val="sr-Cyrl-RS"/>
              </w:rPr>
            </w:pPr>
            <w:r>
              <w:rPr>
                <w:rFonts w:ascii="Times New Roman" w:eastAsia="Times New Roman" w:hAnsi="Times New Roman"/>
                <w:color w:val="000000"/>
                <w:lang w:val="sr-Cyrl-RS"/>
              </w:rPr>
              <w:t xml:space="preserve">У току - </w:t>
            </w:r>
            <w:r w:rsidRPr="00C12244">
              <w:rPr>
                <w:rFonts w:ascii="Times New Roman" w:eastAsia="Times New Roman" w:hAnsi="Times New Roman"/>
                <w:color w:val="000000"/>
                <w:lang w:val="sr-Cyrl-RS"/>
              </w:rPr>
              <w:t xml:space="preserve">Истеком </w:t>
            </w:r>
            <w:r>
              <w:rPr>
                <w:rFonts w:ascii="Times New Roman" w:eastAsia="Times New Roman" w:hAnsi="Times New Roman"/>
                <w:color w:val="000000"/>
                <w:lang w:val="sr-Cyrl-RS"/>
              </w:rPr>
              <w:t>четрнаестог</w:t>
            </w:r>
            <w:r w:rsidRPr="00C12244">
              <w:rPr>
                <w:rFonts w:ascii="Times New Roman" w:eastAsia="Times New Roman" w:hAnsi="Times New Roman"/>
                <w:color w:val="000000"/>
                <w:lang w:val="sr-Cyrl-RS"/>
              </w:rPr>
              <w:t xml:space="preserve"> месеца од дана ступања на снагу</w:t>
            </w:r>
            <w:r w:rsidRPr="00C12244">
              <w:rPr>
                <w:rFonts w:ascii="Times New Roman" w:hAnsi="Times New Roman"/>
                <w:lang w:val="sr-Cyrl-CS"/>
              </w:rPr>
              <w:t xml:space="preserve"> новог Упутства</w:t>
            </w:r>
          </w:p>
        </w:tc>
      </w:tr>
      <w:tr w:rsidR="006D50CA" w:rsidRPr="00D6071F" w:rsidTr="00F602E1">
        <w:tblPrEx>
          <w:tblCellMar>
            <w:top w:w="0" w:type="dxa"/>
            <w:bottom w:w="0" w:type="dxa"/>
          </w:tblCellMar>
        </w:tblPrEx>
        <w:tc>
          <w:tcPr>
            <w:tcW w:w="2812" w:type="dxa"/>
            <w:shd w:val="clear" w:color="auto" w:fill="F2F2F2"/>
            <w:vAlign w:val="center"/>
          </w:tcPr>
          <w:p w:rsidR="006D50CA" w:rsidRPr="00240E8B" w:rsidRDefault="006D50CA" w:rsidP="00240E8B">
            <w:pPr>
              <w:spacing w:after="0" w:line="240" w:lineRule="auto"/>
              <w:jc w:val="center"/>
              <w:rPr>
                <w:rFonts w:ascii="Times New Roman" w:hAnsi="Times New Roman"/>
                <w:lang w:val="sr-Cyrl-RS"/>
              </w:rPr>
            </w:pPr>
            <w:r w:rsidRPr="00240E8B">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итд. </w:t>
            </w:r>
          </w:p>
        </w:tc>
        <w:tc>
          <w:tcPr>
            <w:tcW w:w="6379" w:type="dxa"/>
            <w:gridSpan w:val="4"/>
            <w:vAlign w:val="center"/>
          </w:tcPr>
          <w:p w:rsidR="005A75F7" w:rsidRPr="00240E8B" w:rsidRDefault="005A75F7" w:rsidP="00240E8B">
            <w:pPr>
              <w:rPr>
                <w:rFonts w:ascii="Times New Roman" w:hAnsi="Times New Roman"/>
                <w:lang w:val="sr-Cyrl-RS"/>
              </w:rPr>
            </w:pPr>
            <w:r w:rsidRPr="00240E8B">
              <w:rPr>
                <w:rFonts w:ascii="Times New Roman" w:hAnsi="Times New Roman"/>
                <w:lang w:val="sr-Cyrl-RS"/>
              </w:rPr>
              <w:t>Носилац активности 1</w:t>
            </w:r>
            <w:r w:rsidR="00BA04B1">
              <w:rPr>
                <w:rFonts w:ascii="Times New Roman" w:hAnsi="Times New Roman"/>
                <w:lang w:val="sr-Cyrl-RS"/>
              </w:rPr>
              <w:t xml:space="preserve">,3,4,5,6 </w:t>
            </w:r>
            <w:r w:rsidRPr="00240E8B">
              <w:rPr>
                <w:rFonts w:ascii="Times New Roman" w:hAnsi="Times New Roman"/>
                <w:lang w:val="sr-Cyrl-RS"/>
              </w:rPr>
              <w:t>: МДУЛС</w:t>
            </w:r>
          </w:p>
          <w:p w:rsidR="00983DCB" w:rsidRPr="00240E8B" w:rsidRDefault="00983DCB" w:rsidP="00240E8B">
            <w:pPr>
              <w:spacing w:after="0" w:line="240" w:lineRule="auto"/>
              <w:rPr>
                <w:rFonts w:ascii="Times New Roman" w:hAnsi="Times New Roman"/>
                <w:lang w:val="sr-Cyrl-RS"/>
              </w:rPr>
            </w:pPr>
            <w:r w:rsidRPr="00240E8B">
              <w:rPr>
                <w:rFonts w:ascii="Times New Roman" w:hAnsi="Times New Roman"/>
                <w:lang w:val="sr-Cyrl-RS"/>
              </w:rPr>
              <w:t>Носилац активности</w:t>
            </w:r>
            <w:r w:rsidR="00BA04B1">
              <w:rPr>
                <w:rFonts w:ascii="Times New Roman" w:hAnsi="Times New Roman"/>
                <w:lang w:val="sr-Cyrl-RS"/>
              </w:rPr>
              <w:t xml:space="preserve">  2</w:t>
            </w:r>
            <w:r w:rsidR="005A75F7" w:rsidRPr="00240E8B">
              <w:rPr>
                <w:rFonts w:ascii="Times New Roman" w:hAnsi="Times New Roman"/>
                <w:lang w:val="sr-Cyrl-RS"/>
              </w:rPr>
              <w:t xml:space="preserve">: </w:t>
            </w:r>
            <w:r w:rsidRPr="00240E8B">
              <w:rPr>
                <w:rFonts w:ascii="Times New Roman" w:hAnsi="Times New Roman"/>
                <w:lang w:val="sr-Cyrl-RS"/>
              </w:rPr>
              <w:t>Повереник за информације од јавног значаја и заштиту података о личности</w:t>
            </w:r>
          </w:p>
        </w:tc>
      </w:tr>
      <w:tr w:rsidR="006D50CA" w:rsidRPr="00D6071F" w:rsidTr="00F602E1">
        <w:tblPrEx>
          <w:tblCellMar>
            <w:top w:w="0" w:type="dxa"/>
            <w:bottom w:w="0" w:type="dxa"/>
          </w:tblCellMar>
        </w:tblPrEx>
        <w:trPr>
          <w:trHeight w:val="600"/>
        </w:trPr>
        <w:tc>
          <w:tcPr>
            <w:tcW w:w="2812" w:type="dxa"/>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Име одговорне особе из институције која је носилац активности</w:t>
            </w:r>
          </w:p>
        </w:tc>
        <w:tc>
          <w:tcPr>
            <w:tcW w:w="6379" w:type="dxa"/>
            <w:gridSpan w:val="4"/>
            <w:vAlign w:val="center"/>
          </w:tcPr>
          <w:p w:rsidR="006D50CA" w:rsidRPr="00F52A91" w:rsidRDefault="001B3D93" w:rsidP="00862FE6">
            <w:pPr>
              <w:spacing w:after="0"/>
              <w:rPr>
                <w:rFonts w:ascii="Times New Roman" w:hAnsi="Times New Roman"/>
                <w:lang w:val="sr-Cyrl-RS"/>
              </w:rPr>
            </w:pPr>
            <w:r w:rsidRPr="00240E8B">
              <w:rPr>
                <w:rFonts w:ascii="Times New Roman" w:hAnsi="Times New Roman"/>
                <w:lang w:val="sr-Cyrl-RS"/>
              </w:rPr>
              <w:t xml:space="preserve">МДУЛС: </w:t>
            </w:r>
            <w:r w:rsidR="00862FE6">
              <w:rPr>
                <w:rFonts w:ascii="Times New Roman" w:hAnsi="Times New Roman"/>
                <w:lang w:val="sr-Cyrl-RS"/>
              </w:rPr>
              <w:t>Дражен Маравић</w:t>
            </w:r>
            <w:r w:rsidRPr="00240E8B">
              <w:rPr>
                <w:rFonts w:ascii="Times New Roman" w:hAnsi="Times New Roman"/>
                <w:lang w:val="sr-Cyrl-RS"/>
              </w:rPr>
              <w:t xml:space="preserve"> </w:t>
            </w:r>
          </w:p>
          <w:p w:rsidR="001B3D93" w:rsidRDefault="001B3D93" w:rsidP="00862FE6">
            <w:pPr>
              <w:spacing w:after="0" w:line="240" w:lineRule="auto"/>
              <w:rPr>
                <w:rFonts w:ascii="Times New Roman" w:hAnsi="Times New Roman"/>
                <w:lang w:val="sr-Cyrl-RS"/>
              </w:rPr>
            </w:pPr>
            <w:r w:rsidRPr="00240E8B">
              <w:rPr>
                <w:rFonts w:ascii="Times New Roman" w:hAnsi="Times New Roman"/>
                <w:lang w:val="sr-Cyrl-RS"/>
              </w:rPr>
              <w:t>Повереник:</w:t>
            </w:r>
          </w:p>
          <w:p w:rsidR="001B3D93" w:rsidRPr="00240E8B" w:rsidRDefault="001B3D93" w:rsidP="00862FE6">
            <w:pPr>
              <w:spacing w:after="0" w:line="240" w:lineRule="auto"/>
              <w:rPr>
                <w:rFonts w:ascii="Times New Roman" w:hAnsi="Times New Roman"/>
                <w:lang w:val="sr-Cyrl-RS"/>
              </w:rPr>
            </w:pPr>
            <w:r>
              <w:rPr>
                <w:rFonts w:ascii="Times New Roman" w:hAnsi="Times New Roman"/>
                <w:lang w:val="sr-Cyrl-RS"/>
              </w:rPr>
              <w:t>Славољупка Павловић</w:t>
            </w:r>
          </w:p>
        </w:tc>
      </w:tr>
      <w:tr w:rsidR="006D50CA" w:rsidRPr="00D6071F" w:rsidTr="00F602E1">
        <w:tblPrEx>
          <w:tblCellMar>
            <w:top w:w="0" w:type="dxa"/>
            <w:bottom w:w="0" w:type="dxa"/>
          </w:tblCellMar>
        </w:tblPrEx>
        <w:trPr>
          <w:trHeight w:val="270"/>
        </w:trPr>
        <w:tc>
          <w:tcPr>
            <w:tcW w:w="2812" w:type="dxa"/>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Звање, Сектор</w:t>
            </w:r>
          </w:p>
        </w:tc>
        <w:tc>
          <w:tcPr>
            <w:tcW w:w="6379" w:type="dxa"/>
            <w:gridSpan w:val="4"/>
            <w:vAlign w:val="center"/>
          </w:tcPr>
          <w:p w:rsidR="00A87748" w:rsidRDefault="001B3D93" w:rsidP="001B3D93">
            <w:pPr>
              <w:spacing w:after="0"/>
              <w:rPr>
                <w:rFonts w:ascii="Times New Roman" w:hAnsi="Times New Roman"/>
                <w:lang w:val="sr-Cyrl-RS"/>
              </w:rPr>
            </w:pPr>
            <w:r w:rsidRPr="00240E8B">
              <w:rPr>
                <w:rFonts w:ascii="Times New Roman" w:hAnsi="Times New Roman"/>
                <w:lang w:val="sr-Cyrl-RS"/>
              </w:rPr>
              <w:t xml:space="preserve">МДУЛС: </w:t>
            </w:r>
            <w:r w:rsidR="00862FE6">
              <w:rPr>
                <w:rFonts w:ascii="Times New Roman" w:hAnsi="Times New Roman"/>
                <w:lang w:val="sr-Cyrl-RS"/>
              </w:rPr>
              <w:t>помоћник министра, Сектора за развој добре управе</w:t>
            </w:r>
          </w:p>
          <w:p w:rsidR="001B3D93" w:rsidRDefault="00CC68C4" w:rsidP="001B3D93">
            <w:pPr>
              <w:spacing w:after="0"/>
              <w:rPr>
                <w:rFonts w:ascii="Times New Roman" w:hAnsi="Times New Roman"/>
                <w:lang w:val="sr-Cyrl-RS"/>
              </w:rPr>
            </w:pPr>
            <w:r w:rsidRPr="00240E8B">
              <w:rPr>
                <w:rFonts w:ascii="Times New Roman" w:hAnsi="Times New Roman"/>
                <w:lang w:val="sr-Cyrl-RS"/>
              </w:rPr>
              <w:t>Повереник:</w:t>
            </w:r>
          </w:p>
          <w:p w:rsidR="001B3D93" w:rsidRPr="00240E8B" w:rsidRDefault="001B3D93" w:rsidP="00C368E1">
            <w:pPr>
              <w:spacing w:after="0" w:line="240" w:lineRule="auto"/>
              <w:rPr>
                <w:rFonts w:ascii="Times New Roman" w:hAnsi="Times New Roman"/>
                <w:lang w:val="sr-Cyrl-RS"/>
              </w:rPr>
            </w:pPr>
            <w:r w:rsidRPr="001B3D93">
              <w:rPr>
                <w:rFonts w:ascii="Times New Roman" w:hAnsi="Times New Roman"/>
                <w:lang w:val="sr-Cyrl-RS"/>
              </w:rPr>
              <w:t xml:space="preserve">Шеф кабинета, са налогом за </w:t>
            </w:r>
            <w:r w:rsidR="00E66A25">
              <w:rPr>
                <w:rFonts w:ascii="Times New Roman" w:hAnsi="Times New Roman"/>
                <w:lang w:val="sr-Latn-RS"/>
              </w:rPr>
              <w:t>o</w:t>
            </w:r>
            <w:r w:rsidRPr="001B3D93">
              <w:rPr>
                <w:rFonts w:ascii="Times New Roman" w:hAnsi="Times New Roman"/>
                <w:lang w:val="sr-Cyrl-RS"/>
              </w:rPr>
              <w:t>бављање послова помоћника генералног секретара Службе повереника у Сектору за хармонизацију и сарадњу</w:t>
            </w:r>
          </w:p>
        </w:tc>
      </w:tr>
      <w:tr w:rsidR="006D50CA" w:rsidRPr="00D6071F" w:rsidTr="00F602E1">
        <w:tblPrEx>
          <w:tblCellMar>
            <w:top w:w="0" w:type="dxa"/>
            <w:bottom w:w="0" w:type="dxa"/>
          </w:tblCellMar>
        </w:tblPrEx>
        <w:trPr>
          <w:trHeight w:val="285"/>
        </w:trPr>
        <w:tc>
          <w:tcPr>
            <w:tcW w:w="2812" w:type="dxa"/>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Емаил</w:t>
            </w:r>
          </w:p>
        </w:tc>
        <w:tc>
          <w:tcPr>
            <w:tcW w:w="6379" w:type="dxa"/>
            <w:gridSpan w:val="4"/>
            <w:vAlign w:val="center"/>
          </w:tcPr>
          <w:p w:rsidR="006D50CA" w:rsidRDefault="00862FE6" w:rsidP="00240E8B">
            <w:pPr>
              <w:spacing w:after="0" w:line="240" w:lineRule="auto"/>
              <w:rPr>
                <w:rFonts w:ascii="Times New Roman" w:hAnsi="Times New Roman"/>
                <w:lang w:val="sr-Cyrl-RS"/>
              </w:rPr>
            </w:pPr>
            <w:hyperlink r:id="rId18" w:history="1">
              <w:r w:rsidRPr="008C340D">
                <w:rPr>
                  <w:rStyle w:val="Hyperlink"/>
                  <w:rFonts w:ascii="Times New Roman" w:hAnsi="Times New Roman"/>
                  <w:lang w:val="sr-Latn-RS"/>
                </w:rPr>
                <w:t>drazen.maravic</w:t>
              </w:r>
              <w:r w:rsidRPr="008C340D">
                <w:rPr>
                  <w:rStyle w:val="Hyperlink"/>
                  <w:rFonts w:ascii="Times New Roman" w:hAnsi="Times New Roman"/>
                  <w:lang w:val="sr-Cyrl-RS"/>
                </w:rPr>
                <w:t>@</w:t>
              </w:r>
              <w:r w:rsidRPr="008C340D">
                <w:rPr>
                  <w:rStyle w:val="Hyperlink"/>
                  <w:rFonts w:ascii="Times New Roman" w:hAnsi="Times New Roman"/>
                  <w:lang w:val="sr-Latn-RS"/>
                </w:rPr>
                <w:t>mduls</w:t>
              </w:r>
              <w:r w:rsidRPr="008C340D">
                <w:rPr>
                  <w:rStyle w:val="Hyperlink"/>
                  <w:rFonts w:ascii="Times New Roman" w:hAnsi="Times New Roman"/>
                  <w:lang w:val="sr-Cyrl-RS"/>
                </w:rPr>
                <w:t>.</w:t>
              </w:r>
              <w:r w:rsidRPr="008C340D">
                <w:rPr>
                  <w:rStyle w:val="Hyperlink"/>
                  <w:rFonts w:ascii="Times New Roman" w:hAnsi="Times New Roman"/>
                  <w:lang w:val="sr-Latn-RS"/>
                </w:rPr>
                <w:t>gov</w:t>
              </w:r>
              <w:r w:rsidRPr="008C340D">
                <w:rPr>
                  <w:rStyle w:val="Hyperlink"/>
                  <w:rFonts w:ascii="Times New Roman" w:hAnsi="Times New Roman"/>
                  <w:lang w:val="sr-Cyrl-RS"/>
                </w:rPr>
                <w:t>.</w:t>
              </w:r>
              <w:r w:rsidRPr="008C340D">
                <w:rPr>
                  <w:rStyle w:val="Hyperlink"/>
                  <w:rFonts w:ascii="Times New Roman" w:hAnsi="Times New Roman"/>
                  <w:lang w:val="sr-Latn-RS"/>
                </w:rPr>
                <w:t>rs</w:t>
              </w:r>
            </w:hyperlink>
            <w:r w:rsidR="00240E8B">
              <w:rPr>
                <w:rFonts w:ascii="Times New Roman" w:hAnsi="Times New Roman"/>
                <w:lang w:val="sr-Cyrl-RS"/>
              </w:rPr>
              <w:t xml:space="preserve"> </w:t>
            </w:r>
          </w:p>
          <w:p w:rsidR="001B3D93" w:rsidRPr="00C368E1" w:rsidRDefault="001B3D93" w:rsidP="00240E8B">
            <w:pPr>
              <w:spacing w:after="0" w:line="240" w:lineRule="auto"/>
              <w:rPr>
                <w:rFonts w:ascii="Cambria" w:hAnsi="Cambria"/>
                <w:sz w:val="24"/>
                <w:szCs w:val="24"/>
                <w:lang w:val="sr-Latn-RS"/>
              </w:rPr>
            </w:pPr>
            <w:hyperlink r:id="rId19" w:history="1">
              <w:r>
                <w:rPr>
                  <w:rStyle w:val="Hyperlink"/>
                  <w:rFonts w:ascii="Cambria" w:hAnsi="Cambria"/>
                  <w:sz w:val="24"/>
                  <w:szCs w:val="24"/>
                  <w:lang w:val="sr-Latn-RS"/>
                </w:rPr>
                <w:t>slavoljupka.pavlovic</w:t>
              </w:r>
              <w:r>
                <w:rPr>
                  <w:rStyle w:val="Hyperlink"/>
                  <w:rFonts w:ascii="Cambria" w:hAnsi="Cambria"/>
                  <w:sz w:val="24"/>
                  <w:szCs w:val="24"/>
                </w:rPr>
                <w:t>@poverenik.rs</w:t>
              </w:r>
            </w:hyperlink>
          </w:p>
        </w:tc>
      </w:tr>
      <w:tr w:rsidR="006D50CA" w:rsidRPr="00D6071F" w:rsidTr="00787A62">
        <w:tblPrEx>
          <w:tblCellMar>
            <w:top w:w="0" w:type="dxa"/>
            <w:bottom w:w="0" w:type="dxa"/>
          </w:tblCellMar>
        </w:tblPrEx>
        <w:tc>
          <w:tcPr>
            <w:tcW w:w="2812" w:type="dxa"/>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Телефон</w:t>
            </w:r>
          </w:p>
        </w:tc>
        <w:tc>
          <w:tcPr>
            <w:tcW w:w="6379" w:type="dxa"/>
            <w:gridSpan w:val="4"/>
            <w:vAlign w:val="center"/>
          </w:tcPr>
          <w:p w:rsidR="00CC68C4" w:rsidRDefault="00880949" w:rsidP="00787A62">
            <w:pPr>
              <w:spacing w:after="0" w:line="240" w:lineRule="auto"/>
              <w:rPr>
                <w:rFonts w:ascii="Times New Roman" w:hAnsi="Times New Roman"/>
                <w:lang w:val="sr-Cyrl-RS"/>
              </w:rPr>
            </w:pPr>
            <w:r w:rsidRPr="00201D2C">
              <w:rPr>
                <w:rFonts w:ascii="Times New Roman" w:hAnsi="Times New Roman"/>
                <w:lang w:val="sr-Cyrl-RS"/>
              </w:rPr>
              <w:t>011-</w:t>
            </w:r>
            <w:r w:rsidR="00862FE6">
              <w:rPr>
                <w:rFonts w:ascii="Times New Roman" w:hAnsi="Times New Roman"/>
                <w:lang w:val="sr-Latn-RS"/>
              </w:rPr>
              <w:t>3345-532</w:t>
            </w:r>
          </w:p>
          <w:p w:rsidR="001B3D93" w:rsidRPr="00BA04B1" w:rsidRDefault="001B3D93" w:rsidP="00787A62">
            <w:pPr>
              <w:spacing w:after="0" w:line="240" w:lineRule="auto"/>
              <w:rPr>
                <w:rFonts w:ascii="Times New Roman" w:hAnsi="Times New Roman"/>
                <w:lang w:val="sr-Cyrl-RS"/>
              </w:rPr>
            </w:pPr>
            <w:r w:rsidRPr="001B3D93">
              <w:rPr>
                <w:rFonts w:ascii="Times New Roman" w:hAnsi="Times New Roman"/>
                <w:lang w:val="sr-Cyrl-RS"/>
              </w:rPr>
              <w:t>064 847-9-111</w:t>
            </w:r>
          </w:p>
        </w:tc>
      </w:tr>
      <w:tr w:rsidR="006D50CA" w:rsidRPr="00D6071F" w:rsidTr="00F602E1">
        <w:tblPrEx>
          <w:tblCellMar>
            <w:top w:w="0" w:type="dxa"/>
            <w:bottom w:w="0" w:type="dxa"/>
          </w:tblCellMar>
        </w:tblPrEx>
        <w:trPr>
          <w:trHeight w:val="1215"/>
        </w:trPr>
        <w:tc>
          <w:tcPr>
            <w:tcW w:w="2812" w:type="dxa"/>
            <w:vMerge w:val="restart"/>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Остали учесници</w:t>
            </w:r>
          </w:p>
        </w:tc>
        <w:tc>
          <w:tcPr>
            <w:tcW w:w="2100" w:type="dxa"/>
            <w:vAlign w:val="center"/>
          </w:tcPr>
          <w:p w:rsidR="006D50CA" w:rsidRPr="00240E8B" w:rsidRDefault="00BA04B1" w:rsidP="00240E8B">
            <w:pPr>
              <w:spacing w:after="0" w:line="240" w:lineRule="auto"/>
              <w:jc w:val="center"/>
              <w:rPr>
                <w:rFonts w:ascii="Times New Roman" w:eastAsia="Times New Roman" w:hAnsi="Times New Roman"/>
                <w:color w:val="000000"/>
                <w:highlight w:val="yellow"/>
                <w:lang w:val="sr-Cyrl-RS"/>
              </w:rPr>
            </w:pPr>
            <w:r>
              <w:rPr>
                <w:rFonts w:ascii="Times New Roman" w:eastAsia="Times New Roman" w:hAnsi="Times New Roman"/>
                <w:color w:val="000000"/>
                <w:lang w:val="sr-Cyrl-RS"/>
              </w:rPr>
              <w:t>Независно регулаторно тело</w:t>
            </w:r>
          </w:p>
        </w:tc>
        <w:tc>
          <w:tcPr>
            <w:tcW w:w="4279" w:type="dxa"/>
            <w:gridSpan w:val="3"/>
          </w:tcPr>
          <w:p w:rsidR="006D50CA" w:rsidRPr="00240E8B" w:rsidRDefault="00BA04B1" w:rsidP="008037BE">
            <w:pPr>
              <w:rPr>
                <w:rFonts w:ascii="Times New Roman" w:hAnsi="Times New Roman"/>
                <w:highlight w:val="yellow"/>
                <w:lang w:val="sr-Cyrl-RS"/>
              </w:rPr>
            </w:pPr>
            <w:r w:rsidRPr="00BA04B1">
              <w:rPr>
                <w:rFonts w:ascii="Times New Roman" w:hAnsi="Times New Roman"/>
                <w:lang w:val="sr-Cyrl-RS"/>
              </w:rPr>
              <w:t>Повереник за информације од јавног значаја и заштиту податак о личности</w:t>
            </w:r>
          </w:p>
        </w:tc>
      </w:tr>
      <w:tr w:rsidR="006D50CA" w:rsidRPr="00D6071F" w:rsidTr="00F602E1">
        <w:tblPrEx>
          <w:tblCellMar>
            <w:top w:w="0" w:type="dxa"/>
            <w:bottom w:w="0" w:type="dxa"/>
          </w:tblCellMar>
        </w:tblPrEx>
        <w:tc>
          <w:tcPr>
            <w:tcW w:w="2812" w:type="dxa"/>
            <w:vMerge/>
            <w:shd w:val="clear" w:color="auto" w:fill="F2F2F2"/>
          </w:tcPr>
          <w:p w:rsidR="006D50CA" w:rsidRPr="00240E8B" w:rsidRDefault="006D50CA" w:rsidP="0089623A">
            <w:pPr>
              <w:rPr>
                <w:rFonts w:ascii="Times New Roman" w:hAnsi="Times New Roman"/>
                <w:highlight w:val="yellow"/>
                <w:lang w:val="sr-Cyrl-RS"/>
              </w:rPr>
            </w:pPr>
          </w:p>
        </w:tc>
        <w:tc>
          <w:tcPr>
            <w:tcW w:w="2100" w:type="dxa"/>
            <w:vAlign w:val="center"/>
          </w:tcPr>
          <w:p w:rsidR="006D50CA" w:rsidRPr="00240E8B" w:rsidRDefault="006D50CA" w:rsidP="00A56947">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 xml:space="preserve">Организације цивилног сектора, приватни сектор, радне групе  </w:t>
            </w:r>
          </w:p>
        </w:tc>
        <w:tc>
          <w:tcPr>
            <w:tcW w:w="4279" w:type="dxa"/>
            <w:gridSpan w:val="3"/>
          </w:tcPr>
          <w:p w:rsidR="006D50CA" w:rsidRPr="00240E8B" w:rsidRDefault="006D50CA" w:rsidP="00A56947">
            <w:pPr>
              <w:spacing w:after="0" w:line="240" w:lineRule="auto"/>
              <w:rPr>
                <w:rFonts w:ascii="Times New Roman" w:hAnsi="Times New Roman"/>
                <w:lang w:val="sr-Cyrl-RS"/>
              </w:rPr>
            </w:pPr>
            <w:r w:rsidRPr="00240E8B">
              <w:rPr>
                <w:rFonts w:ascii="Times New Roman" w:hAnsi="Times New Roman"/>
                <w:lang w:val="sr-Cyrl-RS"/>
              </w:rPr>
              <w:t>ЦРТА – Центар за истраживање, транспарентност и одговорност</w:t>
            </w:r>
          </w:p>
          <w:p w:rsidR="006D50CA" w:rsidRPr="00240E8B" w:rsidRDefault="006D50CA" w:rsidP="00A56947">
            <w:pPr>
              <w:spacing w:after="0" w:line="240" w:lineRule="auto"/>
              <w:rPr>
                <w:rFonts w:ascii="Times New Roman" w:hAnsi="Times New Roman"/>
                <w:lang w:val="sr-Cyrl-RS"/>
              </w:rPr>
            </w:pPr>
            <w:r w:rsidRPr="00240E8B">
              <w:rPr>
                <w:rFonts w:ascii="Times New Roman" w:hAnsi="Times New Roman"/>
                <w:lang w:val="sr-Cyrl-RS"/>
              </w:rPr>
              <w:t>Београдска отворен</w:t>
            </w:r>
            <w:r w:rsidR="00A56947" w:rsidRPr="00240E8B">
              <w:rPr>
                <w:rFonts w:ascii="Times New Roman" w:hAnsi="Times New Roman"/>
                <w:lang w:val="sr-Cyrl-CS"/>
              </w:rPr>
              <w:t>а</w:t>
            </w:r>
            <w:r w:rsidRPr="00240E8B">
              <w:rPr>
                <w:rFonts w:ascii="Times New Roman" w:hAnsi="Times New Roman"/>
                <w:lang w:val="sr-Cyrl-RS"/>
              </w:rPr>
              <w:t xml:space="preserve"> школа (БОШ)</w:t>
            </w:r>
          </w:p>
          <w:p w:rsidR="00177DC3" w:rsidRPr="00240E8B" w:rsidRDefault="00177DC3" w:rsidP="00240E8B">
            <w:pPr>
              <w:spacing w:after="0" w:line="240" w:lineRule="auto"/>
              <w:rPr>
                <w:rFonts w:ascii="Times New Roman" w:hAnsi="Times New Roman"/>
                <w:lang w:val="sr-Cyrl-RS"/>
              </w:rPr>
            </w:pPr>
            <w:r w:rsidRPr="00240E8B">
              <w:rPr>
                <w:rFonts w:ascii="Times New Roman" w:hAnsi="Times New Roman"/>
                <w:lang w:val="sr-Cyrl-RS"/>
              </w:rPr>
              <w:t>УНДП</w:t>
            </w:r>
          </w:p>
        </w:tc>
      </w:tr>
      <w:tr w:rsidR="006D50CA" w:rsidRPr="00D6071F" w:rsidTr="00F602E1">
        <w:tblPrEx>
          <w:tblCellMar>
            <w:top w:w="0" w:type="dxa"/>
            <w:bottom w:w="0" w:type="dxa"/>
          </w:tblCellMar>
        </w:tblPrEx>
        <w:trPr>
          <w:trHeight w:val="960"/>
        </w:trPr>
        <w:tc>
          <w:tcPr>
            <w:tcW w:w="2812" w:type="dxa"/>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highlight w:val="yellow"/>
                <w:lang w:val="sr-Cyrl-RS"/>
              </w:rPr>
            </w:pPr>
            <w:r w:rsidRPr="00240E8B">
              <w:rPr>
                <w:rFonts w:ascii="Times New Roman" w:eastAsia="Times New Roman" w:hAnsi="Times New Roman"/>
                <w:color w:val="000000"/>
                <w:lang w:val="sr-Cyrl-RS"/>
              </w:rPr>
              <w:t>Тренутно стање или проблем којим се обавеза бави</w:t>
            </w:r>
          </w:p>
        </w:tc>
        <w:tc>
          <w:tcPr>
            <w:tcW w:w="6379" w:type="dxa"/>
            <w:gridSpan w:val="4"/>
          </w:tcPr>
          <w:p w:rsidR="00177DC3" w:rsidRPr="00240E8B" w:rsidRDefault="00177DC3" w:rsidP="00A56947">
            <w:pPr>
              <w:spacing w:after="0" w:line="240" w:lineRule="auto"/>
              <w:jc w:val="both"/>
              <w:rPr>
                <w:rFonts w:ascii="Times New Roman" w:hAnsi="Times New Roman"/>
                <w:lang w:val="sr-Cyrl-CS"/>
              </w:rPr>
            </w:pPr>
            <w:r w:rsidRPr="00240E8B">
              <w:rPr>
                <w:rFonts w:ascii="Times New Roman" w:hAnsi="Times New Roman"/>
                <w:lang w:val="sr-Cyrl-CS"/>
              </w:rPr>
              <w:t>Закон о слободном приступу информацијама од јавног значаја</w:t>
            </w:r>
            <w:r w:rsidR="007B59D6" w:rsidRPr="00240E8B">
              <w:rPr>
                <w:rFonts w:ascii="Times New Roman" w:hAnsi="Times New Roman"/>
                <w:lang w:val="sr-Cyrl-RS"/>
              </w:rPr>
              <w:t>,</w:t>
            </w:r>
            <w:r w:rsidR="007B59D6" w:rsidRPr="00240E8B">
              <w:rPr>
                <w:rFonts w:ascii="Times New Roman" w:hAnsi="Times New Roman"/>
                <w:lang w:val="sr-Cyrl-CS"/>
              </w:rPr>
              <w:t xml:space="preserve"> на снази од 2004. године, </w:t>
            </w:r>
            <w:r w:rsidRPr="00240E8B">
              <w:rPr>
                <w:rFonts w:ascii="Times New Roman" w:hAnsi="Times New Roman"/>
                <w:lang w:val="sr-Cyrl-CS"/>
              </w:rPr>
              <w:t xml:space="preserve"> предвиђа два начина за обезбеђивање транспарентности рада органа јавне управе, проактивни </w:t>
            </w:r>
            <w:r w:rsidR="007B59D6" w:rsidRPr="00240E8B">
              <w:rPr>
                <w:rFonts w:ascii="Times New Roman" w:hAnsi="Times New Roman"/>
                <w:lang w:val="sr-Latn-RS"/>
              </w:rPr>
              <w:t xml:space="preserve">и </w:t>
            </w:r>
            <w:r w:rsidRPr="00240E8B">
              <w:rPr>
                <w:rFonts w:ascii="Times New Roman" w:hAnsi="Times New Roman"/>
                <w:lang w:val="sr-Cyrl-CS"/>
              </w:rPr>
              <w:t>реактивни</w:t>
            </w:r>
            <w:r w:rsidR="007B59D6" w:rsidRPr="00240E8B">
              <w:rPr>
                <w:rFonts w:ascii="Times New Roman" w:hAnsi="Times New Roman"/>
                <w:lang w:val="sr-Cyrl-CS"/>
              </w:rPr>
              <w:t>.</w:t>
            </w:r>
            <w:r w:rsidR="00485B0E" w:rsidRPr="00240E8B">
              <w:rPr>
                <w:rFonts w:ascii="Times New Roman" w:hAnsi="Times New Roman"/>
                <w:lang w:val="sr-Cyrl-CS"/>
              </w:rPr>
              <w:t xml:space="preserve"> </w:t>
            </w:r>
            <w:r w:rsidRPr="00240E8B">
              <w:rPr>
                <w:rFonts w:ascii="Times New Roman" w:hAnsi="Times New Roman"/>
                <w:lang w:val="sr-Cyrl-CS"/>
              </w:rPr>
              <w:t xml:space="preserve">Проактивна транспарентност подразумева правовремено објављивање докумената и пружање разумљивих информација грађанима на увид. Информатор </w:t>
            </w:r>
            <w:r w:rsidR="009E278F" w:rsidRPr="00240E8B">
              <w:rPr>
                <w:rFonts w:ascii="Times New Roman" w:hAnsi="Times New Roman"/>
                <w:lang w:val="sr-Cyrl-RS"/>
              </w:rPr>
              <w:t xml:space="preserve">о раду </w:t>
            </w:r>
            <w:r w:rsidRPr="00240E8B">
              <w:rPr>
                <w:rFonts w:ascii="Times New Roman" w:hAnsi="Times New Roman"/>
                <w:lang w:val="sr-Cyrl-CS"/>
              </w:rPr>
              <w:t>и његов садржај дефинисани су Законом о слободном приступу информацијама од јавног значаја и обухватају инфо</w:t>
            </w:r>
            <w:r w:rsidR="007409A5">
              <w:rPr>
                <w:rFonts w:ascii="Times New Roman" w:hAnsi="Times New Roman"/>
                <w:lang w:val="sr-Cyrl-CS"/>
              </w:rPr>
              <w:t>рмације које у свом раду корист</w:t>
            </w:r>
            <w:r w:rsidR="007409A5">
              <w:rPr>
                <w:rFonts w:ascii="Times New Roman" w:hAnsi="Times New Roman"/>
                <w:lang w:val="sr-Latn-RS"/>
              </w:rPr>
              <w:t>e</w:t>
            </w:r>
            <w:r w:rsidR="007409A5">
              <w:rPr>
                <w:rFonts w:ascii="Times New Roman" w:hAnsi="Times New Roman"/>
                <w:lang w:val="sr-Cyrl-CS"/>
              </w:rPr>
              <w:t xml:space="preserve"> или производ</w:t>
            </w:r>
            <w:r w:rsidR="007409A5">
              <w:rPr>
                <w:rFonts w:ascii="Times New Roman" w:hAnsi="Times New Roman"/>
                <w:lang w:val="sr-Latn-RS"/>
              </w:rPr>
              <w:t>e</w:t>
            </w:r>
            <w:r w:rsidRPr="00240E8B">
              <w:rPr>
                <w:rFonts w:ascii="Times New Roman" w:hAnsi="Times New Roman"/>
                <w:lang w:val="sr-Cyrl-CS"/>
              </w:rPr>
              <w:t xml:space="preserve"> орган</w:t>
            </w:r>
            <w:r w:rsidR="007409A5">
              <w:rPr>
                <w:rFonts w:ascii="Times New Roman" w:hAnsi="Times New Roman"/>
                <w:lang w:val="sr-Cyrl-RS"/>
              </w:rPr>
              <w:t>и</w:t>
            </w:r>
            <w:r w:rsidRPr="00240E8B">
              <w:rPr>
                <w:rFonts w:ascii="Times New Roman" w:hAnsi="Times New Roman"/>
                <w:lang w:val="sr-Cyrl-CS"/>
              </w:rPr>
              <w:t xml:space="preserve"> јавне власти. </w:t>
            </w:r>
            <w:r w:rsidR="00485B0E" w:rsidRPr="00240E8B">
              <w:rPr>
                <w:rFonts w:ascii="Times New Roman" w:hAnsi="Times New Roman"/>
                <w:lang w:val="sr-Cyrl-CS"/>
              </w:rPr>
              <w:t>Тренутни начин</w:t>
            </w:r>
            <w:r w:rsidR="007B59D6" w:rsidRPr="00240E8B">
              <w:rPr>
                <w:rFonts w:ascii="Times New Roman" w:hAnsi="Times New Roman"/>
                <w:lang w:val="sr-Cyrl-CS"/>
              </w:rPr>
              <w:t xml:space="preserve"> објављивања Информатора (</w:t>
            </w:r>
            <w:r w:rsidR="007B59D6" w:rsidRPr="00240E8B">
              <w:rPr>
                <w:rFonts w:ascii="Times New Roman" w:hAnsi="Times New Roman"/>
                <w:i/>
                <w:lang w:val="sr-Cyrl-CS"/>
              </w:rPr>
              <w:t>Word/PDF</w:t>
            </w:r>
            <w:r w:rsidR="007B59D6" w:rsidRPr="00240E8B">
              <w:rPr>
                <w:rFonts w:ascii="Times New Roman" w:hAnsi="Times New Roman"/>
                <w:lang w:val="sr-Cyrl-CS"/>
              </w:rPr>
              <w:t xml:space="preserve">) и систем ажурирања </w:t>
            </w:r>
            <w:r w:rsidR="00485B0E" w:rsidRPr="00240E8B">
              <w:rPr>
                <w:rFonts w:ascii="Times New Roman" w:hAnsi="Times New Roman"/>
                <w:lang w:val="sr-Cyrl-CS"/>
              </w:rPr>
              <w:t>за последицу имају</w:t>
            </w:r>
            <w:r w:rsidR="003910B5" w:rsidRPr="00240E8B">
              <w:rPr>
                <w:rFonts w:ascii="Times New Roman" w:hAnsi="Times New Roman"/>
                <w:lang w:val="sr-Latn-RS"/>
              </w:rPr>
              <w:t xml:space="preserve"> </w:t>
            </w:r>
            <w:r w:rsidR="007B59D6" w:rsidRPr="00240E8B">
              <w:rPr>
                <w:rFonts w:ascii="Times New Roman" w:hAnsi="Times New Roman"/>
                <w:lang w:val="sr-Cyrl-CS"/>
              </w:rPr>
              <w:t>недовољн</w:t>
            </w:r>
            <w:r w:rsidR="00485B0E" w:rsidRPr="00240E8B">
              <w:rPr>
                <w:rFonts w:ascii="Times New Roman" w:hAnsi="Times New Roman"/>
                <w:lang w:val="sr-Cyrl-CS"/>
              </w:rPr>
              <w:t xml:space="preserve">у </w:t>
            </w:r>
            <w:r w:rsidR="007B59D6" w:rsidRPr="00240E8B">
              <w:rPr>
                <w:rFonts w:ascii="Times New Roman" w:hAnsi="Times New Roman"/>
                <w:lang w:val="sr-Cyrl-CS"/>
              </w:rPr>
              <w:t>попуњено</w:t>
            </w:r>
            <w:r w:rsidR="00485B0E" w:rsidRPr="00240E8B">
              <w:rPr>
                <w:rFonts w:ascii="Times New Roman" w:hAnsi="Times New Roman"/>
                <w:lang w:val="sr-Cyrl-CS"/>
              </w:rPr>
              <w:t>ст</w:t>
            </w:r>
            <w:r w:rsidR="007B59D6" w:rsidRPr="00240E8B">
              <w:rPr>
                <w:rFonts w:ascii="Times New Roman" w:hAnsi="Times New Roman"/>
                <w:lang w:val="sr-Cyrl-CS"/>
              </w:rPr>
              <w:t xml:space="preserve"> података, отежан надзор над применом и ограничен</w:t>
            </w:r>
            <w:r w:rsidR="00485B0E" w:rsidRPr="00240E8B">
              <w:rPr>
                <w:rFonts w:ascii="Times New Roman" w:hAnsi="Times New Roman"/>
                <w:lang w:val="sr-Cyrl-CS"/>
              </w:rPr>
              <w:t>у могућност упоређ</w:t>
            </w:r>
            <w:r w:rsidR="007409A5">
              <w:rPr>
                <w:rFonts w:ascii="Times New Roman" w:hAnsi="Times New Roman"/>
                <w:lang w:val="sr-Cyrl-CS"/>
              </w:rPr>
              <w:t>и</w:t>
            </w:r>
            <w:r w:rsidR="00485B0E" w:rsidRPr="00240E8B">
              <w:rPr>
                <w:rFonts w:ascii="Times New Roman" w:hAnsi="Times New Roman"/>
                <w:lang w:val="sr-Cyrl-CS"/>
              </w:rPr>
              <w:t>вања</w:t>
            </w:r>
            <w:r w:rsidR="007B59D6" w:rsidRPr="00240E8B">
              <w:rPr>
                <w:rFonts w:ascii="Times New Roman" w:hAnsi="Times New Roman"/>
                <w:lang w:val="sr-Cyrl-CS"/>
              </w:rPr>
              <w:t xml:space="preserve"> информација, чиме се умањује општа информисаност грађана.</w:t>
            </w:r>
          </w:p>
          <w:p w:rsidR="006D50CA" w:rsidRPr="00240E8B" w:rsidRDefault="007B59D6" w:rsidP="007409A5">
            <w:pPr>
              <w:spacing w:after="0" w:line="240" w:lineRule="auto"/>
              <w:jc w:val="both"/>
              <w:rPr>
                <w:rFonts w:ascii="Times New Roman" w:hAnsi="Times New Roman"/>
                <w:highlight w:val="yellow"/>
                <w:lang w:val="sr-Cyrl-RS"/>
              </w:rPr>
            </w:pPr>
            <w:r w:rsidRPr="00240E8B">
              <w:rPr>
                <w:rFonts w:ascii="Times New Roman" w:hAnsi="Times New Roman"/>
                <w:lang w:val="sr-Cyrl-CS"/>
              </w:rPr>
              <w:t>Резултати</w:t>
            </w:r>
            <w:r w:rsidR="00177DC3" w:rsidRPr="00240E8B">
              <w:rPr>
                <w:rFonts w:ascii="Times New Roman" w:hAnsi="Times New Roman"/>
                <w:lang w:val="sr-Cyrl-CS"/>
              </w:rPr>
              <w:t xml:space="preserve"> истраживања које је спровела Београдска отворена школа</w:t>
            </w:r>
            <w:r w:rsidR="007409A5">
              <w:rPr>
                <w:rFonts w:ascii="Times New Roman" w:hAnsi="Times New Roman"/>
                <w:lang w:val="sr-Cyrl-CS"/>
              </w:rPr>
              <w:t>, на нивоу јединица локалних самоуправа,</w:t>
            </w:r>
            <w:r w:rsidR="007409A5" w:rsidRPr="00240E8B">
              <w:rPr>
                <w:rFonts w:ascii="Times New Roman" w:hAnsi="Times New Roman"/>
                <w:lang w:val="sr-Cyrl-CS"/>
              </w:rPr>
              <w:t xml:space="preserve"> </w:t>
            </w:r>
            <w:r w:rsidR="00177DC3" w:rsidRPr="00240E8B">
              <w:rPr>
                <w:rFonts w:ascii="Times New Roman" w:hAnsi="Times New Roman"/>
                <w:lang w:val="sr-Cyrl-CS"/>
              </w:rPr>
              <w:t xml:space="preserve">показали </w:t>
            </w:r>
            <w:r w:rsidR="007447DE" w:rsidRPr="00240E8B">
              <w:rPr>
                <w:rFonts w:ascii="Times New Roman" w:hAnsi="Times New Roman"/>
                <w:lang w:val="sr-Cyrl-CS"/>
              </w:rPr>
              <w:t xml:space="preserve">су </w:t>
            </w:r>
            <w:r w:rsidR="00177DC3" w:rsidRPr="00240E8B">
              <w:rPr>
                <w:rFonts w:ascii="Times New Roman" w:hAnsi="Times New Roman"/>
                <w:lang w:val="sr-Cyrl-CS"/>
              </w:rPr>
              <w:t>да информаторима о раду најчешће недостају на</w:t>
            </w:r>
            <w:r w:rsidR="007447DE" w:rsidRPr="00240E8B">
              <w:rPr>
                <w:rFonts w:ascii="Times New Roman" w:hAnsi="Times New Roman"/>
                <w:lang w:val="sr-Cyrl-CS"/>
              </w:rPr>
              <w:t>ј</w:t>
            </w:r>
            <w:r w:rsidR="00177DC3" w:rsidRPr="00240E8B">
              <w:rPr>
                <w:rFonts w:ascii="Times New Roman" w:hAnsi="Times New Roman"/>
                <w:lang w:val="sr-Cyrl-CS"/>
              </w:rPr>
              <w:t>осетљивије информације и то,</w:t>
            </w:r>
            <w:r w:rsidR="00177DC3" w:rsidRPr="00240E8B">
              <w:rPr>
                <w:rFonts w:ascii="Times New Roman" w:hAnsi="Times New Roman"/>
                <w:lang w:val="sr-Cyrl-RS"/>
              </w:rPr>
              <w:t xml:space="preserve"> </w:t>
            </w:r>
            <w:r w:rsidR="00177DC3" w:rsidRPr="0034700F">
              <w:rPr>
                <w:rFonts w:ascii="Times New Roman" w:hAnsi="Times New Roman"/>
                <w:lang w:val="sr-Cyrl-CS"/>
              </w:rPr>
              <w:t>у 69% случајева,</w:t>
            </w:r>
            <w:r w:rsidR="00177DC3" w:rsidRPr="0034700F">
              <w:rPr>
                <w:rFonts w:ascii="Times New Roman" w:hAnsi="Times New Roman"/>
                <w:lang w:val="sr-Cyrl-RS"/>
              </w:rPr>
              <w:t xml:space="preserve"> </w:t>
            </w:r>
            <w:r w:rsidR="00177DC3" w:rsidRPr="0034700F">
              <w:rPr>
                <w:rFonts w:ascii="Times New Roman" w:hAnsi="Times New Roman"/>
                <w:lang w:val="sr-Cyrl-CS"/>
              </w:rPr>
              <w:t>информације о буџету. Информа</w:t>
            </w:r>
            <w:r w:rsidR="009E278F" w:rsidRPr="0034700F">
              <w:rPr>
                <w:rFonts w:ascii="Times New Roman" w:hAnsi="Times New Roman"/>
                <w:lang w:val="sr-Cyrl-CS"/>
              </w:rPr>
              <w:t xml:space="preserve">ције </w:t>
            </w:r>
            <w:r w:rsidR="00177DC3" w:rsidRPr="0034700F">
              <w:rPr>
                <w:rFonts w:ascii="Times New Roman" w:hAnsi="Times New Roman"/>
                <w:lang w:val="sr-Cyrl-CS"/>
              </w:rPr>
              <w:t>о јавним набавкама објављује свега</w:t>
            </w:r>
            <w:r w:rsidR="00177DC3" w:rsidRPr="0034700F">
              <w:rPr>
                <w:rFonts w:ascii="Times New Roman" w:hAnsi="Times New Roman"/>
                <w:lang w:val="sr-Cyrl-RS"/>
              </w:rPr>
              <w:t xml:space="preserve"> 16% </w:t>
            </w:r>
            <w:r w:rsidR="00177DC3" w:rsidRPr="0034700F">
              <w:rPr>
                <w:rFonts w:ascii="Times New Roman" w:hAnsi="Times New Roman"/>
                <w:lang w:val="sr-Cyrl-CS"/>
              </w:rPr>
              <w:t>општина</w:t>
            </w:r>
            <w:r w:rsidR="009E278F" w:rsidRPr="0034700F">
              <w:rPr>
                <w:rFonts w:ascii="Times New Roman" w:hAnsi="Times New Roman"/>
                <w:lang w:val="sr-Cyrl-CS"/>
              </w:rPr>
              <w:t>, а п</w:t>
            </w:r>
            <w:r w:rsidR="00177DC3" w:rsidRPr="0034700F">
              <w:rPr>
                <w:rFonts w:ascii="Times New Roman" w:hAnsi="Times New Roman"/>
                <w:lang w:val="sr-Cyrl-CS"/>
              </w:rPr>
              <w:t>од</w:t>
            </w:r>
            <w:r w:rsidR="007447DE" w:rsidRPr="0034700F">
              <w:rPr>
                <w:rFonts w:ascii="Times New Roman" w:hAnsi="Times New Roman"/>
                <w:lang w:val="sr-Cyrl-CS"/>
              </w:rPr>
              <w:t>а</w:t>
            </w:r>
            <w:r w:rsidR="009E278F" w:rsidRPr="0034700F">
              <w:rPr>
                <w:rFonts w:ascii="Times New Roman" w:hAnsi="Times New Roman"/>
                <w:lang w:val="sr-Cyrl-CS"/>
              </w:rPr>
              <w:t>тке</w:t>
            </w:r>
            <w:r w:rsidR="007447DE" w:rsidRPr="0034700F">
              <w:rPr>
                <w:rFonts w:ascii="Times New Roman" w:hAnsi="Times New Roman"/>
                <w:lang w:val="sr-Cyrl-CS"/>
              </w:rPr>
              <w:t xml:space="preserve"> о додељеној државној помоћи</w:t>
            </w:r>
            <w:r w:rsidR="00177DC3" w:rsidRPr="0034700F">
              <w:rPr>
                <w:rFonts w:ascii="Times New Roman" w:hAnsi="Times New Roman"/>
                <w:lang w:val="sr-Cyrl-CS"/>
              </w:rPr>
              <w:t xml:space="preserve"> и разним видовима финансијске подршке јавним и осталим предузећима</w:t>
            </w:r>
            <w:r w:rsidR="00177DC3" w:rsidRPr="0034700F">
              <w:rPr>
                <w:rFonts w:ascii="Times New Roman" w:hAnsi="Times New Roman"/>
                <w:lang w:val="sr-Cyrl-RS"/>
              </w:rPr>
              <w:t xml:space="preserve"> </w:t>
            </w:r>
            <w:r w:rsidR="00177DC3" w:rsidRPr="0034700F">
              <w:rPr>
                <w:rFonts w:ascii="Times New Roman" w:hAnsi="Times New Roman"/>
                <w:lang w:val="sr-Cyrl-CS"/>
              </w:rPr>
              <w:t>11%.</w:t>
            </w:r>
            <w:r w:rsidR="00177DC3" w:rsidRPr="0034700F">
              <w:rPr>
                <w:rFonts w:ascii="Times New Roman" w:hAnsi="Times New Roman"/>
                <w:lang w:val="sr-Cyrl-RS"/>
              </w:rPr>
              <w:t xml:space="preserve"> </w:t>
            </w:r>
            <w:r w:rsidR="00177DC3" w:rsidRPr="0034700F">
              <w:rPr>
                <w:rFonts w:ascii="Times New Roman" w:hAnsi="Times New Roman"/>
                <w:lang w:val="sr-Cyrl-CS"/>
              </w:rPr>
              <w:t xml:space="preserve">Око половине информатора о раду </w:t>
            </w:r>
            <w:r w:rsidR="004D1865" w:rsidRPr="0034700F">
              <w:rPr>
                <w:rFonts w:ascii="Times New Roman" w:hAnsi="Times New Roman"/>
                <w:lang w:val="sr-Cyrl-CS"/>
              </w:rPr>
              <w:t xml:space="preserve">ЈЛС </w:t>
            </w:r>
            <w:r w:rsidR="00177DC3" w:rsidRPr="0034700F">
              <w:rPr>
                <w:rFonts w:ascii="Times New Roman" w:hAnsi="Times New Roman"/>
                <w:lang w:val="sr-Cyrl-CS"/>
              </w:rPr>
              <w:t>у Србији (47%)</w:t>
            </w:r>
            <w:r w:rsidR="00177DC3" w:rsidRPr="00240E8B">
              <w:rPr>
                <w:rFonts w:ascii="Times New Roman" w:hAnsi="Times New Roman"/>
                <w:lang w:val="sr-Cyrl-CS"/>
              </w:rPr>
              <w:t xml:space="preserve"> нема податке о, на пример, потребним документима и условима за стицање неког социјалног права, или о издавању уверења о упису у матичну књигу рођених. </w:t>
            </w:r>
          </w:p>
        </w:tc>
      </w:tr>
      <w:tr w:rsidR="006D50CA" w:rsidRPr="00D6071F" w:rsidTr="00F602E1">
        <w:tblPrEx>
          <w:tblCellMar>
            <w:top w:w="0" w:type="dxa"/>
            <w:bottom w:w="0" w:type="dxa"/>
          </w:tblCellMar>
        </w:tblPrEx>
        <w:trPr>
          <w:trHeight w:val="960"/>
        </w:trPr>
        <w:tc>
          <w:tcPr>
            <w:tcW w:w="2812" w:type="dxa"/>
            <w:shd w:val="clear" w:color="auto" w:fill="F2F2F2"/>
            <w:vAlign w:val="center"/>
          </w:tcPr>
          <w:p w:rsidR="006D50CA" w:rsidRPr="00240E8B" w:rsidRDefault="006D50CA" w:rsidP="00240E8B">
            <w:pPr>
              <w:spacing w:after="0" w:line="240" w:lineRule="auto"/>
              <w:jc w:val="center"/>
              <w:rPr>
                <w:rFonts w:ascii="Times New Roman" w:hAnsi="Times New Roman"/>
                <w:highlight w:val="yellow"/>
                <w:lang w:val="sr-Cyrl-RS"/>
              </w:rPr>
            </w:pPr>
            <w:r w:rsidRPr="00240E8B">
              <w:rPr>
                <w:rFonts w:ascii="Times New Roman" w:eastAsia="Times New Roman" w:hAnsi="Times New Roman"/>
                <w:color w:val="000000"/>
                <w:lang w:val="sr-Cyrl-RS"/>
              </w:rPr>
              <w:t>Основни циљ</w:t>
            </w:r>
          </w:p>
        </w:tc>
        <w:tc>
          <w:tcPr>
            <w:tcW w:w="6379" w:type="dxa"/>
            <w:gridSpan w:val="4"/>
          </w:tcPr>
          <w:p w:rsidR="00177DC3" w:rsidRPr="00240E8B" w:rsidRDefault="00177DC3" w:rsidP="00240E8B">
            <w:pPr>
              <w:spacing w:after="0" w:line="240" w:lineRule="auto"/>
              <w:jc w:val="both"/>
              <w:rPr>
                <w:rFonts w:ascii="Times New Roman" w:hAnsi="Times New Roman"/>
                <w:lang w:val="sr-Cyrl-CS"/>
              </w:rPr>
            </w:pPr>
            <w:r w:rsidRPr="00240E8B">
              <w:rPr>
                <w:rFonts w:ascii="Times New Roman" w:hAnsi="Times New Roman"/>
                <w:lang w:val="sr-Cyrl-CS"/>
              </w:rPr>
              <w:t>Унапређење приступа информацијама</w:t>
            </w:r>
            <w:r w:rsidR="007447DE" w:rsidRPr="00240E8B">
              <w:rPr>
                <w:rFonts w:ascii="Times New Roman" w:hAnsi="Times New Roman"/>
                <w:lang w:val="sr-Cyrl-CS"/>
              </w:rPr>
              <w:t xml:space="preserve"> уз пуно спровођење начела проактивне транспарентности, кроз успостављање јединствене апликације </w:t>
            </w:r>
            <w:r w:rsidR="00A0526F" w:rsidRPr="00240E8B">
              <w:rPr>
                <w:rFonts w:ascii="Times New Roman" w:hAnsi="Times New Roman"/>
                <w:lang w:val="sr-Cyrl-CS"/>
              </w:rPr>
              <w:t>за унос података у Информатор о раду органа јавне власти</w:t>
            </w:r>
            <w:r w:rsidR="00FD14A2" w:rsidRPr="00240E8B">
              <w:rPr>
                <w:rFonts w:ascii="Times New Roman" w:hAnsi="Times New Roman"/>
                <w:lang w:val="sr-Cyrl-CS"/>
              </w:rPr>
              <w:t>.</w:t>
            </w:r>
          </w:p>
          <w:p w:rsidR="006D50CA" w:rsidRPr="007409A5" w:rsidRDefault="00FD14A2" w:rsidP="00A57D30">
            <w:pPr>
              <w:spacing w:after="0" w:line="240" w:lineRule="auto"/>
              <w:jc w:val="both"/>
              <w:rPr>
                <w:rFonts w:ascii="Times New Roman" w:hAnsi="Times New Roman"/>
                <w:lang w:val="sr-Cyrl-CS"/>
              </w:rPr>
            </w:pPr>
            <w:r w:rsidRPr="00240E8B">
              <w:rPr>
                <w:rFonts w:ascii="Times New Roman" w:hAnsi="Times New Roman"/>
                <w:lang w:val="sr-Cyrl-CS"/>
              </w:rPr>
              <w:t>Предвиђен</w:t>
            </w:r>
            <w:r w:rsidR="00A57D30">
              <w:rPr>
                <w:rFonts w:ascii="Times New Roman" w:hAnsi="Times New Roman"/>
                <w:lang w:val="sr-Cyrl-CS"/>
              </w:rPr>
              <w:t>а</w:t>
            </w:r>
            <w:r w:rsidRPr="00240E8B">
              <w:rPr>
                <w:rFonts w:ascii="Times New Roman" w:hAnsi="Times New Roman"/>
                <w:lang w:val="sr-Cyrl-CS"/>
              </w:rPr>
              <w:t xml:space="preserve"> измена Закона о слободном приступу информацијама од јавног значаја </w:t>
            </w:r>
            <w:r w:rsidR="001F033F" w:rsidRPr="00240E8B">
              <w:rPr>
                <w:rFonts w:ascii="Times New Roman" w:hAnsi="Times New Roman"/>
                <w:lang w:val="sr-Cyrl-CS"/>
              </w:rPr>
              <w:t>–</w:t>
            </w:r>
            <w:r w:rsidRPr="00240E8B">
              <w:rPr>
                <w:rFonts w:ascii="Times New Roman" w:hAnsi="Times New Roman"/>
                <w:lang w:val="sr-Cyrl-CS"/>
              </w:rPr>
              <w:t xml:space="preserve"> члан</w:t>
            </w:r>
            <w:r w:rsidR="00A57D30">
              <w:rPr>
                <w:rFonts w:ascii="Times New Roman" w:hAnsi="Times New Roman"/>
                <w:lang w:val="sr-Latn-RS"/>
              </w:rPr>
              <w:t>a</w:t>
            </w:r>
            <w:r w:rsidRPr="00240E8B">
              <w:rPr>
                <w:rFonts w:ascii="Times New Roman" w:hAnsi="Times New Roman"/>
                <w:lang w:val="sr-Cyrl-CS"/>
              </w:rPr>
              <w:t xml:space="preserve"> 39</w:t>
            </w:r>
            <w:r w:rsidR="00A57D30">
              <w:rPr>
                <w:rFonts w:ascii="Times New Roman" w:hAnsi="Times New Roman"/>
                <w:lang w:val="sr-Cyrl-RS"/>
              </w:rPr>
              <w:t>.</w:t>
            </w:r>
            <w:r w:rsidR="00A57D30">
              <w:rPr>
                <w:rFonts w:ascii="Times New Roman" w:hAnsi="Times New Roman"/>
                <w:lang w:val="sr-Latn-RS"/>
              </w:rPr>
              <w:t xml:space="preserve"> </w:t>
            </w:r>
            <w:r w:rsidR="00A57D30">
              <w:rPr>
                <w:rFonts w:ascii="Times New Roman" w:hAnsi="Times New Roman"/>
                <w:lang w:val="sr-Cyrl-RS"/>
              </w:rPr>
              <w:t xml:space="preserve">и члана 3. који дефинише појам органа јавне власти и појам државног органа у смислу овог закона на коју </w:t>
            </w:r>
            <w:r w:rsidRPr="00240E8B">
              <w:rPr>
                <w:rFonts w:ascii="Times New Roman" w:hAnsi="Times New Roman"/>
                <w:lang w:val="sr-Cyrl-CS"/>
              </w:rPr>
              <w:t xml:space="preserve"> </w:t>
            </w:r>
            <w:r w:rsidR="00A57D30">
              <w:rPr>
                <w:rFonts w:ascii="Times New Roman" w:hAnsi="Times New Roman"/>
                <w:lang w:val="sr-Cyrl-CS"/>
              </w:rPr>
              <w:t xml:space="preserve">категорију органа се односи обавеза објављивања Информатора о раду, као и </w:t>
            </w:r>
            <w:r w:rsidRPr="00240E8B">
              <w:rPr>
                <w:rFonts w:ascii="Times New Roman" w:hAnsi="Times New Roman"/>
                <w:lang w:val="sr-Cyrl-CS"/>
              </w:rPr>
              <w:t>Упутства за израду информатора о раду</w:t>
            </w:r>
            <w:r w:rsidR="00A57D30">
              <w:rPr>
                <w:rFonts w:ascii="Times New Roman" w:hAnsi="Times New Roman"/>
                <w:lang w:val="sr-Cyrl-CS"/>
              </w:rPr>
              <w:t xml:space="preserve">, </w:t>
            </w:r>
            <w:r w:rsidRPr="00240E8B">
              <w:rPr>
                <w:rFonts w:ascii="Times New Roman" w:hAnsi="Times New Roman"/>
                <w:lang w:val="sr-Cyrl-CS"/>
              </w:rPr>
              <w:t>омогући</w:t>
            </w:r>
            <w:r w:rsidR="00A57D30">
              <w:rPr>
                <w:rFonts w:ascii="Times New Roman" w:hAnsi="Times New Roman"/>
                <w:lang w:val="sr-Cyrl-CS"/>
              </w:rPr>
              <w:t>ће</w:t>
            </w:r>
            <w:r w:rsidRPr="00240E8B">
              <w:rPr>
                <w:rFonts w:ascii="Times New Roman" w:hAnsi="Times New Roman"/>
                <w:lang w:val="sr-Cyrl-CS"/>
              </w:rPr>
              <w:t xml:space="preserve"> </w:t>
            </w:r>
            <w:r w:rsidR="007409A5">
              <w:rPr>
                <w:rFonts w:ascii="Times New Roman" w:hAnsi="Times New Roman"/>
                <w:lang w:val="sr-Cyrl-CS"/>
              </w:rPr>
              <w:t>реформатирање</w:t>
            </w:r>
            <w:r w:rsidR="007409A5" w:rsidRPr="00AC424E">
              <w:rPr>
                <w:rFonts w:ascii="Times New Roman" w:hAnsi="Times New Roman"/>
                <w:lang w:val="sr-Cyrl-CS"/>
              </w:rPr>
              <w:t xml:space="preserve"> информатора у циљу отварања његових података и унапређењу проактивне транспарентности</w:t>
            </w:r>
            <w:r w:rsidR="007409A5">
              <w:rPr>
                <w:rFonts w:ascii="Times New Roman" w:hAnsi="Times New Roman"/>
                <w:lang w:val="sr-Cyrl-CS"/>
              </w:rPr>
              <w:t xml:space="preserve">. Такође, прилагођавање ова два документа </w:t>
            </w:r>
            <w:r w:rsidR="007409A5" w:rsidRPr="00AC424E">
              <w:rPr>
                <w:rFonts w:ascii="Times New Roman" w:hAnsi="Times New Roman"/>
                <w:lang w:val="sr-Cyrl-CS"/>
              </w:rPr>
              <w:t>омогућило би повећање спремности администрације на свим нивоима за отварање података у складу са „Оценом спремности за отварање података“ објављеном у децембру 2015.</w:t>
            </w:r>
          </w:p>
        </w:tc>
      </w:tr>
      <w:tr w:rsidR="006D50CA" w:rsidRPr="00D6071F" w:rsidTr="00F602E1">
        <w:tblPrEx>
          <w:tblCellMar>
            <w:top w:w="0" w:type="dxa"/>
            <w:bottom w:w="0" w:type="dxa"/>
          </w:tblCellMar>
        </w:tblPrEx>
        <w:trPr>
          <w:trHeight w:val="1290"/>
        </w:trPr>
        <w:tc>
          <w:tcPr>
            <w:tcW w:w="2812" w:type="dxa"/>
            <w:shd w:val="clear" w:color="auto" w:fill="F2F2F2"/>
            <w:vAlign w:val="center"/>
          </w:tcPr>
          <w:p w:rsidR="006D50CA" w:rsidRPr="00240E8B" w:rsidRDefault="0010721A" w:rsidP="00240E8B">
            <w:pPr>
              <w:spacing w:after="0" w:line="240" w:lineRule="auto"/>
              <w:jc w:val="center"/>
              <w:rPr>
                <w:rFonts w:ascii="Times New Roman" w:hAnsi="Times New Roman"/>
                <w:lang w:val="sr-Cyrl-RS"/>
              </w:rPr>
            </w:pPr>
            <w:r w:rsidRPr="00240E8B">
              <w:rPr>
                <w:rFonts w:ascii="Times New Roman" w:eastAsia="Times New Roman" w:hAnsi="Times New Roman"/>
                <w:color w:val="000000"/>
                <w:lang w:val="sr-Cyrl-CS"/>
              </w:rPr>
              <w:t>Кратак опис обавезе – мере  (до 140 карактера)</w:t>
            </w:r>
          </w:p>
        </w:tc>
        <w:tc>
          <w:tcPr>
            <w:tcW w:w="6379" w:type="dxa"/>
            <w:gridSpan w:val="4"/>
          </w:tcPr>
          <w:p w:rsidR="00FD14A2" w:rsidRPr="00240E8B" w:rsidRDefault="00FD14A2" w:rsidP="00240E8B">
            <w:pPr>
              <w:spacing w:after="0" w:line="240" w:lineRule="auto"/>
              <w:jc w:val="both"/>
              <w:rPr>
                <w:rFonts w:ascii="Times New Roman" w:hAnsi="Times New Roman"/>
                <w:lang w:val="sr-Cyrl-CS"/>
              </w:rPr>
            </w:pPr>
            <w:r w:rsidRPr="00240E8B">
              <w:rPr>
                <w:rFonts w:ascii="Times New Roman" w:hAnsi="Times New Roman"/>
                <w:lang w:val="sr-Cyrl-CS"/>
              </w:rPr>
              <w:t xml:space="preserve">Предвиђена измена Закона о слободном приступу информацијама од јавног значаја </w:t>
            </w:r>
            <w:r w:rsidR="001F033F" w:rsidRPr="00240E8B">
              <w:rPr>
                <w:rFonts w:ascii="Times New Roman" w:hAnsi="Times New Roman"/>
                <w:lang w:val="sr-Cyrl-CS"/>
              </w:rPr>
              <w:t>–</w:t>
            </w:r>
            <w:r w:rsidRPr="00240E8B">
              <w:rPr>
                <w:rFonts w:ascii="Times New Roman" w:hAnsi="Times New Roman"/>
                <w:lang w:val="sr-Cyrl-CS"/>
              </w:rPr>
              <w:t xml:space="preserve"> члан</w:t>
            </w:r>
            <w:r w:rsidR="00A57D30">
              <w:rPr>
                <w:rFonts w:ascii="Times New Roman" w:hAnsi="Times New Roman"/>
                <w:lang w:val="sr-Cyrl-CS"/>
              </w:rPr>
              <w:t>а</w:t>
            </w:r>
            <w:r w:rsidRPr="00240E8B">
              <w:rPr>
                <w:rFonts w:ascii="Times New Roman" w:hAnsi="Times New Roman"/>
                <w:lang w:val="sr-Cyrl-CS"/>
              </w:rPr>
              <w:t xml:space="preserve"> 39. </w:t>
            </w:r>
            <w:r w:rsidR="00A57D30">
              <w:rPr>
                <w:rFonts w:ascii="Times New Roman" w:hAnsi="Times New Roman"/>
                <w:lang w:val="sr-Cyrl-RS"/>
              </w:rPr>
              <w:t xml:space="preserve">и члана 3. који дефинише појам органа јавне власти и појам државног органа у смислу овог закона на коју </w:t>
            </w:r>
            <w:r w:rsidR="00A57D30" w:rsidRPr="00240E8B">
              <w:rPr>
                <w:rFonts w:ascii="Times New Roman" w:hAnsi="Times New Roman"/>
                <w:lang w:val="sr-Cyrl-CS"/>
              </w:rPr>
              <w:t xml:space="preserve"> </w:t>
            </w:r>
            <w:r w:rsidR="00A57D30">
              <w:rPr>
                <w:rFonts w:ascii="Times New Roman" w:hAnsi="Times New Roman"/>
                <w:lang w:val="sr-Cyrl-CS"/>
              </w:rPr>
              <w:t xml:space="preserve">категорију органа се односи обавеза објављивања Информатора о раду, као и </w:t>
            </w:r>
            <w:r w:rsidR="00A57D30" w:rsidRPr="00240E8B">
              <w:rPr>
                <w:rFonts w:ascii="Times New Roman" w:hAnsi="Times New Roman"/>
                <w:lang w:val="sr-Cyrl-CS"/>
              </w:rPr>
              <w:t>Упутства за израду информатора о раду</w:t>
            </w:r>
            <w:r w:rsidRPr="00240E8B">
              <w:rPr>
                <w:rFonts w:ascii="Times New Roman" w:hAnsi="Times New Roman"/>
                <w:lang w:val="sr-Cyrl-CS"/>
              </w:rPr>
              <w:t xml:space="preserve"> државног органа била би усмерена </w:t>
            </w:r>
            <w:r w:rsidR="00006E04">
              <w:rPr>
                <w:rFonts w:ascii="Times New Roman" w:hAnsi="Times New Roman"/>
                <w:lang w:val="sr-Cyrl-CS"/>
              </w:rPr>
              <w:t>ка</w:t>
            </w:r>
            <w:r w:rsidRPr="00240E8B">
              <w:rPr>
                <w:rFonts w:ascii="Times New Roman" w:hAnsi="Times New Roman"/>
                <w:lang w:val="sr-Cyrl-CS"/>
              </w:rPr>
              <w:t xml:space="preserve"> реформатирању информатора у циљу отварања његових података и унапређења проактивне транспарентности</w:t>
            </w:r>
            <w:r w:rsidR="00006E04">
              <w:rPr>
                <w:rFonts w:ascii="Times New Roman" w:hAnsi="Times New Roman"/>
                <w:lang w:val="sr-Cyrl-CS"/>
              </w:rPr>
              <w:t xml:space="preserve">, као и </w:t>
            </w:r>
            <w:r w:rsidR="00006E04" w:rsidRPr="00240E8B">
              <w:rPr>
                <w:rFonts w:ascii="Times New Roman" w:hAnsi="Times New Roman"/>
                <w:lang w:val="sr-Cyrl-CS"/>
              </w:rPr>
              <w:t>ка</w:t>
            </w:r>
            <w:r w:rsidR="00006E04">
              <w:rPr>
                <w:rFonts w:ascii="Times New Roman" w:hAnsi="Times New Roman"/>
                <w:lang w:val="sr-Cyrl-CS"/>
              </w:rPr>
              <w:t xml:space="preserve"> проширивању круга органа који имају законску обавезу објављивања информатора и о</w:t>
            </w:r>
            <w:r w:rsidRPr="00240E8B">
              <w:rPr>
                <w:rFonts w:ascii="Times New Roman" w:hAnsi="Times New Roman"/>
                <w:lang w:val="sr-Cyrl-CS"/>
              </w:rPr>
              <w:t>бухватила би:</w:t>
            </w:r>
          </w:p>
          <w:p w:rsidR="00FD14A2" w:rsidRPr="00240E8B" w:rsidRDefault="00FD14A2" w:rsidP="00240E8B">
            <w:pPr>
              <w:spacing w:after="0" w:line="240" w:lineRule="auto"/>
              <w:jc w:val="both"/>
              <w:rPr>
                <w:rFonts w:ascii="Times New Roman" w:hAnsi="Times New Roman"/>
                <w:lang w:val="sr-Cyrl-CS"/>
              </w:rPr>
            </w:pPr>
            <w:r w:rsidRPr="00240E8B">
              <w:rPr>
                <w:rFonts w:ascii="Times New Roman" w:hAnsi="Times New Roman"/>
                <w:lang w:val="sr-Cyrl-CS"/>
              </w:rPr>
              <w:t>1) Израда јединственог информационог система за приступање, обраду и презентовање Информатора о раду</w:t>
            </w:r>
            <w:r w:rsidRPr="00240E8B" w:rsidDel="00650422">
              <w:rPr>
                <w:rFonts w:ascii="Times New Roman" w:hAnsi="Times New Roman"/>
                <w:lang w:val="sr-Cyrl-CS"/>
              </w:rPr>
              <w:t xml:space="preserve"> </w:t>
            </w:r>
          </w:p>
          <w:p w:rsidR="00FD14A2" w:rsidRPr="00240E8B" w:rsidRDefault="00FD14A2" w:rsidP="00240E8B">
            <w:pPr>
              <w:spacing w:after="0" w:line="240" w:lineRule="auto"/>
              <w:jc w:val="both"/>
              <w:rPr>
                <w:rFonts w:ascii="Times New Roman" w:hAnsi="Times New Roman"/>
                <w:lang w:val="sr-Cyrl-CS"/>
              </w:rPr>
            </w:pPr>
            <w:r w:rsidRPr="00240E8B">
              <w:rPr>
                <w:rFonts w:ascii="Times New Roman" w:hAnsi="Times New Roman"/>
                <w:lang w:val="sr-Cyrl-CS"/>
              </w:rPr>
              <w:t xml:space="preserve">2) Уређивање сегмента онлајн платформе који би вршио улогу Информатора о раду, уз обавезу објављивања истог у </w:t>
            </w:r>
            <w:r w:rsidR="00EE6BDD" w:rsidRPr="00240E8B">
              <w:rPr>
                <w:rFonts w:ascii="Times New Roman" w:hAnsi="Times New Roman"/>
                <w:i/>
                <w:lang w:val="sr-Cyrl-CS"/>
              </w:rPr>
              <w:t>PDF</w:t>
            </w:r>
            <w:r w:rsidRPr="00240E8B">
              <w:rPr>
                <w:rFonts w:ascii="Times New Roman" w:hAnsi="Times New Roman"/>
                <w:lang w:val="sr-Cyrl-CS"/>
              </w:rPr>
              <w:t xml:space="preserve"> формату од стране органа јавне власти.</w:t>
            </w:r>
          </w:p>
          <w:p w:rsidR="00FD14A2" w:rsidRPr="00240E8B" w:rsidRDefault="00FD14A2" w:rsidP="00240E8B">
            <w:pPr>
              <w:spacing w:after="0" w:line="240" w:lineRule="auto"/>
              <w:jc w:val="both"/>
              <w:rPr>
                <w:rFonts w:ascii="Times New Roman" w:hAnsi="Times New Roman"/>
                <w:lang w:val="sr-Cyrl-CS"/>
              </w:rPr>
            </w:pPr>
            <w:r w:rsidRPr="00240E8B">
              <w:rPr>
                <w:rFonts w:ascii="Times New Roman" w:hAnsi="Times New Roman"/>
                <w:lang w:val="sr-Cyrl-CS"/>
              </w:rPr>
              <w:t>3) Обука запослених у државним органима ради коришћења јединственог информационог система</w:t>
            </w:r>
          </w:p>
          <w:p w:rsidR="00FD14A2" w:rsidRPr="00240E8B" w:rsidRDefault="00FD14A2" w:rsidP="00240E8B">
            <w:pPr>
              <w:spacing w:after="0" w:line="240" w:lineRule="auto"/>
              <w:jc w:val="both"/>
              <w:rPr>
                <w:rFonts w:ascii="Times New Roman" w:hAnsi="Times New Roman"/>
                <w:lang w:val="sr-Cyrl-CS"/>
              </w:rPr>
            </w:pPr>
            <w:r w:rsidRPr="00240E8B">
              <w:rPr>
                <w:rFonts w:ascii="Times New Roman" w:hAnsi="Times New Roman"/>
                <w:lang w:val="sr-Cyrl-CS"/>
              </w:rPr>
              <w:t>4) Пилотирање примене апликације</w:t>
            </w:r>
          </w:p>
          <w:p w:rsidR="00FD14A2" w:rsidRPr="00240E8B" w:rsidRDefault="00FD14A2" w:rsidP="00240E8B">
            <w:pPr>
              <w:spacing w:after="0" w:line="240" w:lineRule="auto"/>
              <w:jc w:val="both"/>
              <w:rPr>
                <w:rFonts w:ascii="Times New Roman" w:hAnsi="Times New Roman"/>
                <w:lang w:val="sr-Cyrl-CS"/>
              </w:rPr>
            </w:pPr>
            <w:r w:rsidRPr="00240E8B">
              <w:rPr>
                <w:rFonts w:ascii="Times New Roman" w:hAnsi="Times New Roman"/>
                <w:lang w:val="sr-Cyrl-CS"/>
              </w:rPr>
              <w:t xml:space="preserve">5) Промоција апликације (јединственог информационог система) ка јавности, цивилном сектору, пословном сектору и медијима.  </w:t>
            </w:r>
          </w:p>
          <w:p w:rsidR="00FD14A2" w:rsidRPr="00240E8B" w:rsidRDefault="00FD14A2" w:rsidP="00240E8B">
            <w:pPr>
              <w:spacing w:after="0" w:line="240" w:lineRule="auto"/>
              <w:jc w:val="both"/>
              <w:rPr>
                <w:rFonts w:ascii="Times New Roman" w:hAnsi="Times New Roman"/>
                <w:lang w:val="sr-Cyrl-CS"/>
              </w:rPr>
            </w:pPr>
          </w:p>
          <w:p w:rsidR="006D50CA" w:rsidRPr="00240E8B" w:rsidRDefault="00FD14A2" w:rsidP="00240E8B">
            <w:pPr>
              <w:spacing w:after="0" w:line="240" w:lineRule="auto"/>
              <w:jc w:val="both"/>
              <w:rPr>
                <w:rFonts w:ascii="Times New Roman" w:hAnsi="Times New Roman"/>
                <w:highlight w:val="yellow"/>
                <w:lang w:val="sr-Latn-RS"/>
              </w:rPr>
            </w:pPr>
            <w:r w:rsidRPr="00240E8B">
              <w:rPr>
                <w:rFonts w:ascii="Times New Roman" w:hAnsi="Times New Roman"/>
                <w:lang w:val="sr-Cyrl-CS"/>
              </w:rPr>
              <w:t>Измена члана 39. Закона о слободном приступу информацијама од јавног значаја, имао би одложну примену до креирања онлајн платформе.</w:t>
            </w:r>
          </w:p>
        </w:tc>
      </w:tr>
      <w:tr w:rsidR="006D50CA" w:rsidRPr="00D6071F" w:rsidTr="00F602E1">
        <w:tblPrEx>
          <w:tblCellMar>
            <w:top w:w="0" w:type="dxa"/>
            <w:bottom w:w="0" w:type="dxa"/>
          </w:tblCellMar>
        </w:tblPrEx>
        <w:tc>
          <w:tcPr>
            <w:tcW w:w="2812" w:type="dxa"/>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ПОУ изазов који на који се обавеза односи</w:t>
            </w:r>
          </w:p>
        </w:tc>
        <w:tc>
          <w:tcPr>
            <w:tcW w:w="6379" w:type="dxa"/>
            <w:gridSpan w:val="4"/>
            <w:vAlign w:val="center"/>
          </w:tcPr>
          <w:p w:rsidR="006D50CA" w:rsidRPr="00240E8B" w:rsidRDefault="00BB5009" w:rsidP="00240E8B">
            <w:pPr>
              <w:spacing w:after="0" w:line="240" w:lineRule="auto"/>
              <w:rPr>
                <w:rFonts w:ascii="Times New Roman" w:hAnsi="Times New Roman"/>
                <w:lang w:val="sr-Cyrl-RS"/>
              </w:rPr>
            </w:pPr>
            <w:r w:rsidRPr="00240E8B">
              <w:rPr>
                <w:rFonts w:ascii="Times New Roman" w:hAnsi="Times New Roman"/>
                <w:lang w:val="sr-Cyrl-RS"/>
              </w:rPr>
              <w:t>Јачање јавног интегритета</w:t>
            </w:r>
          </w:p>
        </w:tc>
      </w:tr>
      <w:tr w:rsidR="006D50CA" w:rsidRPr="00D6071F" w:rsidTr="00F602E1">
        <w:tblPrEx>
          <w:tblCellMar>
            <w:top w:w="0" w:type="dxa"/>
            <w:bottom w:w="0" w:type="dxa"/>
          </w:tblCellMar>
        </w:tblPrEx>
        <w:trPr>
          <w:trHeight w:val="2175"/>
        </w:trPr>
        <w:tc>
          <w:tcPr>
            <w:tcW w:w="2812" w:type="dxa"/>
            <w:shd w:val="clear" w:color="auto" w:fill="F2F2F2"/>
          </w:tcPr>
          <w:p w:rsidR="00240E8B" w:rsidRDefault="006D50CA" w:rsidP="00373DCD">
            <w:pPr>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Релевантност.</w:t>
            </w:r>
          </w:p>
          <w:p w:rsidR="006D50CA" w:rsidRPr="00240E8B" w:rsidRDefault="006D50CA" w:rsidP="00373DCD">
            <w:pPr>
              <w:spacing w:after="0" w:line="240" w:lineRule="auto"/>
              <w:jc w:val="center"/>
              <w:rPr>
                <w:rFonts w:ascii="Times New Roman" w:hAnsi="Times New Roman"/>
                <w:lang w:val="sr-Cyrl-RS"/>
              </w:rPr>
            </w:pPr>
            <w:r w:rsidRPr="00240E8B">
              <w:rPr>
                <w:rFonts w:ascii="Times New Roman" w:eastAsia="Times New Roman" w:hAnsi="Times New Roman"/>
                <w:color w:val="000000"/>
                <w:lang w:val="sr-Cyrl-RS"/>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6379" w:type="dxa"/>
            <w:gridSpan w:val="4"/>
            <w:vAlign w:val="center"/>
          </w:tcPr>
          <w:p w:rsidR="00177DC3" w:rsidRPr="00240E8B" w:rsidRDefault="00177DC3" w:rsidP="00240E8B">
            <w:pPr>
              <w:spacing w:after="0" w:line="240" w:lineRule="auto"/>
              <w:jc w:val="both"/>
              <w:rPr>
                <w:rFonts w:ascii="Times New Roman" w:hAnsi="Times New Roman"/>
                <w:lang w:val="sr-Cyrl-CS"/>
              </w:rPr>
            </w:pPr>
            <w:r w:rsidRPr="00240E8B">
              <w:rPr>
                <w:rFonts w:ascii="Times New Roman" w:hAnsi="Times New Roman"/>
                <w:lang w:val="sr-Cyrl-CS"/>
              </w:rPr>
              <w:t xml:space="preserve">Принцип проактивне транспарентности у потпуности је у складу са принципима отворене управе које прокламује и иницијатива </w:t>
            </w:r>
            <w:r w:rsidR="009E278F" w:rsidRPr="00240E8B">
              <w:rPr>
                <w:rFonts w:ascii="Times New Roman" w:hAnsi="Times New Roman"/>
                <w:lang w:val="sr-Cyrl-CS"/>
              </w:rPr>
              <w:t>ПОУ</w:t>
            </w:r>
            <w:r w:rsidR="00EE6BDD" w:rsidRPr="00240E8B">
              <w:rPr>
                <w:rFonts w:ascii="Times New Roman" w:hAnsi="Times New Roman"/>
                <w:lang w:val="sr-Cyrl-CS"/>
              </w:rPr>
              <w:t>.</w:t>
            </w:r>
            <w:r w:rsidRPr="00240E8B">
              <w:rPr>
                <w:rFonts w:ascii="Times New Roman" w:hAnsi="Times New Roman"/>
                <w:lang w:val="sr-Cyrl-CS"/>
              </w:rPr>
              <w:t xml:space="preserve"> Правовремено објављивање информација у </w:t>
            </w:r>
            <w:r w:rsidR="00EE6BDD" w:rsidRPr="00240E8B">
              <w:rPr>
                <w:rFonts w:ascii="Times New Roman" w:hAnsi="Times New Roman"/>
                <w:lang w:val="sr-Cyrl-CS"/>
              </w:rPr>
              <w:t xml:space="preserve">отвореном </w:t>
            </w:r>
            <w:r w:rsidRPr="00240E8B">
              <w:rPr>
                <w:rFonts w:ascii="Times New Roman" w:hAnsi="Times New Roman"/>
                <w:lang w:val="sr-Cyrl-CS"/>
              </w:rPr>
              <w:t>формату директно би унапредило доступност података</w:t>
            </w:r>
            <w:r w:rsidR="009E278F" w:rsidRPr="00240E8B">
              <w:rPr>
                <w:rFonts w:ascii="Times New Roman" w:hAnsi="Times New Roman"/>
                <w:lang w:val="sr-Cyrl-CS"/>
              </w:rPr>
              <w:t>, што рад јавне управе чини транспрентним</w:t>
            </w:r>
            <w:r w:rsidR="00EE6BDD" w:rsidRPr="00240E8B">
              <w:rPr>
                <w:rFonts w:ascii="Times New Roman" w:hAnsi="Times New Roman"/>
                <w:lang w:val="sr-Cyrl-CS"/>
              </w:rPr>
              <w:t xml:space="preserve"> и</w:t>
            </w:r>
            <w:r w:rsidR="003910B5" w:rsidRPr="00240E8B">
              <w:rPr>
                <w:rFonts w:ascii="Times New Roman" w:hAnsi="Times New Roman"/>
                <w:lang w:val="sr-Latn-RS"/>
              </w:rPr>
              <w:t xml:space="preserve"> </w:t>
            </w:r>
            <w:r w:rsidR="009E278F" w:rsidRPr="00240E8B">
              <w:rPr>
                <w:rFonts w:ascii="Times New Roman" w:hAnsi="Times New Roman"/>
                <w:lang w:val="sr-Cyrl-CS"/>
              </w:rPr>
              <w:t>одговорним</w:t>
            </w:r>
            <w:r w:rsidR="00EE6BDD" w:rsidRPr="00240E8B">
              <w:rPr>
                <w:rFonts w:ascii="Times New Roman" w:hAnsi="Times New Roman"/>
                <w:lang w:val="sr-Cyrl-CS"/>
              </w:rPr>
              <w:t>, и унапређује учешће грађана и утицај на рад јавне управе</w:t>
            </w:r>
            <w:r w:rsidRPr="00240E8B">
              <w:rPr>
                <w:rFonts w:ascii="Times New Roman" w:hAnsi="Times New Roman"/>
                <w:lang w:val="sr-Cyrl-CS"/>
              </w:rPr>
              <w:t xml:space="preserve">. </w:t>
            </w:r>
          </w:p>
          <w:p w:rsidR="006D50CA" w:rsidRPr="00240E8B" w:rsidRDefault="00EE6BDD" w:rsidP="00240E8B">
            <w:pPr>
              <w:spacing w:after="0" w:line="240" w:lineRule="auto"/>
              <w:jc w:val="both"/>
              <w:rPr>
                <w:rFonts w:ascii="Times New Roman" w:hAnsi="Times New Roman"/>
                <w:highlight w:val="yellow"/>
                <w:lang w:val="sr-Cyrl-RS"/>
              </w:rPr>
            </w:pPr>
            <w:r w:rsidRPr="00240E8B">
              <w:rPr>
                <w:rFonts w:ascii="Times New Roman" w:hAnsi="Times New Roman"/>
                <w:lang w:val="sr-Cyrl-CS"/>
              </w:rPr>
              <w:t>Објављивање информација</w:t>
            </w:r>
            <w:r w:rsidR="00177DC3" w:rsidRPr="00240E8B">
              <w:rPr>
                <w:rFonts w:ascii="Times New Roman" w:hAnsi="Times New Roman"/>
                <w:lang w:val="sr-Cyrl-CS"/>
              </w:rPr>
              <w:t xml:space="preserve"> у </w:t>
            </w:r>
            <w:r w:rsidR="00BA1DD5" w:rsidRPr="00240E8B">
              <w:rPr>
                <w:rFonts w:ascii="Times New Roman" w:hAnsi="Times New Roman"/>
                <w:i/>
                <w:lang w:val="sr-Cyrl-CS"/>
              </w:rPr>
              <w:t>open data</w:t>
            </w:r>
            <w:r w:rsidR="00BA1DD5" w:rsidRPr="00240E8B" w:rsidDel="00BA1DD5">
              <w:rPr>
                <w:rFonts w:ascii="Times New Roman" w:hAnsi="Times New Roman"/>
                <w:lang w:val="sr-Cyrl-CS"/>
              </w:rPr>
              <w:t xml:space="preserve"> </w:t>
            </w:r>
            <w:r w:rsidR="00177DC3" w:rsidRPr="00240E8B">
              <w:rPr>
                <w:rFonts w:ascii="Times New Roman" w:hAnsi="Times New Roman"/>
                <w:lang w:val="sr-Cyrl-CS"/>
              </w:rPr>
              <w:t>формату омогућ</w:t>
            </w:r>
            <w:r w:rsidRPr="00240E8B">
              <w:rPr>
                <w:rFonts w:ascii="Times New Roman" w:hAnsi="Times New Roman"/>
                <w:lang w:val="sr-Cyrl-CS"/>
              </w:rPr>
              <w:t>ава</w:t>
            </w:r>
            <w:r w:rsidR="00177DC3" w:rsidRPr="00240E8B">
              <w:rPr>
                <w:rFonts w:ascii="Times New Roman" w:hAnsi="Times New Roman"/>
                <w:lang w:val="sr-Cyrl-CS"/>
              </w:rPr>
              <w:t xml:space="preserve"> накнадн</w:t>
            </w:r>
            <w:r w:rsidRPr="00240E8B">
              <w:rPr>
                <w:rFonts w:ascii="Times New Roman" w:hAnsi="Times New Roman"/>
                <w:lang w:val="sr-Cyrl-CS"/>
              </w:rPr>
              <w:t>у</w:t>
            </w:r>
            <w:r w:rsidR="00177DC3" w:rsidRPr="00240E8B">
              <w:rPr>
                <w:rFonts w:ascii="Times New Roman" w:hAnsi="Times New Roman"/>
                <w:lang w:val="sr-Cyrl-CS"/>
              </w:rPr>
              <w:t xml:space="preserve"> обрад</w:t>
            </w:r>
            <w:r w:rsidRPr="00240E8B">
              <w:rPr>
                <w:rFonts w:ascii="Times New Roman" w:hAnsi="Times New Roman"/>
                <w:lang w:val="sr-Cyrl-CS"/>
              </w:rPr>
              <w:t>у</w:t>
            </w:r>
            <w:r w:rsidR="00177DC3" w:rsidRPr="00240E8B">
              <w:rPr>
                <w:rFonts w:ascii="Times New Roman" w:hAnsi="Times New Roman"/>
                <w:lang w:val="sr-Cyrl-CS"/>
              </w:rPr>
              <w:t xml:space="preserve"> информација и лакши развој услуга и дигиталних решења за одређене социјалне услуге или друштвене промене</w:t>
            </w:r>
            <w:r w:rsidR="009E278F" w:rsidRPr="00240E8B">
              <w:rPr>
                <w:rFonts w:ascii="Times New Roman" w:hAnsi="Times New Roman"/>
                <w:lang w:val="sr-Cyrl-CS"/>
              </w:rPr>
              <w:t xml:space="preserve"> (нпр</w:t>
            </w:r>
            <w:r w:rsidRPr="00240E8B">
              <w:rPr>
                <w:rFonts w:ascii="Times New Roman" w:hAnsi="Times New Roman"/>
                <w:lang w:val="sr-Cyrl-CS"/>
              </w:rPr>
              <w:t>.</w:t>
            </w:r>
            <w:r w:rsidR="009E278F" w:rsidRPr="00240E8B">
              <w:rPr>
                <w:rFonts w:ascii="Times New Roman" w:hAnsi="Times New Roman"/>
                <w:lang w:val="sr-Cyrl-CS"/>
              </w:rPr>
              <w:t xml:space="preserve"> креирање веб или мобилне апликације која би грађанима пружала потребне информације о потребној документацији).</w:t>
            </w:r>
            <w:r w:rsidR="00177DC3" w:rsidRPr="00240E8B">
              <w:rPr>
                <w:rFonts w:ascii="Times New Roman" w:hAnsi="Times New Roman"/>
                <w:lang w:val="sr-Cyrl-CS"/>
              </w:rPr>
              <w:t xml:space="preserve"> </w:t>
            </w:r>
          </w:p>
        </w:tc>
      </w:tr>
      <w:tr w:rsidR="006D50CA" w:rsidRPr="00D6071F" w:rsidTr="00373DCD">
        <w:tblPrEx>
          <w:tblCellMar>
            <w:top w:w="0" w:type="dxa"/>
            <w:bottom w:w="0" w:type="dxa"/>
          </w:tblCellMar>
        </w:tblPrEx>
        <w:trPr>
          <w:trHeight w:val="1365"/>
        </w:trPr>
        <w:tc>
          <w:tcPr>
            <w:tcW w:w="2812" w:type="dxa"/>
            <w:shd w:val="clear" w:color="auto" w:fill="F2F2F2"/>
            <w:vAlign w:val="center"/>
          </w:tcPr>
          <w:p w:rsidR="00240E8B" w:rsidRDefault="006D50CA" w:rsidP="00373DCD">
            <w:pPr>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Амбициозност.</w:t>
            </w:r>
          </w:p>
          <w:p w:rsidR="006D50CA" w:rsidRPr="00240E8B" w:rsidRDefault="006D50CA" w:rsidP="00373DCD">
            <w:pPr>
              <w:spacing w:after="0" w:line="240" w:lineRule="auto"/>
              <w:jc w:val="center"/>
              <w:rPr>
                <w:rFonts w:ascii="Times New Roman" w:hAnsi="Times New Roman"/>
                <w:highlight w:val="yellow"/>
                <w:lang w:val="sr-Cyrl-RS"/>
              </w:rPr>
            </w:pPr>
            <w:r w:rsidRPr="00240E8B">
              <w:rPr>
                <w:rFonts w:ascii="Times New Roman" w:eastAsia="Times New Roman" w:hAnsi="Times New Roman"/>
                <w:color w:val="000000"/>
                <w:lang w:val="sr-Cyrl-RS"/>
              </w:rPr>
              <w:t>Укратко опишите резултате који се очекују од испуњења ове обавезе и како ће она допринети отворености власти или побољшању власти кроз већи степен отворености.</w:t>
            </w:r>
          </w:p>
        </w:tc>
        <w:tc>
          <w:tcPr>
            <w:tcW w:w="6379" w:type="dxa"/>
            <w:gridSpan w:val="4"/>
            <w:vAlign w:val="center"/>
          </w:tcPr>
          <w:p w:rsidR="003B3E93" w:rsidRPr="00240E8B" w:rsidRDefault="003B3E93" w:rsidP="00240E8B">
            <w:pPr>
              <w:spacing w:after="0" w:line="240" w:lineRule="auto"/>
              <w:jc w:val="both"/>
              <w:rPr>
                <w:rFonts w:ascii="Times New Roman" w:hAnsi="Times New Roman"/>
                <w:lang w:val="sr-Cyrl-CS"/>
              </w:rPr>
            </w:pPr>
            <w:r w:rsidRPr="00240E8B">
              <w:rPr>
                <w:rFonts w:ascii="Times New Roman" w:hAnsi="Times New Roman"/>
                <w:lang w:val="sr-Cyrl-CS"/>
              </w:rPr>
              <w:t>У циљу унапређења учешћа грађана важно је пре свега квантитативно и квалитативно унапредити ниво информисаности грађана. У том смислу треба имати у виду и степен разумљивости информација које јавна управа пружа на увид грађанима. Тек уз разумевање проактивно пружених информација грађани се могу сматрати информисанима.</w:t>
            </w:r>
            <w:r w:rsidR="009E278F" w:rsidRPr="00240E8B">
              <w:rPr>
                <w:rFonts w:ascii="Times New Roman" w:hAnsi="Times New Roman"/>
                <w:lang w:val="sr-Cyrl-CS"/>
              </w:rPr>
              <w:t xml:space="preserve"> </w:t>
            </w:r>
            <w:r w:rsidRPr="00240E8B">
              <w:rPr>
                <w:rFonts w:ascii="Times New Roman" w:hAnsi="Times New Roman"/>
                <w:lang w:val="sr-Cyrl-CS"/>
              </w:rPr>
              <w:t>Реформатирање информатора о раду подразумевало би измену начина уношења и ажурирања информација а њима би се директно омогућила боља информисаност грађана, олакшао рад државним службеницима и олакшало праћење спровођење закона.</w:t>
            </w:r>
          </w:p>
          <w:p w:rsidR="00BA1DD5" w:rsidRPr="00240E8B" w:rsidRDefault="00BA1DD5" w:rsidP="00240E8B">
            <w:pPr>
              <w:spacing w:after="0" w:line="240" w:lineRule="auto"/>
              <w:jc w:val="both"/>
              <w:rPr>
                <w:rFonts w:ascii="Times New Roman" w:hAnsi="Times New Roman"/>
                <w:lang w:val="sr-Cyrl-CS"/>
              </w:rPr>
            </w:pPr>
            <w:r w:rsidRPr="00240E8B">
              <w:rPr>
                <w:rFonts w:ascii="Times New Roman" w:hAnsi="Times New Roman"/>
                <w:lang w:val="sr-Cyrl-RS"/>
              </w:rPr>
              <w:t>Усвајањем ове мере</w:t>
            </w:r>
            <w:r w:rsidR="009E278F" w:rsidRPr="00240E8B">
              <w:rPr>
                <w:rFonts w:ascii="Times New Roman" w:hAnsi="Times New Roman"/>
                <w:lang w:val="sr-Cyrl-RS"/>
              </w:rPr>
              <w:t>:</w:t>
            </w:r>
            <w:r w:rsidRPr="00240E8B">
              <w:rPr>
                <w:rFonts w:ascii="Times New Roman" w:hAnsi="Times New Roman"/>
                <w:lang w:val="sr-Cyrl-CS"/>
              </w:rPr>
              <w:t xml:space="preserve">, </w:t>
            </w:r>
          </w:p>
          <w:p w:rsidR="00D03D30" w:rsidRPr="00240E8B" w:rsidRDefault="00D03D30" w:rsidP="00240E8B">
            <w:pPr>
              <w:spacing w:after="0" w:line="240" w:lineRule="auto"/>
              <w:jc w:val="both"/>
              <w:rPr>
                <w:rFonts w:ascii="Times New Roman" w:hAnsi="Times New Roman"/>
                <w:lang w:val="sr-Cyrl-CS"/>
              </w:rPr>
            </w:pPr>
            <w:r w:rsidRPr="00240E8B">
              <w:rPr>
                <w:rFonts w:ascii="Times New Roman" w:hAnsi="Times New Roman"/>
                <w:lang w:val="sr-Cyrl-CS"/>
              </w:rPr>
              <w:t xml:space="preserve">- </w:t>
            </w:r>
            <w:r w:rsidR="00BA1DD5" w:rsidRPr="00240E8B">
              <w:rPr>
                <w:rFonts w:ascii="Times New Roman" w:hAnsi="Times New Roman"/>
                <w:lang w:val="sr-Cyrl-CS"/>
              </w:rPr>
              <w:t>Органи јавне власти би ефикасније и брже могли да попуњавају информаторе о раду</w:t>
            </w:r>
          </w:p>
          <w:p w:rsidR="00D03D30" w:rsidRPr="00240E8B" w:rsidRDefault="00D03D30" w:rsidP="00240E8B">
            <w:pPr>
              <w:spacing w:after="0" w:line="240" w:lineRule="auto"/>
              <w:jc w:val="both"/>
              <w:rPr>
                <w:rFonts w:ascii="Times New Roman" w:hAnsi="Times New Roman"/>
                <w:lang w:val="sr-Cyrl-RS"/>
              </w:rPr>
            </w:pPr>
            <w:r w:rsidRPr="00240E8B">
              <w:rPr>
                <w:rFonts w:ascii="Times New Roman" w:hAnsi="Times New Roman"/>
                <w:lang w:val="sr-Cyrl-CS"/>
              </w:rPr>
              <w:t>- С</w:t>
            </w:r>
            <w:r w:rsidR="00BA1DD5" w:rsidRPr="00240E8B">
              <w:rPr>
                <w:rFonts w:ascii="Times New Roman" w:hAnsi="Times New Roman"/>
                <w:lang w:val="sr-Cyrl-CS"/>
              </w:rPr>
              <w:t>мањио би се број поднетих захтева</w:t>
            </w:r>
            <w:r w:rsidR="00BA1DD5" w:rsidRPr="00240E8B">
              <w:rPr>
                <w:rFonts w:ascii="Times New Roman" w:hAnsi="Times New Roman"/>
                <w:lang w:val="sr-Cyrl-RS"/>
              </w:rPr>
              <w:t xml:space="preserve"> за приступ информацијама</w:t>
            </w:r>
            <w:r w:rsidR="00BA1DD5" w:rsidRPr="00240E8B">
              <w:rPr>
                <w:rFonts w:ascii="Times New Roman" w:hAnsi="Times New Roman"/>
                <w:lang w:val="sr-Cyrl-CS"/>
              </w:rPr>
              <w:t xml:space="preserve"> </w:t>
            </w:r>
          </w:p>
          <w:p w:rsidR="00D03D30" w:rsidRPr="00240E8B" w:rsidRDefault="00D03D30" w:rsidP="00240E8B">
            <w:pPr>
              <w:spacing w:after="0" w:line="240" w:lineRule="auto"/>
              <w:jc w:val="both"/>
              <w:rPr>
                <w:rFonts w:ascii="Times New Roman" w:hAnsi="Times New Roman"/>
                <w:lang w:val="sr-Cyrl-RS"/>
              </w:rPr>
            </w:pPr>
            <w:r w:rsidRPr="00240E8B">
              <w:rPr>
                <w:rFonts w:ascii="Times New Roman" w:hAnsi="Times New Roman"/>
                <w:lang w:val="sr-Cyrl-RS"/>
              </w:rPr>
              <w:t xml:space="preserve">- </w:t>
            </w:r>
            <w:r w:rsidR="00BA1DD5" w:rsidRPr="00240E8B">
              <w:rPr>
                <w:rFonts w:ascii="Times New Roman" w:hAnsi="Times New Roman"/>
                <w:lang w:val="sr-Cyrl-RS"/>
              </w:rPr>
              <w:t xml:space="preserve">Значајно би се унапредила јавна управа, будући да би све информације биле доступне у централној јединственој бази, како другим органима, тако и грађанима </w:t>
            </w:r>
          </w:p>
          <w:p w:rsidR="00D03D30" w:rsidRPr="00240E8B" w:rsidRDefault="00D03D30" w:rsidP="00240E8B">
            <w:pPr>
              <w:spacing w:after="0" w:line="240" w:lineRule="auto"/>
              <w:jc w:val="both"/>
              <w:rPr>
                <w:rFonts w:ascii="Times New Roman" w:hAnsi="Times New Roman"/>
                <w:lang w:val="sr-Cyrl-RS"/>
              </w:rPr>
            </w:pPr>
            <w:r w:rsidRPr="00240E8B">
              <w:rPr>
                <w:rFonts w:ascii="Times New Roman" w:hAnsi="Times New Roman"/>
                <w:lang w:val="sr-Cyrl-RS"/>
              </w:rPr>
              <w:t xml:space="preserve">- </w:t>
            </w:r>
            <w:r w:rsidR="00BA1DD5" w:rsidRPr="00240E8B">
              <w:rPr>
                <w:rFonts w:ascii="Times New Roman" w:hAnsi="Times New Roman"/>
                <w:lang w:val="sr-Cyrl-RS"/>
              </w:rPr>
              <w:t xml:space="preserve">Систем контроле поштовања </w:t>
            </w:r>
            <w:r w:rsidR="003910B5" w:rsidRPr="00240E8B">
              <w:rPr>
                <w:rFonts w:ascii="Times New Roman" w:hAnsi="Times New Roman"/>
                <w:lang w:val="sr-Cyrl-RS"/>
              </w:rPr>
              <w:t>Закона</w:t>
            </w:r>
            <w:r w:rsidR="00D70FED" w:rsidRPr="00240E8B">
              <w:rPr>
                <w:rFonts w:ascii="Times New Roman" w:hAnsi="Times New Roman"/>
                <w:lang w:val="sr-Cyrl-RS"/>
              </w:rPr>
              <w:t xml:space="preserve"> о слободном приступу информацијама од јавног значаја</w:t>
            </w:r>
            <w:r w:rsidR="00BA1DD5" w:rsidRPr="00240E8B">
              <w:rPr>
                <w:rFonts w:ascii="Times New Roman" w:hAnsi="Times New Roman"/>
                <w:lang w:val="sr-Cyrl-RS"/>
              </w:rPr>
              <w:t xml:space="preserve"> био </w:t>
            </w:r>
            <w:r w:rsidR="00D70FED" w:rsidRPr="00240E8B">
              <w:rPr>
                <w:rFonts w:ascii="Times New Roman" w:hAnsi="Times New Roman"/>
                <w:lang w:val="sr-Cyrl-RS"/>
              </w:rPr>
              <w:t xml:space="preserve">би </w:t>
            </w:r>
            <w:r w:rsidR="00BA1DD5" w:rsidRPr="00240E8B">
              <w:rPr>
                <w:rFonts w:ascii="Times New Roman" w:hAnsi="Times New Roman"/>
                <w:lang w:val="sr-Cyrl-RS"/>
              </w:rPr>
              <w:t xml:space="preserve">ефикаснији, повећањем брзине којом се врши контрола као и самим повећањем квалитета надзора. </w:t>
            </w:r>
          </w:p>
          <w:p w:rsidR="00E52344" w:rsidRPr="00240E8B" w:rsidRDefault="00D03D30" w:rsidP="00240E8B">
            <w:pPr>
              <w:spacing w:after="0" w:line="240" w:lineRule="auto"/>
              <w:jc w:val="both"/>
              <w:rPr>
                <w:rFonts w:ascii="Times New Roman" w:hAnsi="Times New Roman"/>
                <w:lang w:val="sr-Cyrl-CS"/>
              </w:rPr>
            </w:pPr>
            <w:r w:rsidRPr="00240E8B">
              <w:rPr>
                <w:rFonts w:ascii="Times New Roman" w:hAnsi="Times New Roman"/>
                <w:lang w:val="sr-Cyrl-RS"/>
              </w:rPr>
              <w:t xml:space="preserve">- </w:t>
            </w:r>
            <w:r w:rsidR="00BA1DD5" w:rsidRPr="00240E8B">
              <w:rPr>
                <w:rFonts w:ascii="Times New Roman" w:hAnsi="Times New Roman"/>
                <w:lang w:val="sr-Cyrl-RS"/>
              </w:rPr>
              <w:t xml:space="preserve">Заинтересоване стране би лакше и брже могле да приступе потребним информацијама, да их преузимају у отвореном формату, упоређују, укрштају и даље користе за анализу, истраживања и крерирање различитих апликација. </w:t>
            </w:r>
            <w:r w:rsidRPr="00240E8B">
              <w:rPr>
                <w:rFonts w:ascii="Times New Roman" w:hAnsi="Times New Roman"/>
                <w:lang w:val="sr-Cyrl-RS"/>
              </w:rPr>
              <w:t xml:space="preserve">- </w:t>
            </w:r>
            <w:r w:rsidR="00BA1DD5" w:rsidRPr="00240E8B">
              <w:rPr>
                <w:rFonts w:ascii="Times New Roman" w:hAnsi="Times New Roman"/>
                <w:lang w:val="sr-Cyrl-RS"/>
              </w:rPr>
              <w:t xml:space="preserve">Партиципација грађана би била значајно унапређена, као и </w:t>
            </w:r>
            <w:r w:rsidR="00BA1DD5" w:rsidRPr="00240E8B">
              <w:rPr>
                <w:rFonts w:ascii="Times New Roman" w:hAnsi="Times New Roman"/>
                <w:i/>
              </w:rPr>
              <w:t>watchdog</w:t>
            </w:r>
            <w:r w:rsidR="00BA1DD5" w:rsidRPr="00240E8B">
              <w:rPr>
                <w:rFonts w:ascii="Times New Roman" w:hAnsi="Times New Roman"/>
                <w:lang w:val="sr-Cyrl-RS"/>
              </w:rPr>
              <w:t xml:space="preserve"> улога медија и надзор грађана над радом органа јавне власти.</w:t>
            </w:r>
          </w:p>
        </w:tc>
      </w:tr>
      <w:tr w:rsidR="006D50CA" w:rsidRPr="00D6071F" w:rsidTr="00121ED4">
        <w:tblPrEx>
          <w:tblCellMar>
            <w:top w:w="0" w:type="dxa"/>
            <w:bottom w:w="0" w:type="dxa"/>
          </w:tblCellMar>
        </w:tblPrEx>
        <w:trPr>
          <w:trHeight w:val="1118"/>
        </w:trPr>
        <w:tc>
          <w:tcPr>
            <w:tcW w:w="2812" w:type="dxa"/>
            <w:tcBorders>
              <w:bottom w:val="single" w:sz="4" w:space="0" w:color="auto"/>
            </w:tcBorders>
            <w:shd w:val="clear" w:color="auto" w:fill="F2F2F2"/>
            <w:vAlign w:val="center"/>
          </w:tcPr>
          <w:p w:rsidR="006D50CA" w:rsidRPr="00240E8B" w:rsidRDefault="006D50CA" w:rsidP="0089623A">
            <w:pPr>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Кораци</w:t>
            </w:r>
          </w:p>
          <w:p w:rsidR="006D50CA" w:rsidRPr="00240E8B" w:rsidRDefault="006D50CA" w:rsidP="00240E8B">
            <w:pPr>
              <w:spacing w:after="0" w:line="240" w:lineRule="auto"/>
              <w:jc w:val="center"/>
              <w:rPr>
                <w:rFonts w:ascii="Times New Roman" w:hAnsi="Times New Roman"/>
                <w:lang w:val="sr-Cyrl-RS"/>
              </w:rPr>
            </w:pPr>
            <w:r w:rsidRPr="00240E8B">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tcBorders>
              <w:bottom w:val="single" w:sz="4" w:space="0" w:color="auto"/>
            </w:tcBorders>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Датум почетка</w:t>
            </w:r>
          </w:p>
        </w:tc>
        <w:tc>
          <w:tcPr>
            <w:tcW w:w="3049" w:type="dxa"/>
            <w:gridSpan w:val="2"/>
            <w:tcBorders>
              <w:bottom w:val="single" w:sz="4" w:space="0" w:color="auto"/>
            </w:tcBorders>
            <w:shd w:val="clear" w:color="auto" w:fill="F2F2F2"/>
            <w:vAlign w:val="center"/>
          </w:tcPr>
          <w:p w:rsidR="006D50CA" w:rsidRPr="00240E8B" w:rsidRDefault="006D50CA" w:rsidP="00240E8B">
            <w:pPr>
              <w:spacing w:after="0" w:line="240" w:lineRule="auto"/>
              <w:jc w:val="center"/>
              <w:rPr>
                <w:rFonts w:ascii="Times New Roman" w:eastAsia="Times New Roman" w:hAnsi="Times New Roman"/>
                <w:color w:val="000000"/>
                <w:lang w:val="sr-Cyrl-RS"/>
              </w:rPr>
            </w:pPr>
            <w:r w:rsidRPr="00240E8B">
              <w:rPr>
                <w:rFonts w:ascii="Times New Roman" w:eastAsia="Times New Roman" w:hAnsi="Times New Roman"/>
                <w:color w:val="000000"/>
                <w:lang w:val="sr-Cyrl-RS"/>
              </w:rPr>
              <w:t>Датум завршетка</w:t>
            </w:r>
          </w:p>
        </w:tc>
      </w:tr>
      <w:tr w:rsidR="00787A62" w:rsidRPr="00D6071F" w:rsidTr="00121ED4">
        <w:tblPrEx>
          <w:tblCellMar>
            <w:top w:w="0" w:type="dxa"/>
            <w:bottom w:w="0" w:type="dxa"/>
          </w:tblCellMar>
        </w:tblPrEx>
        <w:trPr>
          <w:cantSplit/>
          <w:trHeight w:val="45"/>
        </w:trPr>
        <w:tc>
          <w:tcPr>
            <w:tcW w:w="2812" w:type="dxa"/>
            <w:tcBorders>
              <w:bottom w:val="nil"/>
            </w:tcBorders>
          </w:tcPr>
          <w:p w:rsidR="00787A62" w:rsidRPr="00C12244" w:rsidRDefault="00787A62" w:rsidP="00373DCD">
            <w:pPr>
              <w:numPr>
                <w:ilvl w:val="0"/>
                <w:numId w:val="43"/>
              </w:numPr>
              <w:tabs>
                <w:tab w:val="left" w:pos="229"/>
              </w:tabs>
              <w:spacing w:after="0" w:line="240" w:lineRule="auto"/>
              <w:ind w:left="-41" w:firstLine="41"/>
              <w:jc w:val="center"/>
              <w:rPr>
                <w:rFonts w:ascii="Times New Roman" w:hAnsi="Times New Roman"/>
                <w:lang w:val="sr-Cyrl-CS"/>
              </w:rPr>
            </w:pPr>
            <w:r w:rsidRPr="00787A62">
              <w:rPr>
                <w:rFonts w:ascii="Times New Roman" w:hAnsi="Times New Roman"/>
                <w:lang w:val="sr-Cyrl-CS"/>
              </w:rPr>
              <w:t>Измена Закона о слободном приступу информацијама од јавног значаја (у даљем тексту: Закон)</w:t>
            </w:r>
          </w:p>
        </w:tc>
        <w:tc>
          <w:tcPr>
            <w:tcW w:w="3337" w:type="dxa"/>
            <w:gridSpan w:val="3"/>
            <w:tcBorders>
              <w:bottom w:val="nil"/>
            </w:tcBorders>
            <w:vAlign w:val="center"/>
          </w:tcPr>
          <w:p w:rsidR="00787A62" w:rsidRPr="00E66A25" w:rsidRDefault="009510B8" w:rsidP="00240E8B">
            <w:pPr>
              <w:spacing w:after="0" w:line="240" w:lineRule="auto"/>
              <w:ind w:left="409" w:hanging="180"/>
              <w:jc w:val="center"/>
              <w:rPr>
                <w:rFonts w:ascii="Times New Roman" w:eastAsia="Times New Roman" w:hAnsi="Times New Roman"/>
                <w:color w:val="000000"/>
                <w:lang w:val="sr-Cyrl-RS"/>
              </w:rPr>
            </w:pPr>
            <w:r w:rsidRPr="00E66A25">
              <w:rPr>
                <w:rFonts w:ascii="Times New Roman" w:eastAsia="Times New Roman" w:hAnsi="Times New Roman"/>
                <w:color w:val="000000"/>
                <w:lang w:val="sr-Cyrl-RS"/>
              </w:rPr>
              <w:t>У току</w:t>
            </w:r>
          </w:p>
        </w:tc>
        <w:tc>
          <w:tcPr>
            <w:tcW w:w="3042" w:type="dxa"/>
            <w:tcBorders>
              <w:top w:val="single" w:sz="4" w:space="0" w:color="auto"/>
              <w:bottom w:val="nil"/>
            </w:tcBorders>
            <w:vAlign w:val="center"/>
          </w:tcPr>
          <w:p w:rsidR="00787A62" w:rsidRPr="00E66A25" w:rsidRDefault="008B4037" w:rsidP="00991D4A">
            <w:pPr>
              <w:spacing w:after="0" w:line="240" w:lineRule="auto"/>
              <w:jc w:val="center"/>
              <w:rPr>
                <w:rFonts w:ascii="Times New Roman" w:eastAsia="Times New Roman" w:hAnsi="Times New Roman"/>
                <w:color w:val="000000"/>
                <w:lang w:val="sr-Cyrl-RS"/>
              </w:rPr>
            </w:pPr>
            <w:r w:rsidRPr="00E66A25">
              <w:rPr>
                <w:rFonts w:ascii="Times New Roman" w:eastAsia="Times New Roman" w:hAnsi="Times New Roman"/>
                <w:color w:val="000000"/>
                <w:lang w:val="sr-Cyrl-RS"/>
              </w:rPr>
              <w:t>IV квартал 2016. године</w:t>
            </w:r>
            <w:r w:rsidRPr="00E66A25">
              <w:rPr>
                <w:rStyle w:val="FootnoteReference"/>
                <w:rFonts w:ascii="Times New Roman" w:eastAsia="Times New Roman" w:hAnsi="Times New Roman"/>
                <w:color w:val="000000"/>
                <w:lang w:val="sr-Cyrl-RS"/>
              </w:rPr>
              <w:footnoteReference w:id="23"/>
            </w:r>
          </w:p>
        </w:tc>
      </w:tr>
      <w:tr w:rsidR="00787A62" w:rsidRPr="00D6071F" w:rsidTr="00121ED4">
        <w:tblPrEx>
          <w:tblCellMar>
            <w:top w:w="0" w:type="dxa"/>
            <w:bottom w:w="0" w:type="dxa"/>
          </w:tblCellMar>
        </w:tblPrEx>
        <w:trPr>
          <w:cantSplit/>
          <w:trHeight w:val="42"/>
        </w:trPr>
        <w:tc>
          <w:tcPr>
            <w:tcW w:w="2812" w:type="dxa"/>
            <w:tcBorders>
              <w:top w:val="nil"/>
              <w:bottom w:val="nil"/>
            </w:tcBorders>
          </w:tcPr>
          <w:p w:rsidR="00787A62" w:rsidRPr="00C12244" w:rsidRDefault="00787A62" w:rsidP="00373DCD">
            <w:pPr>
              <w:numPr>
                <w:ilvl w:val="0"/>
                <w:numId w:val="43"/>
              </w:numPr>
              <w:tabs>
                <w:tab w:val="left" w:pos="229"/>
              </w:tabs>
              <w:spacing w:after="0" w:line="240" w:lineRule="auto"/>
              <w:ind w:left="-41" w:firstLine="41"/>
              <w:jc w:val="center"/>
              <w:rPr>
                <w:rFonts w:ascii="Times New Roman" w:hAnsi="Times New Roman"/>
                <w:lang w:val="sr-Cyrl-CS"/>
              </w:rPr>
            </w:pPr>
            <w:r w:rsidRPr="00787A62">
              <w:rPr>
                <w:rFonts w:ascii="Times New Roman" w:hAnsi="Times New Roman"/>
                <w:lang w:val="sr-Cyrl-CS"/>
              </w:rPr>
              <w:t>Доношење новог Упутства за израду и објављивање информатора о раду (у даљем тексту: Упутство)</w:t>
            </w:r>
          </w:p>
        </w:tc>
        <w:tc>
          <w:tcPr>
            <w:tcW w:w="3337" w:type="dxa"/>
            <w:gridSpan w:val="3"/>
            <w:tcBorders>
              <w:top w:val="nil"/>
              <w:bottom w:val="nil"/>
            </w:tcBorders>
            <w:vAlign w:val="center"/>
          </w:tcPr>
          <w:p w:rsidR="00787A62" w:rsidRPr="00C12244" w:rsidRDefault="00787A62" w:rsidP="00240E8B">
            <w:pPr>
              <w:spacing w:after="0" w:line="240" w:lineRule="auto"/>
              <w:ind w:left="409" w:hanging="180"/>
              <w:jc w:val="center"/>
              <w:rPr>
                <w:rFonts w:ascii="Times New Roman" w:eastAsia="Times New Roman" w:hAnsi="Times New Roman"/>
                <w:color w:val="000000"/>
                <w:lang w:val="sr-Cyrl-RS"/>
              </w:rPr>
            </w:pPr>
            <w:r w:rsidRPr="00787A62">
              <w:rPr>
                <w:rFonts w:ascii="Times New Roman" w:eastAsia="Times New Roman" w:hAnsi="Times New Roman"/>
                <w:color w:val="000000"/>
                <w:lang w:val="sr-Cyrl-RS"/>
              </w:rPr>
              <w:t>Дан ступања на снагу Закона</w:t>
            </w:r>
          </w:p>
        </w:tc>
        <w:tc>
          <w:tcPr>
            <w:tcW w:w="3042" w:type="dxa"/>
            <w:tcBorders>
              <w:top w:val="nil"/>
              <w:bottom w:val="nil"/>
            </w:tcBorders>
            <w:vAlign w:val="center"/>
          </w:tcPr>
          <w:p w:rsidR="00787A62" w:rsidRDefault="008B4037" w:rsidP="00991D4A">
            <w:pPr>
              <w:spacing w:after="0" w:line="240" w:lineRule="auto"/>
              <w:jc w:val="center"/>
              <w:rPr>
                <w:rFonts w:ascii="Times New Roman" w:eastAsia="Times New Roman" w:hAnsi="Times New Roman"/>
                <w:color w:val="000000"/>
                <w:lang w:val="sr-Cyrl-RS"/>
              </w:rPr>
            </w:pPr>
            <w:r w:rsidRPr="00C12244">
              <w:rPr>
                <w:rFonts w:ascii="Times New Roman" w:eastAsia="Times New Roman" w:hAnsi="Times New Roman"/>
                <w:color w:val="000000"/>
                <w:lang w:val="sr-Cyrl-RS"/>
              </w:rPr>
              <w:t>Истеком другог месеца од дана ступања на снагу Закона</w:t>
            </w:r>
          </w:p>
        </w:tc>
      </w:tr>
      <w:tr w:rsidR="00787A62" w:rsidRPr="00D6071F" w:rsidTr="00121ED4">
        <w:tblPrEx>
          <w:tblCellMar>
            <w:top w:w="0" w:type="dxa"/>
            <w:bottom w:w="0" w:type="dxa"/>
          </w:tblCellMar>
        </w:tblPrEx>
        <w:trPr>
          <w:cantSplit/>
          <w:trHeight w:val="42"/>
        </w:trPr>
        <w:tc>
          <w:tcPr>
            <w:tcW w:w="2812" w:type="dxa"/>
            <w:tcBorders>
              <w:top w:val="nil"/>
              <w:bottom w:val="nil"/>
            </w:tcBorders>
          </w:tcPr>
          <w:p w:rsidR="00787A62" w:rsidRPr="00C12244" w:rsidRDefault="00787A62" w:rsidP="00373DCD">
            <w:pPr>
              <w:numPr>
                <w:ilvl w:val="0"/>
                <w:numId w:val="43"/>
              </w:numPr>
              <w:tabs>
                <w:tab w:val="left" w:pos="229"/>
              </w:tabs>
              <w:spacing w:after="0" w:line="240" w:lineRule="auto"/>
              <w:ind w:left="-41" w:firstLine="41"/>
              <w:jc w:val="center"/>
              <w:rPr>
                <w:rFonts w:ascii="Times New Roman" w:hAnsi="Times New Roman"/>
                <w:lang w:val="sr-Cyrl-CS"/>
              </w:rPr>
            </w:pPr>
            <w:r w:rsidRPr="00787A62">
              <w:rPr>
                <w:rFonts w:ascii="Times New Roman" w:hAnsi="Times New Roman"/>
                <w:lang w:val="sr-Cyrl-CS"/>
              </w:rPr>
              <w:t>Израда јединственог информационог система за приступање, обраду и презентовање Информатора о раду</w:t>
            </w:r>
          </w:p>
        </w:tc>
        <w:tc>
          <w:tcPr>
            <w:tcW w:w="3337" w:type="dxa"/>
            <w:gridSpan w:val="3"/>
            <w:tcBorders>
              <w:top w:val="nil"/>
              <w:bottom w:val="nil"/>
            </w:tcBorders>
            <w:vAlign w:val="center"/>
          </w:tcPr>
          <w:p w:rsidR="00787A62" w:rsidRPr="00787A62" w:rsidRDefault="00787A62" w:rsidP="00787A62">
            <w:pPr>
              <w:spacing w:after="0" w:line="240" w:lineRule="auto"/>
              <w:jc w:val="center"/>
              <w:rPr>
                <w:rFonts w:ascii="Times New Roman" w:eastAsia="Times New Roman" w:hAnsi="Times New Roman"/>
                <w:color w:val="000000"/>
                <w:lang w:val="sr-Cyrl-RS"/>
              </w:rPr>
            </w:pPr>
            <w:r w:rsidRPr="00787A62">
              <w:rPr>
                <w:rFonts w:ascii="Times New Roman" w:eastAsia="Times New Roman" w:hAnsi="Times New Roman"/>
                <w:color w:val="000000"/>
                <w:lang w:val="sr-Cyrl-RS"/>
              </w:rPr>
              <w:t>Дан ступања на снагу новог Упутства</w:t>
            </w:r>
          </w:p>
          <w:p w:rsidR="00787A62" w:rsidRPr="00C12244" w:rsidRDefault="00787A62" w:rsidP="00240E8B">
            <w:pPr>
              <w:spacing w:after="0" w:line="240" w:lineRule="auto"/>
              <w:ind w:left="409" w:hanging="180"/>
              <w:jc w:val="center"/>
              <w:rPr>
                <w:rFonts w:ascii="Times New Roman" w:eastAsia="Times New Roman" w:hAnsi="Times New Roman"/>
                <w:color w:val="000000"/>
                <w:lang w:val="sr-Cyrl-RS"/>
              </w:rPr>
            </w:pPr>
          </w:p>
        </w:tc>
        <w:tc>
          <w:tcPr>
            <w:tcW w:w="3042" w:type="dxa"/>
            <w:tcBorders>
              <w:top w:val="nil"/>
              <w:bottom w:val="nil"/>
            </w:tcBorders>
            <w:vAlign w:val="center"/>
          </w:tcPr>
          <w:p w:rsidR="00787A62" w:rsidRDefault="008B4037" w:rsidP="00991D4A">
            <w:pPr>
              <w:spacing w:after="0" w:line="240" w:lineRule="auto"/>
              <w:jc w:val="center"/>
              <w:rPr>
                <w:rFonts w:ascii="Times New Roman" w:eastAsia="Times New Roman" w:hAnsi="Times New Roman"/>
                <w:color w:val="000000"/>
                <w:lang w:val="sr-Cyrl-RS"/>
              </w:rPr>
            </w:pPr>
            <w:r w:rsidRPr="00C12244">
              <w:rPr>
                <w:rFonts w:ascii="Times New Roman" w:eastAsia="Times New Roman" w:hAnsi="Times New Roman"/>
                <w:color w:val="000000"/>
                <w:lang w:val="sr-Cyrl-RS"/>
              </w:rPr>
              <w:t xml:space="preserve">Истеком </w:t>
            </w:r>
            <w:r>
              <w:rPr>
                <w:rFonts w:ascii="Times New Roman" w:eastAsia="Times New Roman" w:hAnsi="Times New Roman"/>
                <w:color w:val="000000"/>
                <w:lang w:val="sr-Cyrl-RS"/>
              </w:rPr>
              <w:t>једног</w:t>
            </w:r>
            <w:r w:rsidRPr="00C12244">
              <w:rPr>
                <w:rFonts w:ascii="Times New Roman" w:eastAsia="Times New Roman" w:hAnsi="Times New Roman"/>
                <w:color w:val="000000"/>
                <w:lang w:val="sr-Cyrl-RS"/>
              </w:rPr>
              <w:t xml:space="preserve"> месеца од дана ступања на снагу</w:t>
            </w:r>
            <w:r w:rsidRPr="00C12244">
              <w:rPr>
                <w:rFonts w:ascii="Times New Roman" w:hAnsi="Times New Roman"/>
                <w:lang w:val="sr-Cyrl-CS"/>
              </w:rPr>
              <w:t xml:space="preserve"> новог Упутства</w:t>
            </w:r>
          </w:p>
        </w:tc>
      </w:tr>
      <w:tr w:rsidR="00787A62" w:rsidRPr="00D6071F" w:rsidTr="00121ED4">
        <w:tblPrEx>
          <w:tblCellMar>
            <w:top w:w="0" w:type="dxa"/>
            <w:bottom w:w="0" w:type="dxa"/>
          </w:tblCellMar>
        </w:tblPrEx>
        <w:trPr>
          <w:cantSplit/>
        </w:trPr>
        <w:tc>
          <w:tcPr>
            <w:tcW w:w="2812" w:type="dxa"/>
            <w:tcBorders>
              <w:top w:val="nil"/>
              <w:bottom w:val="nil"/>
            </w:tcBorders>
          </w:tcPr>
          <w:p w:rsidR="00787A62" w:rsidRPr="00787A62" w:rsidRDefault="00787A62" w:rsidP="00373DCD">
            <w:pPr>
              <w:numPr>
                <w:ilvl w:val="0"/>
                <w:numId w:val="43"/>
              </w:numPr>
              <w:tabs>
                <w:tab w:val="left" w:pos="229"/>
              </w:tabs>
              <w:spacing w:after="0" w:line="240" w:lineRule="auto"/>
              <w:ind w:left="-41" w:firstLine="41"/>
              <w:jc w:val="center"/>
              <w:rPr>
                <w:rFonts w:ascii="Times New Roman" w:hAnsi="Times New Roman"/>
                <w:lang w:val="sr-Cyrl-CS"/>
              </w:rPr>
            </w:pPr>
            <w:r w:rsidRPr="00787A62">
              <w:rPr>
                <w:rFonts w:ascii="Times New Roman" w:hAnsi="Times New Roman"/>
                <w:lang w:val="sr-Cyrl-CS"/>
              </w:rPr>
              <w:t>Обука запослених у државним органима ради коришћења јединственог информационог система</w:t>
            </w:r>
          </w:p>
        </w:tc>
        <w:tc>
          <w:tcPr>
            <w:tcW w:w="3337" w:type="dxa"/>
            <w:gridSpan w:val="3"/>
            <w:tcBorders>
              <w:top w:val="nil"/>
              <w:bottom w:val="nil"/>
            </w:tcBorders>
            <w:vAlign w:val="center"/>
          </w:tcPr>
          <w:p w:rsidR="00787A62" w:rsidRPr="00C12244" w:rsidRDefault="00787A62" w:rsidP="008B4037">
            <w:pPr>
              <w:spacing w:after="0" w:line="240" w:lineRule="auto"/>
              <w:jc w:val="center"/>
              <w:rPr>
                <w:rFonts w:ascii="Times New Roman" w:eastAsia="Times New Roman" w:hAnsi="Times New Roman"/>
                <w:color w:val="000000"/>
                <w:lang w:val="sr-Cyrl-RS"/>
              </w:rPr>
            </w:pPr>
            <w:r w:rsidRPr="00787A62">
              <w:rPr>
                <w:rFonts w:ascii="Times New Roman" w:eastAsia="Times New Roman" w:hAnsi="Times New Roman"/>
                <w:color w:val="000000"/>
                <w:lang w:val="sr-Cyrl-RS"/>
              </w:rPr>
              <w:t>Након истека другог месеца од дана ступања на снагу новог Упутства</w:t>
            </w:r>
          </w:p>
        </w:tc>
        <w:tc>
          <w:tcPr>
            <w:tcW w:w="3042" w:type="dxa"/>
            <w:tcBorders>
              <w:top w:val="nil"/>
              <w:bottom w:val="nil"/>
            </w:tcBorders>
            <w:vAlign w:val="center"/>
          </w:tcPr>
          <w:p w:rsidR="00787A62" w:rsidRDefault="008B4037" w:rsidP="00006E04">
            <w:pPr>
              <w:spacing w:after="0" w:line="240" w:lineRule="auto"/>
              <w:jc w:val="center"/>
              <w:rPr>
                <w:rFonts w:ascii="Times New Roman" w:eastAsia="Times New Roman" w:hAnsi="Times New Roman"/>
                <w:color w:val="000000"/>
                <w:lang w:val="sr-Cyrl-RS"/>
              </w:rPr>
            </w:pPr>
            <w:r w:rsidRPr="00C12244">
              <w:rPr>
                <w:rFonts w:ascii="Times New Roman" w:eastAsia="Times New Roman" w:hAnsi="Times New Roman"/>
                <w:color w:val="000000"/>
                <w:lang w:val="sr-Cyrl-RS"/>
              </w:rPr>
              <w:t xml:space="preserve">Истеком </w:t>
            </w:r>
            <w:r w:rsidR="00006E04">
              <w:rPr>
                <w:rFonts w:ascii="Times New Roman" w:eastAsia="Times New Roman" w:hAnsi="Times New Roman"/>
                <w:color w:val="000000"/>
                <w:lang w:val="sr-Cyrl-RS"/>
              </w:rPr>
              <w:t>четрнаестог</w:t>
            </w:r>
            <w:r w:rsidRPr="00C12244">
              <w:rPr>
                <w:rFonts w:ascii="Times New Roman" w:eastAsia="Times New Roman" w:hAnsi="Times New Roman"/>
                <w:color w:val="000000"/>
                <w:lang w:val="sr-Cyrl-RS"/>
              </w:rPr>
              <w:t xml:space="preserve"> месеца од дана ступања на снагу</w:t>
            </w:r>
            <w:r w:rsidRPr="00C12244">
              <w:rPr>
                <w:rFonts w:ascii="Times New Roman" w:hAnsi="Times New Roman"/>
                <w:lang w:val="sr-Cyrl-CS"/>
              </w:rPr>
              <w:t xml:space="preserve"> новог Упутства</w:t>
            </w:r>
          </w:p>
        </w:tc>
      </w:tr>
      <w:tr w:rsidR="00787A62" w:rsidRPr="00D6071F" w:rsidTr="00121ED4">
        <w:tblPrEx>
          <w:tblCellMar>
            <w:top w:w="0" w:type="dxa"/>
            <w:bottom w:w="0" w:type="dxa"/>
          </w:tblCellMar>
        </w:tblPrEx>
        <w:trPr>
          <w:cantSplit/>
          <w:trHeight w:val="42"/>
        </w:trPr>
        <w:tc>
          <w:tcPr>
            <w:tcW w:w="2812" w:type="dxa"/>
            <w:tcBorders>
              <w:top w:val="nil"/>
              <w:bottom w:val="nil"/>
            </w:tcBorders>
            <w:vAlign w:val="center"/>
          </w:tcPr>
          <w:p w:rsidR="00787A62" w:rsidRPr="00787A62" w:rsidRDefault="00787A62" w:rsidP="00373DCD">
            <w:pPr>
              <w:numPr>
                <w:ilvl w:val="0"/>
                <w:numId w:val="43"/>
              </w:numPr>
              <w:tabs>
                <w:tab w:val="left" w:pos="229"/>
              </w:tabs>
              <w:spacing w:after="0" w:line="240" w:lineRule="auto"/>
              <w:ind w:left="-43" w:firstLine="43"/>
              <w:jc w:val="center"/>
              <w:rPr>
                <w:rFonts w:ascii="Times New Roman" w:hAnsi="Times New Roman"/>
                <w:lang w:val="sr-Cyrl-CS"/>
              </w:rPr>
            </w:pPr>
            <w:r w:rsidRPr="00787A62">
              <w:rPr>
                <w:rFonts w:ascii="Times New Roman" w:hAnsi="Times New Roman"/>
                <w:lang w:val="sr-Cyrl-CS"/>
              </w:rPr>
              <w:t>Пилотирање примене апликације</w:t>
            </w:r>
          </w:p>
        </w:tc>
        <w:tc>
          <w:tcPr>
            <w:tcW w:w="3337" w:type="dxa"/>
            <w:gridSpan w:val="3"/>
            <w:tcBorders>
              <w:top w:val="nil"/>
              <w:bottom w:val="nil"/>
            </w:tcBorders>
            <w:vAlign w:val="center"/>
          </w:tcPr>
          <w:p w:rsidR="00121ED4" w:rsidRDefault="00121ED4" w:rsidP="008B4037">
            <w:pPr>
              <w:spacing w:after="0" w:line="240" w:lineRule="auto"/>
              <w:ind w:left="27"/>
              <w:jc w:val="center"/>
              <w:rPr>
                <w:rFonts w:ascii="Times New Roman" w:eastAsia="Times New Roman" w:hAnsi="Times New Roman"/>
                <w:color w:val="000000"/>
                <w:lang w:val="sr-Cyrl-RS"/>
              </w:rPr>
            </w:pPr>
          </w:p>
          <w:p w:rsidR="00787A62" w:rsidRPr="00C12244" w:rsidRDefault="00787A62" w:rsidP="008B4037">
            <w:pPr>
              <w:spacing w:after="0" w:line="240" w:lineRule="auto"/>
              <w:ind w:left="27"/>
              <w:jc w:val="center"/>
              <w:rPr>
                <w:rFonts w:ascii="Times New Roman" w:eastAsia="Times New Roman" w:hAnsi="Times New Roman"/>
                <w:color w:val="000000"/>
                <w:lang w:val="sr-Cyrl-RS"/>
              </w:rPr>
            </w:pPr>
            <w:r w:rsidRPr="00787A62">
              <w:rPr>
                <w:rFonts w:ascii="Times New Roman" w:eastAsia="Times New Roman" w:hAnsi="Times New Roman"/>
                <w:color w:val="000000"/>
                <w:lang w:val="sr-Cyrl-RS"/>
              </w:rPr>
              <w:t>Почетком четвртог месеца од дана ступања на снагу новог Упутства</w:t>
            </w:r>
          </w:p>
        </w:tc>
        <w:tc>
          <w:tcPr>
            <w:tcW w:w="3042" w:type="dxa"/>
            <w:tcBorders>
              <w:top w:val="nil"/>
              <w:bottom w:val="nil"/>
            </w:tcBorders>
            <w:vAlign w:val="center"/>
          </w:tcPr>
          <w:p w:rsidR="00787A62" w:rsidRDefault="008B4037" w:rsidP="00006E04">
            <w:pPr>
              <w:spacing w:after="0" w:line="240" w:lineRule="auto"/>
              <w:jc w:val="center"/>
              <w:rPr>
                <w:rFonts w:ascii="Times New Roman" w:eastAsia="Times New Roman" w:hAnsi="Times New Roman"/>
                <w:color w:val="000000"/>
                <w:lang w:val="sr-Cyrl-RS"/>
              </w:rPr>
            </w:pPr>
            <w:r>
              <w:rPr>
                <w:rFonts w:ascii="Times New Roman" w:eastAsia="Times New Roman" w:hAnsi="Times New Roman"/>
                <w:color w:val="000000"/>
                <w:lang w:val="sr-Cyrl-RS"/>
              </w:rPr>
              <w:t xml:space="preserve">Истеком </w:t>
            </w:r>
            <w:r w:rsidR="00006E04">
              <w:rPr>
                <w:rFonts w:ascii="Times New Roman" w:eastAsia="Times New Roman" w:hAnsi="Times New Roman"/>
                <w:color w:val="000000"/>
                <w:lang w:val="sr-Cyrl-RS"/>
              </w:rPr>
              <w:t>деветог</w:t>
            </w:r>
            <w:r>
              <w:rPr>
                <w:rFonts w:ascii="Times New Roman" w:eastAsia="Times New Roman" w:hAnsi="Times New Roman"/>
                <w:color w:val="000000"/>
                <w:lang w:val="sr-Cyrl-RS"/>
              </w:rPr>
              <w:t xml:space="preserve"> месеца </w:t>
            </w:r>
            <w:r w:rsidRPr="00C12244">
              <w:rPr>
                <w:rFonts w:ascii="Times New Roman" w:eastAsia="Times New Roman" w:hAnsi="Times New Roman"/>
                <w:color w:val="000000"/>
                <w:lang w:val="sr-Cyrl-RS"/>
              </w:rPr>
              <w:t>од дана ступања на снагу</w:t>
            </w:r>
            <w:r w:rsidRPr="00C12244">
              <w:rPr>
                <w:rFonts w:ascii="Times New Roman" w:hAnsi="Times New Roman"/>
                <w:lang w:val="sr-Cyrl-CS"/>
              </w:rPr>
              <w:t xml:space="preserve"> новог Упутств</w:t>
            </w:r>
            <w:r>
              <w:rPr>
                <w:rFonts w:ascii="Times New Roman" w:hAnsi="Times New Roman"/>
                <w:lang w:val="sr-Cyrl-CS"/>
              </w:rPr>
              <w:t>а</w:t>
            </w:r>
          </w:p>
        </w:tc>
      </w:tr>
      <w:tr w:rsidR="00787A62" w:rsidRPr="00D6071F" w:rsidTr="00121ED4">
        <w:tblPrEx>
          <w:tblCellMar>
            <w:top w:w="0" w:type="dxa"/>
            <w:bottom w:w="0" w:type="dxa"/>
          </w:tblCellMar>
        </w:tblPrEx>
        <w:trPr>
          <w:cantSplit/>
          <w:trHeight w:val="42"/>
        </w:trPr>
        <w:tc>
          <w:tcPr>
            <w:tcW w:w="2812" w:type="dxa"/>
            <w:tcBorders>
              <w:top w:val="nil"/>
            </w:tcBorders>
          </w:tcPr>
          <w:p w:rsidR="00787A62" w:rsidRPr="00C12244" w:rsidRDefault="00787A62" w:rsidP="00373DCD">
            <w:pPr>
              <w:numPr>
                <w:ilvl w:val="0"/>
                <w:numId w:val="43"/>
              </w:numPr>
              <w:tabs>
                <w:tab w:val="left" w:pos="229"/>
              </w:tabs>
              <w:spacing w:after="0" w:line="240" w:lineRule="auto"/>
              <w:ind w:left="-41" w:firstLine="41"/>
              <w:jc w:val="center"/>
              <w:rPr>
                <w:rFonts w:ascii="Times New Roman" w:hAnsi="Times New Roman"/>
                <w:lang w:val="sr-Cyrl-CS"/>
              </w:rPr>
            </w:pPr>
            <w:r w:rsidRPr="00C12244">
              <w:rPr>
                <w:rFonts w:ascii="Times New Roman" w:hAnsi="Times New Roman"/>
                <w:lang w:val="sr-Cyrl-CS"/>
              </w:rPr>
              <w:t>Промоција апликације (јединственог информационог система) ка јавности, цивилном сектору, пословном сектору и медијима.</w:t>
            </w:r>
          </w:p>
        </w:tc>
        <w:tc>
          <w:tcPr>
            <w:tcW w:w="3337" w:type="dxa"/>
            <w:gridSpan w:val="3"/>
            <w:tcBorders>
              <w:top w:val="nil"/>
            </w:tcBorders>
            <w:vAlign w:val="center"/>
          </w:tcPr>
          <w:p w:rsidR="00787A62" w:rsidRPr="00C12244" w:rsidRDefault="00787A62" w:rsidP="00240E8B">
            <w:pPr>
              <w:spacing w:after="0" w:line="240" w:lineRule="auto"/>
              <w:ind w:left="409" w:hanging="180"/>
              <w:jc w:val="center"/>
              <w:rPr>
                <w:rFonts w:ascii="Times New Roman" w:eastAsia="Times New Roman" w:hAnsi="Times New Roman"/>
                <w:color w:val="000000"/>
                <w:lang w:val="sr-Cyrl-RS"/>
              </w:rPr>
            </w:pPr>
            <w:r w:rsidRPr="00991D4A">
              <w:rPr>
                <w:rFonts w:ascii="Times New Roman" w:eastAsia="Times New Roman" w:hAnsi="Times New Roman"/>
                <w:color w:val="000000"/>
                <w:lang w:val="sr-Cyrl-RS"/>
              </w:rPr>
              <w:t>Након истека другог месеца од дана ступања на снагу новог Упутства</w:t>
            </w:r>
          </w:p>
        </w:tc>
        <w:tc>
          <w:tcPr>
            <w:tcW w:w="3042" w:type="dxa"/>
            <w:tcBorders>
              <w:top w:val="nil"/>
            </w:tcBorders>
            <w:vAlign w:val="center"/>
          </w:tcPr>
          <w:p w:rsidR="00787A62" w:rsidRDefault="008B4037" w:rsidP="00991D4A">
            <w:pPr>
              <w:spacing w:after="0" w:line="240" w:lineRule="auto"/>
              <w:jc w:val="center"/>
              <w:rPr>
                <w:rFonts w:ascii="Times New Roman" w:eastAsia="Times New Roman" w:hAnsi="Times New Roman"/>
                <w:color w:val="000000"/>
                <w:lang w:val="sr-Cyrl-RS"/>
              </w:rPr>
            </w:pPr>
            <w:r w:rsidRPr="00C12244">
              <w:rPr>
                <w:rFonts w:ascii="Times New Roman" w:eastAsia="Times New Roman" w:hAnsi="Times New Roman"/>
                <w:color w:val="000000"/>
                <w:lang w:val="sr-Cyrl-RS"/>
              </w:rPr>
              <w:t xml:space="preserve">Истеком </w:t>
            </w:r>
            <w:r w:rsidR="00006E04">
              <w:rPr>
                <w:rFonts w:ascii="Times New Roman" w:eastAsia="Times New Roman" w:hAnsi="Times New Roman"/>
                <w:color w:val="000000"/>
                <w:lang w:val="sr-Cyrl-RS"/>
              </w:rPr>
              <w:t>четрнаестог</w:t>
            </w:r>
            <w:r w:rsidR="00006E04" w:rsidRPr="00C12244">
              <w:rPr>
                <w:rFonts w:ascii="Times New Roman" w:eastAsia="Times New Roman" w:hAnsi="Times New Roman"/>
                <w:color w:val="000000"/>
                <w:lang w:val="sr-Cyrl-RS"/>
              </w:rPr>
              <w:t xml:space="preserve"> </w:t>
            </w:r>
            <w:r w:rsidRPr="00C12244">
              <w:rPr>
                <w:rFonts w:ascii="Times New Roman" w:eastAsia="Times New Roman" w:hAnsi="Times New Roman"/>
                <w:color w:val="000000"/>
                <w:lang w:val="sr-Cyrl-RS"/>
              </w:rPr>
              <w:t>месеца од дана ступања на снагу</w:t>
            </w:r>
            <w:r w:rsidRPr="00C12244">
              <w:rPr>
                <w:rFonts w:ascii="Times New Roman" w:hAnsi="Times New Roman"/>
                <w:lang w:val="sr-Cyrl-CS"/>
              </w:rPr>
              <w:t xml:space="preserve"> новог Упутства</w:t>
            </w:r>
          </w:p>
        </w:tc>
      </w:tr>
    </w:tbl>
    <w:p w:rsidR="001424EA" w:rsidRDefault="001424EA">
      <w:pPr>
        <w:rPr>
          <w:rFonts w:ascii="Times New Roman" w:hAnsi="Times New Roman"/>
          <w:lang w:val="sr-Cyrl-RS"/>
        </w:rPr>
      </w:pPr>
    </w:p>
    <w:p w:rsidR="00C37907" w:rsidRPr="00AE6808" w:rsidRDefault="00C37907">
      <w:pPr>
        <w:rPr>
          <w:rFonts w:ascii="Times New Roman" w:hAnsi="Times New Roman"/>
          <w:lang w:val="sr-Cyrl-RS"/>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0C4141" w:rsidRPr="00D6071F" w:rsidTr="00F602E1">
        <w:tc>
          <w:tcPr>
            <w:tcW w:w="9191" w:type="dxa"/>
            <w:gridSpan w:val="5"/>
            <w:shd w:val="clear" w:color="auto" w:fill="DEEAF6"/>
            <w:vAlign w:val="center"/>
          </w:tcPr>
          <w:p w:rsidR="009C0236" w:rsidRPr="00B919E7" w:rsidRDefault="009C0236" w:rsidP="00F602E1">
            <w:pPr>
              <w:pStyle w:val="NoSpacing"/>
              <w:shd w:val="clear" w:color="auto" w:fill="DEEAF6"/>
              <w:jc w:val="center"/>
              <w:rPr>
                <w:rFonts w:ascii="Times New Roman" w:hAnsi="Times New Roman"/>
                <w:i/>
                <w:lang w:val="sr-Cyrl-RS"/>
              </w:rPr>
            </w:pPr>
            <w:r w:rsidRPr="00B919E7">
              <w:rPr>
                <w:rFonts w:ascii="Times New Roman" w:hAnsi="Times New Roman"/>
                <w:i/>
                <w:lang w:val="sr-Cyrl-RS"/>
              </w:rPr>
              <w:t>ТЕМА</w:t>
            </w:r>
          </w:p>
          <w:p w:rsidR="000C4141" w:rsidRPr="00860337" w:rsidRDefault="000C4141" w:rsidP="00F602E1">
            <w:pPr>
              <w:pStyle w:val="NoSpacing"/>
              <w:shd w:val="clear" w:color="auto" w:fill="DEEAF6"/>
              <w:jc w:val="center"/>
              <w:rPr>
                <w:rFonts w:ascii="Times New Roman" w:eastAsia="Calibri" w:hAnsi="Times New Roman"/>
                <w:b/>
                <w:lang w:val="sr-Cyrl-RS"/>
              </w:rPr>
            </w:pPr>
            <w:r w:rsidRPr="00860337">
              <w:rPr>
                <w:rFonts w:ascii="Times New Roman" w:eastAsia="Calibri" w:hAnsi="Times New Roman"/>
                <w:b/>
                <w:lang w:val="sr-Cyrl-RS"/>
              </w:rPr>
              <w:t xml:space="preserve">Унапређење приступа </w:t>
            </w:r>
            <w:r w:rsidR="00875642" w:rsidRPr="00860337">
              <w:rPr>
                <w:rFonts w:ascii="Times New Roman" w:eastAsia="Calibri" w:hAnsi="Times New Roman"/>
                <w:b/>
                <w:lang w:val="sr-Cyrl-RS"/>
              </w:rPr>
              <w:t>информацијама од јавног значаја</w:t>
            </w:r>
          </w:p>
        </w:tc>
      </w:tr>
      <w:tr w:rsidR="006D50CA" w:rsidRPr="00CA721A" w:rsidTr="00F602E1">
        <w:trPr>
          <w:trHeight w:val="666"/>
        </w:trPr>
        <w:tc>
          <w:tcPr>
            <w:tcW w:w="9191" w:type="dxa"/>
            <w:gridSpan w:val="5"/>
            <w:shd w:val="clear" w:color="auto" w:fill="F2F2F2"/>
            <w:vAlign w:val="center"/>
          </w:tcPr>
          <w:p w:rsidR="009C0236" w:rsidRPr="00B919E7" w:rsidRDefault="009C0236" w:rsidP="006D50CA">
            <w:pPr>
              <w:pStyle w:val="NoSpacing"/>
              <w:jc w:val="center"/>
              <w:rPr>
                <w:rFonts w:ascii="Times New Roman" w:hAnsi="Times New Roman"/>
                <w:b/>
                <w:i/>
                <w:lang w:val="sr-Cyrl-RS"/>
              </w:rPr>
            </w:pPr>
            <w:r w:rsidRPr="00B919E7">
              <w:rPr>
                <w:rFonts w:ascii="Times New Roman" w:hAnsi="Times New Roman"/>
                <w:i/>
                <w:lang w:val="sr-Cyrl-RS"/>
              </w:rPr>
              <w:t>Назив и број обавезе</w:t>
            </w:r>
            <w:r w:rsidRPr="00B919E7">
              <w:rPr>
                <w:rFonts w:ascii="Times New Roman" w:hAnsi="Times New Roman"/>
                <w:b/>
                <w:i/>
                <w:lang w:val="sr-Cyrl-RS"/>
              </w:rPr>
              <w:t xml:space="preserve"> </w:t>
            </w:r>
          </w:p>
          <w:p w:rsidR="006D50CA" w:rsidRPr="00B919E7" w:rsidRDefault="006D50CA" w:rsidP="0020577B">
            <w:pPr>
              <w:pStyle w:val="NoSpacing"/>
              <w:jc w:val="center"/>
              <w:rPr>
                <w:rFonts w:ascii="Times New Roman" w:hAnsi="Times New Roman"/>
                <w:lang w:val="sr-Cyrl-RS"/>
              </w:rPr>
            </w:pPr>
            <w:r w:rsidRPr="00B919E7">
              <w:rPr>
                <w:rFonts w:ascii="Times New Roman" w:hAnsi="Times New Roman"/>
                <w:b/>
                <w:lang w:val="sr-Cyrl-RS"/>
              </w:rPr>
              <w:t xml:space="preserve">ОБАВЕЗА </w:t>
            </w:r>
            <w:r w:rsidR="00AE6808" w:rsidRPr="00B919E7">
              <w:rPr>
                <w:rFonts w:ascii="Times New Roman" w:hAnsi="Times New Roman"/>
                <w:b/>
                <w:lang w:val="sr-Cyrl-RS"/>
              </w:rPr>
              <w:t>7</w:t>
            </w:r>
            <w:r w:rsidRPr="00B919E7">
              <w:rPr>
                <w:rFonts w:ascii="Times New Roman" w:hAnsi="Times New Roman"/>
                <w:b/>
                <w:lang w:val="sr-Cyrl-RS"/>
              </w:rPr>
              <w:t>:</w:t>
            </w:r>
            <w:r w:rsidRPr="00B919E7">
              <w:rPr>
                <w:rFonts w:ascii="Times New Roman" w:hAnsi="Times New Roman"/>
                <w:lang w:val="sr-Cyrl-RS"/>
              </w:rPr>
              <w:t xml:space="preserve">  </w:t>
            </w:r>
            <w:r w:rsidRPr="00B919E7">
              <w:rPr>
                <w:rFonts w:ascii="Times New Roman" w:hAnsi="Times New Roman"/>
                <w:b/>
                <w:lang w:val="sr-Cyrl-RS"/>
              </w:rPr>
              <w:t>Измена закона о слободном приступу информацијама од јавног значаја</w:t>
            </w:r>
          </w:p>
        </w:tc>
      </w:tr>
      <w:tr w:rsidR="006D50CA" w:rsidRPr="00D6071F" w:rsidTr="00F602E1">
        <w:trPr>
          <w:trHeight w:val="704"/>
        </w:trPr>
        <w:tc>
          <w:tcPr>
            <w:tcW w:w="2812" w:type="dxa"/>
            <w:shd w:val="clear" w:color="auto" w:fill="F2F2F2"/>
            <w:vAlign w:val="center"/>
          </w:tcPr>
          <w:p w:rsidR="006D50CA" w:rsidRPr="00B919E7" w:rsidRDefault="00D968E2" w:rsidP="00875642">
            <w:pPr>
              <w:spacing w:after="0" w:line="240" w:lineRule="auto"/>
              <w:jc w:val="center"/>
              <w:rPr>
                <w:rFonts w:ascii="Times New Roman" w:hAnsi="Times New Roman"/>
                <w:lang w:val="ru-RU"/>
              </w:rPr>
            </w:pPr>
            <w:r w:rsidRPr="00B919E7">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79" w:type="dxa"/>
            <w:gridSpan w:val="4"/>
            <w:vAlign w:val="center"/>
          </w:tcPr>
          <w:p w:rsidR="007946CD" w:rsidRDefault="007946CD" w:rsidP="007946CD">
            <w:pPr>
              <w:spacing w:after="0"/>
              <w:jc w:val="center"/>
              <w:rPr>
                <w:rFonts w:ascii="Times New Roman" w:hAnsi="Times New Roman"/>
                <w:lang w:val="sr-Cyrl-RS"/>
              </w:rPr>
            </w:pPr>
          </w:p>
          <w:p w:rsidR="007946CD" w:rsidRPr="00E66A25" w:rsidRDefault="007946CD" w:rsidP="007946CD">
            <w:pPr>
              <w:spacing w:after="0"/>
              <w:jc w:val="center"/>
              <w:rPr>
                <w:rFonts w:ascii="Times New Roman" w:hAnsi="Times New Roman"/>
                <w:lang w:val="sr-Cyrl-CS"/>
              </w:rPr>
            </w:pPr>
            <w:r w:rsidRPr="007409A5">
              <w:rPr>
                <w:rFonts w:ascii="Times New Roman" w:hAnsi="Times New Roman"/>
                <w:lang w:val="sr-Latn-RS"/>
              </w:rPr>
              <w:t xml:space="preserve">IV </w:t>
            </w:r>
            <w:r w:rsidRPr="007409A5">
              <w:rPr>
                <w:rFonts w:ascii="Times New Roman" w:hAnsi="Times New Roman"/>
                <w:lang w:val="sr-Cyrl-RS"/>
              </w:rPr>
              <w:t>квартал 2016. године</w:t>
            </w:r>
            <w:r w:rsidRPr="007409A5">
              <w:rPr>
                <w:rFonts w:ascii="Times New Roman" w:hAnsi="Times New Roman"/>
                <w:lang w:val="sr-Cyrl-CS"/>
              </w:rPr>
              <w:t xml:space="preserve"> - </w:t>
            </w:r>
            <w:r w:rsidRPr="007409A5">
              <w:rPr>
                <w:rFonts w:ascii="Times New Roman" w:hAnsi="Times New Roman"/>
                <w:lang w:val="sr-Latn-RS"/>
              </w:rPr>
              <w:t xml:space="preserve">IV </w:t>
            </w:r>
            <w:r w:rsidRPr="007409A5">
              <w:rPr>
                <w:rFonts w:ascii="Times New Roman" w:hAnsi="Times New Roman"/>
                <w:lang w:val="sr-Cyrl-RS"/>
              </w:rPr>
              <w:t>квартал 2016. године</w:t>
            </w:r>
            <w:r w:rsidRPr="00E66A25">
              <w:rPr>
                <w:rFonts w:ascii="Times New Roman" w:hAnsi="Times New Roman"/>
                <w:lang w:val="sr-Cyrl-CS"/>
              </w:rPr>
              <w:t xml:space="preserve"> </w:t>
            </w:r>
          </w:p>
          <w:p w:rsidR="006D50CA" w:rsidRPr="00B919E7" w:rsidRDefault="006D50CA" w:rsidP="00B919E7">
            <w:pPr>
              <w:pStyle w:val="NoSpacing"/>
              <w:jc w:val="center"/>
              <w:rPr>
                <w:rFonts w:ascii="Times New Roman" w:hAnsi="Times New Roman"/>
                <w:lang w:val="sr-Cyrl-RS"/>
              </w:rPr>
            </w:pPr>
          </w:p>
        </w:tc>
      </w:tr>
      <w:tr w:rsidR="006D50CA" w:rsidRPr="00D6071F" w:rsidTr="00F602E1">
        <w:tc>
          <w:tcPr>
            <w:tcW w:w="2812" w:type="dxa"/>
            <w:shd w:val="clear" w:color="auto" w:fill="F2F2F2"/>
            <w:vAlign w:val="center"/>
          </w:tcPr>
          <w:p w:rsidR="006D50CA" w:rsidRPr="00B919E7" w:rsidRDefault="006D50CA" w:rsidP="00875642">
            <w:pPr>
              <w:spacing w:after="0" w:line="240" w:lineRule="auto"/>
              <w:jc w:val="center"/>
              <w:rPr>
                <w:rFonts w:ascii="Times New Roman" w:hAnsi="Times New Roman"/>
                <w:lang w:val="sr-Cyrl-CS"/>
              </w:rPr>
            </w:pPr>
            <w:r w:rsidRPr="00B919E7">
              <w:rPr>
                <w:rFonts w:ascii="Times New Roman" w:eastAsia="Times New Roman" w:hAnsi="Times New Roman"/>
                <w:color w:val="000000"/>
                <w:lang w:val="ru-RU"/>
              </w:rPr>
              <w:t xml:space="preserve">Назив одговорне институције – министарства, органа у саставу министарства, агенције, </w:t>
            </w:r>
            <w:r w:rsidRPr="00B919E7">
              <w:rPr>
                <w:rFonts w:ascii="Times New Roman" w:eastAsia="Times New Roman" w:hAnsi="Times New Roman"/>
                <w:color w:val="000000"/>
                <w:lang w:val="sr-Cyrl-CS"/>
              </w:rPr>
              <w:t xml:space="preserve"> </w:t>
            </w:r>
            <w:r w:rsidRPr="00B919E7">
              <w:rPr>
                <w:rFonts w:ascii="Times New Roman" w:eastAsia="Times New Roman" w:hAnsi="Times New Roman"/>
                <w:color w:val="000000"/>
                <w:lang w:val="ru-RU"/>
              </w:rPr>
              <w:t xml:space="preserve">итд. </w:t>
            </w:r>
          </w:p>
        </w:tc>
        <w:tc>
          <w:tcPr>
            <w:tcW w:w="6379" w:type="dxa"/>
            <w:gridSpan w:val="4"/>
            <w:vAlign w:val="center"/>
          </w:tcPr>
          <w:p w:rsidR="006D50CA" w:rsidRPr="00B919E7" w:rsidRDefault="00727DD8" w:rsidP="00B919E7">
            <w:pPr>
              <w:spacing w:after="0" w:line="240" w:lineRule="auto"/>
              <w:rPr>
                <w:rFonts w:ascii="Times New Roman" w:hAnsi="Times New Roman"/>
                <w:highlight w:val="yellow"/>
                <w:lang w:val="sr-Cyrl-CS"/>
              </w:rPr>
            </w:pPr>
            <w:r w:rsidRPr="00B919E7">
              <w:rPr>
                <w:rFonts w:ascii="Times New Roman" w:hAnsi="Times New Roman"/>
                <w:lang w:val="sr-Cyrl-CS"/>
              </w:rPr>
              <w:t>Министарство државне управе и локалне самоуправе - МДУЛС</w:t>
            </w:r>
          </w:p>
        </w:tc>
      </w:tr>
      <w:tr w:rsidR="006D50CA" w:rsidRPr="00D6071F" w:rsidTr="00F602E1">
        <w:trPr>
          <w:trHeight w:val="600"/>
        </w:trPr>
        <w:tc>
          <w:tcPr>
            <w:tcW w:w="2812" w:type="dxa"/>
            <w:shd w:val="clear" w:color="auto" w:fill="F2F2F2"/>
            <w:vAlign w:val="center"/>
          </w:tcPr>
          <w:p w:rsidR="006D50CA" w:rsidRPr="00B919E7" w:rsidRDefault="006D50CA" w:rsidP="00875642">
            <w:pPr>
              <w:spacing w:after="0" w:line="240" w:lineRule="auto"/>
              <w:jc w:val="center"/>
              <w:rPr>
                <w:rFonts w:ascii="Times New Roman" w:eastAsia="Times New Roman" w:hAnsi="Times New Roman"/>
                <w:color w:val="000000"/>
                <w:lang w:val="ru-RU"/>
              </w:rPr>
            </w:pPr>
            <w:r w:rsidRPr="00B919E7">
              <w:rPr>
                <w:rFonts w:ascii="Times New Roman" w:eastAsia="Times New Roman" w:hAnsi="Times New Roman"/>
                <w:color w:val="000000"/>
                <w:lang w:val="ru-RU"/>
              </w:rPr>
              <w:t xml:space="preserve">Име </w:t>
            </w:r>
            <w:r w:rsidRPr="00B919E7">
              <w:rPr>
                <w:rFonts w:ascii="Times New Roman" w:eastAsia="Times New Roman" w:hAnsi="Times New Roman"/>
                <w:color w:val="000000"/>
                <w:lang w:val="sr-Cyrl-CS"/>
              </w:rPr>
              <w:t>одговорне особе из институције која је носилац активности</w:t>
            </w:r>
          </w:p>
        </w:tc>
        <w:tc>
          <w:tcPr>
            <w:tcW w:w="6379" w:type="dxa"/>
            <w:gridSpan w:val="4"/>
            <w:vAlign w:val="center"/>
          </w:tcPr>
          <w:p w:rsidR="006D50CA" w:rsidRPr="00DF3F18" w:rsidRDefault="00862FE6" w:rsidP="00B919E7">
            <w:pPr>
              <w:spacing w:after="0" w:line="240" w:lineRule="auto"/>
              <w:rPr>
                <w:rFonts w:ascii="Times New Roman" w:hAnsi="Times New Roman"/>
                <w:lang w:val="sr-Cyrl-RS"/>
              </w:rPr>
            </w:pPr>
            <w:r>
              <w:rPr>
                <w:rFonts w:ascii="Times New Roman" w:hAnsi="Times New Roman"/>
                <w:lang w:val="sr-Cyrl-RS"/>
              </w:rPr>
              <w:t>Дражен Маравић</w:t>
            </w:r>
          </w:p>
        </w:tc>
      </w:tr>
      <w:tr w:rsidR="006D50CA" w:rsidRPr="00D6071F" w:rsidTr="00F602E1">
        <w:trPr>
          <w:trHeight w:val="270"/>
        </w:trPr>
        <w:tc>
          <w:tcPr>
            <w:tcW w:w="2812" w:type="dxa"/>
            <w:shd w:val="clear" w:color="auto" w:fill="F2F2F2"/>
            <w:vAlign w:val="center"/>
          </w:tcPr>
          <w:p w:rsidR="006D50CA" w:rsidRPr="00B919E7" w:rsidRDefault="006D50CA" w:rsidP="00875642">
            <w:pPr>
              <w:spacing w:after="0" w:line="240" w:lineRule="auto"/>
              <w:jc w:val="center"/>
              <w:rPr>
                <w:rFonts w:ascii="Times New Roman" w:eastAsia="Times New Roman" w:hAnsi="Times New Roman"/>
                <w:color w:val="000000"/>
              </w:rPr>
            </w:pPr>
            <w:r w:rsidRPr="00B919E7">
              <w:rPr>
                <w:rFonts w:ascii="Times New Roman" w:eastAsia="Times New Roman" w:hAnsi="Times New Roman"/>
                <w:color w:val="000000"/>
              </w:rPr>
              <w:t>Звање, Сектор</w:t>
            </w:r>
          </w:p>
        </w:tc>
        <w:tc>
          <w:tcPr>
            <w:tcW w:w="6379" w:type="dxa"/>
            <w:gridSpan w:val="4"/>
            <w:vAlign w:val="center"/>
          </w:tcPr>
          <w:p w:rsidR="006D50CA" w:rsidRPr="00B919E7" w:rsidRDefault="00862FE6" w:rsidP="00B919E7">
            <w:pPr>
              <w:spacing w:after="0" w:line="240" w:lineRule="auto"/>
              <w:rPr>
                <w:rFonts w:ascii="Times New Roman" w:hAnsi="Times New Roman"/>
                <w:lang w:val="sr-Cyrl-CS"/>
              </w:rPr>
            </w:pPr>
            <w:r>
              <w:rPr>
                <w:rFonts w:ascii="Times New Roman" w:hAnsi="Times New Roman"/>
                <w:lang w:val="sr-Cyrl-CS"/>
              </w:rPr>
              <w:t>Помоћник министра, Сектор за развој добре управе</w:t>
            </w:r>
          </w:p>
        </w:tc>
      </w:tr>
      <w:tr w:rsidR="006D50CA" w:rsidRPr="00D6071F" w:rsidTr="00F602E1">
        <w:trPr>
          <w:trHeight w:val="285"/>
        </w:trPr>
        <w:tc>
          <w:tcPr>
            <w:tcW w:w="2812" w:type="dxa"/>
            <w:shd w:val="clear" w:color="auto" w:fill="F2F2F2"/>
            <w:vAlign w:val="center"/>
          </w:tcPr>
          <w:p w:rsidR="006D50CA" w:rsidRPr="00B919E7" w:rsidRDefault="006D50CA" w:rsidP="00B919E7">
            <w:pPr>
              <w:spacing w:after="0" w:line="240" w:lineRule="auto"/>
              <w:jc w:val="center"/>
              <w:rPr>
                <w:rFonts w:ascii="Times New Roman" w:eastAsia="Times New Roman" w:hAnsi="Times New Roman"/>
                <w:color w:val="000000"/>
              </w:rPr>
            </w:pPr>
            <w:r w:rsidRPr="00B919E7">
              <w:rPr>
                <w:rFonts w:ascii="Times New Roman" w:eastAsia="Times New Roman" w:hAnsi="Times New Roman"/>
                <w:color w:val="000000"/>
              </w:rPr>
              <w:t>Емаил</w:t>
            </w:r>
          </w:p>
        </w:tc>
        <w:tc>
          <w:tcPr>
            <w:tcW w:w="6379" w:type="dxa"/>
            <w:gridSpan w:val="4"/>
            <w:vAlign w:val="center"/>
          </w:tcPr>
          <w:p w:rsidR="006D50CA" w:rsidRPr="00B919E7" w:rsidRDefault="00862FE6" w:rsidP="00862FE6">
            <w:pPr>
              <w:spacing w:after="0" w:line="240" w:lineRule="auto"/>
              <w:rPr>
                <w:rFonts w:ascii="Times New Roman" w:hAnsi="Times New Roman"/>
                <w:lang w:val="sr-Cyrl-RS"/>
              </w:rPr>
            </w:pPr>
            <w:hyperlink r:id="rId20" w:history="1">
              <w:r w:rsidRPr="008C340D">
                <w:rPr>
                  <w:rStyle w:val="Hyperlink"/>
                  <w:rFonts w:ascii="Times New Roman" w:hAnsi="Times New Roman"/>
                </w:rPr>
                <w:t>drazen.maravic@mduls.gov.rs</w:t>
              </w:r>
            </w:hyperlink>
            <w:r w:rsidR="00B919E7">
              <w:rPr>
                <w:rFonts w:ascii="Times New Roman" w:hAnsi="Times New Roman"/>
                <w:lang w:val="sr-Cyrl-RS"/>
              </w:rPr>
              <w:t xml:space="preserve">  </w:t>
            </w:r>
          </w:p>
        </w:tc>
      </w:tr>
      <w:tr w:rsidR="006D50CA" w:rsidRPr="00D6071F" w:rsidTr="00F602E1">
        <w:trPr>
          <w:trHeight w:val="225"/>
        </w:trPr>
        <w:tc>
          <w:tcPr>
            <w:tcW w:w="2812" w:type="dxa"/>
            <w:shd w:val="clear" w:color="auto" w:fill="F2F2F2"/>
            <w:vAlign w:val="center"/>
          </w:tcPr>
          <w:p w:rsidR="006D50CA" w:rsidRPr="00B919E7" w:rsidRDefault="006D50CA" w:rsidP="00B919E7">
            <w:pPr>
              <w:spacing w:after="0" w:line="240" w:lineRule="auto"/>
              <w:jc w:val="center"/>
              <w:rPr>
                <w:rFonts w:ascii="Times New Roman" w:eastAsia="Times New Roman" w:hAnsi="Times New Roman"/>
                <w:color w:val="000000"/>
              </w:rPr>
            </w:pPr>
            <w:r w:rsidRPr="00B919E7">
              <w:rPr>
                <w:rFonts w:ascii="Times New Roman" w:eastAsia="Times New Roman" w:hAnsi="Times New Roman"/>
                <w:color w:val="000000"/>
              </w:rPr>
              <w:t>Телефон</w:t>
            </w:r>
          </w:p>
        </w:tc>
        <w:tc>
          <w:tcPr>
            <w:tcW w:w="6379" w:type="dxa"/>
            <w:gridSpan w:val="4"/>
            <w:vAlign w:val="center"/>
          </w:tcPr>
          <w:p w:rsidR="006D50CA" w:rsidRPr="00E66A25" w:rsidRDefault="00880949" w:rsidP="00862FE6">
            <w:pPr>
              <w:rPr>
                <w:rFonts w:ascii="Times New Roman" w:hAnsi="Times New Roman"/>
                <w:lang w:val="sr-Latn-RS"/>
              </w:rPr>
            </w:pPr>
            <w:r w:rsidRPr="00880949">
              <w:rPr>
                <w:rFonts w:ascii="Times New Roman" w:hAnsi="Times New Roman"/>
                <w:lang w:val="sr-Cyrl-RS"/>
              </w:rPr>
              <w:t>011-</w:t>
            </w:r>
            <w:r w:rsidR="00862FE6">
              <w:rPr>
                <w:rFonts w:ascii="Times New Roman" w:hAnsi="Times New Roman"/>
                <w:lang w:val="sr-Latn-RS"/>
              </w:rPr>
              <w:t>3345-532</w:t>
            </w:r>
          </w:p>
        </w:tc>
      </w:tr>
      <w:tr w:rsidR="006D50CA" w:rsidRPr="00D6071F" w:rsidTr="00F602E1">
        <w:trPr>
          <w:trHeight w:val="1215"/>
        </w:trPr>
        <w:tc>
          <w:tcPr>
            <w:tcW w:w="2812" w:type="dxa"/>
            <w:vMerge w:val="restart"/>
            <w:shd w:val="clear" w:color="auto" w:fill="F2F2F2"/>
            <w:vAlign w:val="center"/>
          </w:tcPr>
          <w:p w:rsidR="006D50CA" w:rsidRPr="00B919E7" w:rsidRDefault="006D50CA" w:rsidP="00B919E7">
            <w:pPr>
              <w:spacing w:after="0" w:line="240" w:lineRule="auto"/>
              <w:jc w:val="center"/>
              <w:rPr>
                <w:rFonts w:ascii="Times New Roman" w:eastAsia="Times New Roman" w:hAnsi="Times New Roman"/>
                <w:color w:val="000000"/>
              </w:rPr>
            </w:pPr>
            <w:r w:rsidRPr="00B919E7">
              <w:rPr>
                <w:rFonts w:ascii="Times New Roman" w:eastAsia="Times New Roman" w:hAnsi="Times New Roman"/>
                <w:color w:val="000000"/>
              </w:rPr>
              <w:t>Остали учесници</w:t>
            </w:r>
          </w:p>
        </w:tc>
        <w:tc>
          <w:tcPr>
            <w:tcW w:w="2100" w:type="dxa"/>
            <w:vAlign w:val="center"/>
          </w:tcPr>
          <w:p w:rsidR="006D50CA" w:rsidRPr="00B919E7" w:rsidRDefault="006D50CA" w:rsidP="00B919E7">
            <w:pPr>
              <w:spacing w:after="0" w:line="240" w:lineRule="auto"/>
              <w:jc w:val="center"/>
              <w:rPr>
                <w:rFonts w:ascii="Times New Roman" w:eastAsia="Times New Roman" w:hAnsi="Times New Roman"/>
                <w:color w:val="000000"/>
              </w:rPr>
            </w:pPr>
            <w:r w:rsidRPr="00B919E7">
              <w:rPr>
                <w:rFonts w:ascii="Times New Roman" w:eastAsia="Times New Roman" w:hAnsi="Times New Roman"/>
                <w:color w:val="000000"/>
              </w:rPr>
              <w:t>Управа</w:t>
            </w:r>
          </w:p>
        </w:tc>
        <w:tc>
          <w:tcPr>
            <w:tcW w:w="4279" w:type="dxa"/>
            <w:gridSpan w:val="3"/>
            <w:vAlign w:val="center"/>
          </w:tcPr>
          <w:p w:rsidR="006D50CA" w:rsidRPr="00B919E7" w:rsidRDefault="00727DD8" w:rsidP="00B919E7">
            <w:pPr>
              <w:spacing w:after="0" w:line="240" w:lineRule="auto"/>
              <w:rPr>
                <w:rFonts w:ascii="Times New Roman" w:hAnsi="Times New Roman"/>
                <w:lang w:val="sr-Cyrl-RS"/>
              </w:rPr>
            </w:pPr>
            <w:r w:rsidRPr="00B919E7">
              <w:rPr>
                <w:rFonts w:ascii="Times New Roman" w:hAnsi="Times New Roman"/>
                <w:lang w:val="sr-Cyrl-RS"/>
              </w:rPr>
              <w:t xml:space="preserve">Посебна радна група за израду текста Нацрта закона о изменама и доунама Закона о слободном приступу имформацијама од јавног значаја </w:t>
            </w:r>
          </w:p>
        </w:tc>
      </w:tr>
      <w:tr w:rsidR="006D50CA" w:rsidRPr="00D6071F" w:rsidTr="00F602E1">
        <w:trPr>
          <w:trHeight w:val="1155"/>
        </w:trPr>
        <w:tc>
          <w:tcPr>
            <w:tcW w:w="2812" w:type="dxa"/>
            <w:vMerge/>
            <w:shd w:val="clear" w:color="auto" w:fill="F2F2F2"/>
          </w:tcPr>
          <w:p w:rsidR="006D50CA" w:rsidRPr="00B919E7" w:rsidRDefault="006D50CA" w:rsidP="0089623A">
            <w:pPr>
              <w:rPr>
                <w:rFonts w:ascii="Times New Roman" w:hAnsi="Times New Roman"/>
                <w:lang w:val="sr-Cyrl-CS"/>
              </w:rPr>
            </w:pPr>
          </w:p>
        </w:tc>
        <w:tc>
          <w:tcPr>
            <w:tcW w:w="2100" w:type="dxa"/>
            <w:vAlign w:val="center"/>
          </w:tcPr>
          <w:p w:rsidR="006D50CA" w:rsidRPr="00B919E7" w:rsidRDefault="006D50CA" w:rsidP="00B919E7">
            <w:pPr>
              <w:spacing w:after="0" w:line="240" w:lineRule="auto"/>
              <w:jc w:val="center"/>
              <w:rPr>
                <w:rFonts w:ascii="Times New Roman" w:eastAsia="Times New Roman" w:hAnsi="Times New Roman"/>
                <w:color w:val="000000"/>
                <w:lang w:val="sr-Cyrl-CS"/>
              </w:rPr>
            </w:pPr>
            <w:r w:rsidRPr="00B919E7">
              <w:rPr>
                <w:rFonts w:ascii="Times New Roman" w:eastAsia="Times New Roman" w:hAnsi="Times New Roman"/>
                <w:color w:val="000000"/>
                <w:lang w:val="sr-Cyrl-CS"/>
              </w:rPr>
              <w:t xml:space="preserve">Организације цивилног сектора, приватни сектор, радне групе  </w:t>
            </w:r>
          </w:p>
        </w:tc>
        <w:tc>
          <w:tcPr>
            <w:tcW w:w="4279" w:type="dxa"/>
            <w:gridSpan w:val="3"/>
            <w:vAlign w:val="center"/>
          </w:tcPr>
          <w:p w:rsidR="006D50CA" w:rsidRPr="00B919E7" w:rsidRDefault="00A56947" w:rsidP="00B919E7">
            <w:pPr>
              <w:spacing w:after="0" w:line="240" w:lineRule="auto"/>
              <w:rPr>
                <w:rFonts w:ascii="Times New Roman" w:hAnsi="Times New Roman"/>
                <w:lang w:val="sr-Cyrl-CS"/>
              </w:rPr>
            </w:pPr>
            <w:r w:rsidRPr="00B919E7">
              <w:rPr>
                <w:rFonts w:ascii="Times New Roman" w:hAnsi="Times New Roman"/>
                <w:lang w:val="sr-Cyrl-CS"/>
              </w:rPr>
              <w:t xml:space="preserve">ЦРТА – </w:t>
            </w:r>
            <w:r w:rsidR="006D50CA" w:rsidRPr="00B919E7">
              <w:rPr>
                <w:rFonts w:ascii="Times New Roman" w:hAnsi="Times New Roman"/>
                <w:lang w:val="sr-Cyrl-CS"/>
              </w:rPr>
              <w:t>Центар за истраживање, транспарентност и одговорност</w:t>
            </w:r>
          </w:p>
        </w:tc>
      </w:tr>
      <w:tr w:rsidR="006D50CA" w:rsidRPr="00D6071F" w:rsidTr="00F602E1">
        <w:trPr>
          <w:trHeight w:val="557"/>
        </w:trPr>
        <w:tc>
          <w:tcPr>
            <w:tcW w:w="2812" w:type="dxa"/>
            <w:shd w:val="clear" w:color="auto" w:fill="F2F2F2"/>
            <w:vAlign w:val="center"/>
          </w:tcPr>
          <w:p w:rsidR="006D50CA" w:rsidRPr="00B919E7" w:rsidRDefault="006D50CA" w:rsidP="00B919E7">
            <w:pPr>
              <w:spacing w:after="0" w:line="240" w:lineRule="auto"/>
              <w:jc w:val="center"/>
              <w:rPr>
                <w:rFonts w:ascii="Times New Roman" w:eastAsia="Times New Roman" w:hAnsi="Times New Roman"/>
                <w:color w:val="000000"/>
                <w:lang w:val="sr-Cyrl-CS"/>
              </w:rPr>
            </w:pPr>
            <w:r w:rsidRPr="00B919E7">
              <w:rPr>
                <w:rFonts w:ascii="Times New Roman" w:eastAsia="Times New Roman" w:hAnsi="Times New Roman"/>
                <w:color w:val="000000"/>
                <w:lang w:val="sr-Cyrl-CS"/>
              </w:rPr>
              <w:t>Тренутно стање или проблем којим се обавеза бави</w:t>
            </w:r>
          </w:p>
        </w:tc>
        <w:tc>
          <w:tcPr>
            <w:tcW w:w="6379" w:type="dxa"/>
            <w:gridSpan w:val="4"/>
          </w:tcPr>
          <w:p w:rsidR="006D50CA" w:rsidRPr="00B919E7" w:rsidRDefault="006D50CA" w:rsidP="00B919E7">
            <w:pPr>
              <w:spacing w:after="0" w:line="240" w:lineRule="auto"/>
              <w:jc w:val="both"/>
              <w:rPr>
                <w:rFonts w:ascii="Times New Roman" w:hAnsi="Times New Roman"/>
                <w:lang w:val="sr-Cyrl-RS"/>
              </w:rPr>
            </w:pPr>
            <w:r w:rsidRPr="00B919E7">
              <w:rPr>
                <w:rFonts w:ascii="Times New Roman" w:hAnsi="Times New Roman"/>
                <w:lang w:val="sr-Cyrl-RS"/>
              </w:rPr>
              <w:t>Закон о слободном приступу информацијама од јавног значаја је у поступку ревизије. Приликом примене закона у пракси уочени су одређени недостаци који су предмет тренутне ревизије.</w:t>
            </w:r>
            <w:r w:rsidR="00301888" w:rsidRPr="00B919E7">
              <w:rPr>
                <w:rFonts w:ascii="Times New Roman" w:hAnsi="Times New Roman"/>
                <w:lang w:val="sr-Cyrl-RS"/>
              </w:rPr>
              <w:t xml:space="preserve"> </w:t>
            </w:r>
          </w:p>
          <w:p w:rsidR="00F70FEF" w:rsidRPr="00B919E7" w:rsidRDefault="006918C5" w:rsidP="00B919E7">
            <w:pPr>
              <w:spacing w:after="0" w:line="240" w:lineRule="auto"/>
              <w:jc w:val="both"/>
              <w:rPr>
                <w:rFonts w:ascii="Times New Roman" w:hAnsi="Times New Roman"/>
                <w:lang w:val="sr-Cyrl-CS"/>
              </w:rPr>
            </w:pPr>
            <w:r w:rsidRPr="00B919E7">
              <w:rPr>
                <w:rFonts w:ascii="Times New Roman" w:hAnsi="Times New Roman"/>
                <w:lang w:val="sr-Cyrl-RS"/>
              </w:rPr>
              <w:t>Закон о слободном приступу информацијама од јавног значаја усвојен је још 2004. године. Закон је оцењен као одличан на пољу законодавне регулисаности</w:t>
            </w:r>
            <w:r w:rsidR="00C866D3" w:rsidRPr="00B919E7">
              <w:rPr>
                <w:rFonts w:ascii="Times New Roman" w:hAnsi="Times New Roman"/>
                <w:lang w:val="sr-Cyrl-RS"/>
              </w:rPr>
              <w:t>, уз одређене недостатке приликом примене у пракси</w:t>
            </w:r>
            <w:r w:rsidRPr="00B919E7">
              <w:rPr>
                <w:rFonts w:ascii="Times New Roman" w:hAnsi="Times New Roman"/>
                <w:lang w:val="sr-Cyrl-RS"/>
              </w:rPr>
              <w:t xml:space="preserve">. </w:t>
            </w:r>
          </w:p>
          <w:p w:rsidR="00F70FEF" w:rsidRPr="00B919E7" w:rsidRDefault="006918C5" w:rsidP="00B919E7">
            <w:pPr>
              <w:spacing w:after="0" w:line="240" w:lineRule="auto"/>
              <w:jc w:val="both"/>
              <w:rPr>
                <w:rFonts w:ascii="Times New Roman" w:hAnsi="Times New Roman"/>
                <w:lang w:val="sr-Cyrl-RS"/>
              </w:rPr>
            </w:pPr>
            <w:r w:rsidRPr="00B919E7">
              <w:rPr>
                <w:rFonts w:ascii="Times New Roman" w:hAnsi="Times New Roman"/>
                <w:lang w:val="sr-Cyrl-RS"/>
              </w:rPr>
              <w:t>Повереник</w:t>
            </w:r>
            <w:r w:rsidR="00F70FEF" w:rsidRPr="00B919E7">
              <w:rPr>
                <w:rFonts w:ascii="Times New Roman" w:hAnsi="Times New Roman"/>
                <w:lang w:val="sr-Cyrl-RS"/>
              </w:rPr>
              <w:t xml:space="preserve"> за информације од јавног значаја</w:t>
            </w:r>
            <w:r w:rsidRPr="00B919E7">
              <w:rPr>
                <w:rFonts w:ascii="Times New Roman" w:hAnsi="Times New Roman"/>
                <w:lang w:val="sr-Cyrl-RS"/>
              </w:rPr>
              <w:t xml:space="preserve"> је у 201</w:t>
            </w:r>
            <w:r w:rsidR="00737F5E" w:rsidRPr="00B919E7">
              <w:rPr>
                <w:rFonts w:ascii="Times New Roman" w:hAnsi="Times New Roman"/>
                <w:lang w:val="sr-Cyrl-RS"/>
              </w:rPr>
              <w:t xml:space="preserve">4. </w:t>
            </w:r>
            <w:r w:rsidR="00F70FEF" w:rsidRPr="00B919E7">
              <w:rPr>
                <w:rFonts w:ascii="Times New Roman" w:hAnsi="Times New Roman"/>
                <w:lang w:val="sr-Cyrl-RS"/>
              </w:rPr>
              <w:t>и</w:t>
            </w:r>
            <w:r w:rsidR="00737F5E" w:rsidRPr="00B919E7">
              <w:rPr>
                <w:rFonts w:ascii="Times New Roman" w:hAnsi="Times New Roman"/>
                <w:lang w:val="sr-Cyrl-RS"/>
              </w:rPr>
              <w:t xml:space="preserve"> 2015. </w:t>
            </w:r>
            <w:r w:rsidR="00F70FEF" w:rsidRPr="00B919E7">
              <w:rPr>
                <w:rFonts w:ascii="Times New Roman" w:hAnsi="Times New Roman"/>
                <w:lang w:val="sr-Cyrl-RS"/>
              </w:rPr>
              <w:t>г</w:t>
            </w:r>
            <w:r w:rsidR="00737F5E" w:rsidRPr="00B919E7">
              <w:rPr>
                <w:rFonts w:ascii="Times New Roman" w:hAnsi="Times New Roman"/>
                <w:lang w:val="sr-Cyrl-RS"/>
              </w:rPr>
              <w:t xml:space="preserve">одини </w:t>
            </w:r>
            <w:r w:rsidR="00F70FEF" w:rsidRPr="00B919E7">
              <w:rPr>
                <w:rFonts w:ascii="Times New Roman" w:hAnsi="Times New Roman"/>
                <w:lang w:val="sr-Cyrl-RS"/>
              </w:rPr>
              <w:t>примио слич</w:t>
            </w:r>
            <w:r w:rsidR="00737F5E" w:rsidRPr="00B919E7">
              <w:rPr>
                <w:rFonts w:ascii="Times New Roman" w:hAnsi="Times New Roman"/>
                <w:lang w:val="sr-Cyrl-RS"/>
              </w:rPr>
              <w:t>ан број жалби</w:t>
            </w:r>
            <w:r w:rsidR="007409A5">
              <w:rPr>
                <w:rFonts w:ascii="Times New Roman" w:hAnsi="Times New Roman"/>
                <w:lang w:val="sr-Cyrl-RS"/>
              </w:rPr>
              <w:t>, који износи око 4,000, углавн</w:t>
            </w:r>
            <w:r w:rsidR="00737F5E" w:rsidRPr="00B919E7">
              <w:rPr>
                <w:rFonts w:ascii="Times New Roman" w:hAnsi="Times New Roman"/>
                <w:lang w:val="sr-Cyrl-RS"/>
              </w:rPr>
              <w:t xml:space="preserve">ом </w:t>
            </w:r>
            <w:r w:rsidRPr="00B919E7">
              <w:rPr>
                <w:rFonts w:ascii="Times New Roman" w:hAnsi="Times New Roman"/>
                <w:lang w:val="sr-Cyrl-RS"/>
              </w:rPr>
              <w:t>због случајева тзв. ћутања управе</w:t>
            </w:r>
            <w:r w:rsidR="00737F5E" w:rsidRPr="00B919E7">
              <w:rPr>
                <w:rFonts w:ascii="Times New Roman" w:hAnsi="Times New Roman"/>
                <w:lang w:val="sr-Cyrl-RS"/>
              </w:rPr>
              <w:t xml:space="preserve">. То указује на немогућност да се </w:t>
            </w:r>
            <w:r w:rsidRPr="00B919E7">
              <w:rPr>
                <w:rFonts w:ascii="Times New Roman" w:hAnsi="Times New Roman"/>
                <w:lang w:val="sr-Cyrl-RS"/>
              </w:rPr>
              <w:t>законски механизми принудног извршења приме</w:t>
            </w:r>
            <w:r w:rsidR="007409A5">
              <w:rPr>
                <w:rFonts w:ascii="Times New Roman" w:hAnsi="Times New Roman"/>
                <w:lang w:val="sr-Cyrl-RS"/>
              </w:rPr>
              <w:t>не</w:t>
            </w:r>
            <w:r w:rsidRPr="00B919E7">
              <w:rPr>
                <w:rFonts w:ascii="Times New Roman" w:hAnsi="Times New Roman"/>
                <w:lang w:val="sr-Cyrl-RS"/>
              </w:rPr>
              <w:t xml:space="preserve"> у пракси</w:t>
            </w:r>
            <w:r w:rsidR="00F70FEF" w:rsidRPr="00B919E7">
              <w:rPr>
                <w:rFonts w:ascii="Times New Roman" w:hAnsi="Times New Roman"/>
                <w:lang w:val="sr-Cyrl-RS"/>
              </w:rPr>
              <w:t xml:space="preserve"> у целости</w:t>
            </w:r>
            <w:r w:rsidRPr="00B919E7">
              <w:rPr>
                <w:rFonts w:ascii="Times New Roman" w:hAnsi="Times New Roman"/>
                <w:lang w:val="sr-Cyrl-RS"/>
              </w:rPr>
              <w:t xml:space="preserve">. Такође, надзорни орган за спровођење овог закона - Управни инспректорат </w:t>
            </w:r>
            <w:r w:rsidR="00F70FEF" w:rsidRPr="00B919E7">
              <w:rPr>
                <w:rFonts w:ascii="Times New Roman" w:hAnsi="Times New Roman"/>
                <w:lang w:val="sr-Cyrl-RS"/>
              </w:rPr>
              <w:t>ни</w:t>
            </w:r>
            <w:r w:rsidRPr="00B919E7">
              <w:rPr>
                <w:rFonts w:ascii="Times New Roman" w:hAnsi="Times New Roman"/>
                <w:lang w:val="sr-Cyrl-RS"/>
              </w:rPr>
              <w:t xml:space="preserve">је </w:t>
            </w:r>
            <w:r w:rsidR="00F70FEF" w:rsidRPr="00B919E7">
              <w:rPr>
                <w:rFonts w:ascii="Times New Roman" w:hAnsi="Times New Roman"/>
                <w:lang w:val="sr-Cyrl-RS"/>
              </w:rPr>
              <w:t>често</w:t>
            </w:r>
            <w:r w:rsidRPr="00B919E7">
              <w:rPr>
                <w:rFonts w:ascii="Times New Roman" w:hAnsi="Times New Roman"/>
                <w:lang w:val="sr-Cyrl-RS"/>
              </w:rPr>
              <w:t xml:space="preserve"> користио могућност кажњавања због кршења Закона. Наиме</w:t>
            </w:r>
            <w:r w:rsidR="004B4866" w:rsidRPr="00B919E7">
              <w:rPr>
                <w:rFonts w:ascii="Times New Roman" w:hAnsi="Times New Roman"/>
                <w:lang w:val="sr-Cyrl-RS"/>
              </w:rPr>
              <w:t>,</w:t>
            </w:r>
            <w:r w:rsidRPr="00B919E7">
              <w:rPr>
                <w:rFonts w:ascii="Times New Roman" w:hAnsi="Times New Roman"/>
                <w:lang w:val="sr-Cyrl-RS"/>
              </w:rPr>
              <w:t xml:space="preserve"> у </w:t>
            </w:r>
            <w:r w:rsidR="00F70FEF" w:rsidRPr="00B919E7">
              <w:rPr>
                <w:rFonts w:ascii="Times New Roman" w:hAnsi="Times New Roman"/>
                <w:lang w:val="sr-Cyrl-RS"/>
              </w:rPr>
              <w:t xml:space="preserve">претходних неколико година, постојала је могућност да </w:t>
            </w:r>
            <w:r w:rsidRPr="00B919E7">
              <w:rPr>
                <w:rFonts w:ascii="Times New Roman" w:hAnsi="Times New Roman"/>
                <w:lang w:val="sr-Cyrl-RS"/>
              </w:rPr>
              <w:t xml:space="preserve">субјекти који крше одредбе овог закона прођу некажњено. </w:t>
            </w:r>
          </w:p>
          <w:p w:rsidR="006918C5" w:rsidRPr="00B919E7" w:rsidRDefault="00F70FEF" w:rsidP="00FB0AAD">
            <w:pPr>
              <w:spacing w:after="0" w:line="240" w:lineRule="auto"/>
              <w:jc w:val="both"/>
              <w:rPr>
                <w:rFonts w:ascii="Times New Roman" w:hAnsi="Times New Roman"/>
                <w:lang w:val="sr-Cyrl-RS"/>
              </w:rPr>
            </w:pPr>
            <w:r w:rsidRPr="00B919E7">
              <w:rPr>
                <w:rFonts w:ascii="Times New Roman" w:hAnsi="Times New Roman"/>
                <w:lang w:val="sr-Cyrl-RS"/>
              </w:rPr>
              <w:t xml:space="preserve">У претходне две године, у овој области евидентиран је напредак који је довео до тога да је према одређеном броју субјеката покренут прекршајни поступак. </w:t>
            </w:r>
            <w:r w:rsidR="004B4866" w:rsidRPr="00B919E7">
              <w:rPr>
                <w:rFonts w:ascii="Times New Roman" w:hAnsi="Times New Roman"/>
                <w:lang w:val="sr-Cyrl-RS"/>
              </w:rPr>
              <w:t>Ипак, и</w:t>
            </w:r>
            <w:r w:rsidR="006918C5" w:rsidRPr="00B919E7">
              <w:rPr>
                <w:rFonts w:ascii="Times New Roman" w:hAnsi="Times New Roman"/>
                <w:lang w:val="sr-Cyrl-RS"/>
              </w:rPr>
              <w:t xml:space="preserve">мајући у виду да Повереник годишње </w:t>
            </w:r>
            <w:r w:rsidR="009B180C">
              <w:rPr>
                <w:rFonts w:ascii="Times New Roman" w:hAnsi="Times New Roman"/>
                <w:lang w:val="sr-Cyrl-RS"/>
              </w:rPr>
              <w:t xml:space="preserve">упути управној инспекцији </w:t>
            </w:r>
            <w:r w:rsidR="006918C5" w:rsidRPr="00B919E7">
              <w:rPr>
                <w:rFonts w:ascii="Times New Roman" w:hAnsi="Times New Roman"/>
                <w:lang w:val="sr-Cyrl-RS"/>
              </w:rPr>
              <w:t xml:space="preserve">између 300 и 400 </w:t>
            </w:r>
            <w:r w:rsidR="009B180C">
              <w:rPr>
                <w:rFonts w:ascii="Times New Roman" w:hAnsi="Times New Roman"/>
                <w:lang w:val="sr-Cyrl-RS"/>
              </w:rPr>
              <w:t xml:space="preserve">иницјатива </w:t>
            </w:r>
            <w:r w:rsidR="006918C5" w:rsidRPr="00B919E7">
              <w:rPr>
                <w:rFonts w:ascii="Times New Roman" w:hAnsi="Times New Roman"/>
                <w:lang w:val="sr-Cyrl-RS"/>
              </w:rPr>
              <w:t>за покретање прекршајног поступка</w:t>
            </w:r>
            <w:r w:rsidR="009B180C">
              <w:rPr>
                <w:rFonts w:ascii="Times New Roman" w:hAnsi="Times New Roman"/>
                <w:lang w:val="sr-Cyrl-RS"/>
              </w:rPr>
              <w:t xml:space="preserve"> у случајевима драстичног кршења права на слободан приступ информацијама од јавног значаја, када органи јавне власти не поступе по решењу Повереника</w:t>
            </w:r>
            <w:r w:rsidR="006918C5" w:rsidRPr="00B919E7">
              <w:rPr>
                <w:rFonts w:ascii="Times New Roman" w:hAnsi="Times New Roman"/>
                <w:lang w:val="sr-Cyrl-RS"/>
              </w:rPr>
              <w:t>, број покренутих прекршајних поступака је и даље доста низак.</w:t>
            </w:r>
          </w:p>
          <w:p w:rsidR="006918C5" w:rsidRPr="00B919E7" w:rsidRDefault="006918C5" w:rsidP="00FB0AAD">
            <w:pPr>
              <w:spacing w:after="0" w:line="240" w:lineRule="auto"/>
              <w:jc w:val="both"/>
              <w:rPr>
                <w:rFonts w:ascii="Times New Roman" w:hAnsi="Times New Roman"/>
                <w:lang w:val="sr-Cyrl-RS"/>
              </w:rPr>
            </w:pPr>
            <w:r w:rsidRPr="00B919E7">
              <w:rPr>
                <w:rFonts w:ascii="Times New Roman" w:hAnsi="Times New Roman"/>
                <w:lang w:val="sr-Cyrl-RS"/>
              </w:rPr>
              <w:t>Имајући у виду да је тренутно Закон у  поступку ревизије, отвара се могућност да се уклоне горенаведени и други недостаци у циљу подизања свести обвезника Закона о значају слободе приступа информацијама, као уставне категорије.</w:t>
            </w:r>
          </w:p>
          <w:p w:rsidR="00691797" w:rsidRPr="00B919E7" w:rsidRDefault="00691797" w:rsidP="00B451C1">
            <w:pPr>
              <w:spacing w:after="0" w:line="240" w:lineRule="auto"/>
              <w:jc w:val="both"/>
              <w:rPr>
                <w:rFonts w:ascii="Times New Roman" w:hAnsi="Times New Roman"/>
                <w:lang w:val="sr-Cyrl-CS"/>
              </w:rPr>
            </w:pPr>
            <w:r w:rsidRPr="00B919E7">
              <w:rPr>
                <w:rFonts w:ascii="Times New Roman" w:hAnsi="Times New Roman"/>
                <w:lang w:val="sr-Cyrl-RS"/>
              </w:rPr>
              <w:t>Такође, у складу са Акционим планом за развој електронске управе, у наредном периоду је предвиђено и</w:t>
            </w:r>
            <w:r w:rsidR="00C41E06" w:rsidRPr="00B919E7">
              <w:rPr>
                <w:rFonts w:ascii="Times New Roman" w:hAnsi="Times New Roman"/>
                <w:lang w:val="sr-Cyrl-RS"/>
              </w:rPr>
              <w:t xml:space="preserve"> разматрање</w:t>
            </w:r>
            <w:r w:rsidRPr="00B919E7">
              <w:rPr>
                <w:rFonts w:ascii="Times New Roman" w:hAnsi="Times New Roman"/>
                <w:lang w:val="sr-Cyrl-RS"/>
              </w:rPr>
              <w:t xml:space="preserve"> </w:t>
            </w:r>
            <w:r w:rsidR="00C41E06" w:rsidRPr="00B919E7">
              <w:rPr>
                <w:rFonts w:ascii="Times New Roman" w:hAnsi="Times New Roman"/>
                <w:lang w:val="sr-Cyrl-RS"/>
              </w:rPr>
              <w:t>регулисања</w:t>
            </w:r>
            <w:r w:rsidRPr="00B919E7">
              <w:rPr>
                <w:rFonts w:ascii="Times New Roman" w:hAnsi="Times New Roman"/>
                <w:lang w:val="sr-Cyrl-RS"/>
              </w:rPr>
              <w:t xml:space="preserve"> правног оквира за отварање података и њихову поновну употребу </w:t>
            </w:r>
            <w:r w:rsidRPr="00B451C1">
              <w:rPr>
                <w:rFonts w:ascii="Times New Roman" w:hAnsi="Times New Roman"/>
                <w:lang w:val="sr-Cyrl-RS"/>
              </w:rPr>
              <w:t xml:space="preserve">(транспоновање Европске директиве о </w:t>
            </w:r>
            <w:r w:rsidR="00B451C1" w:rsidRPr="00B451C1">
              <w:rPr>
                <w:rFonts w:ascii="Times New Roman" w:hAnsi="Times New Roman"/>
                <w:lang w:val="sr-Cyrl-RS"/>
              </w:rPr>
              <w:t xml:space="preserve">поновној употреби информација </w:t>
            </w:r>
            <w:r w:rsidRPr="00B451C1">
              <w:rPr>
                <w:rFonts w:ascii="Times New Roman" w:hAnsi="Times New Roman"/>
                <w:lang w:val="sr-Cyrl-RS"/>
              </w:rPr>
              <w:t>у јавном сектору</w:t>
            </w:r>
            <w:r w:rsidR="00C41E06" w:rsidRPr="00B451C1">
              <w:rPr>
                <w:rFonts w:ascii="Times New Roman" w:hAnsi="Times New Roman"/>
                <w:lang w:val="sr-Cyrl-RS"/>
              </w:rPr>
              <w:t>)</w:t>
            </w:r>
            <w:r w:rsidRPr="00B451C1">
              <w:rPr>
                <w:rFonts w:ascii="Times New Roman" w:hAnsi="Times New Roman"/>
                <w:lang w:val="sr-Cyrl-RS"/>
              </w:rPr>
              <w:t>.</w:t>
            </w:r>
          </w:p>
        </w:tc>
      </w:tr>
      <w:tr w:rsidR="006D50CA" w:rsidRPr="00D6071F" w:rsidTr="00F602E1">
        <w:tc>
          <w:tcPr>
            <w:tcW w:w="2812" w:type="dxa"/>
            <w:shd w:val="clear" w:color="auto" w:fill="F2F2F2"/>
            <w:vAlign w:val="center"/>
          </w:tcPr>
          <w:p w:rsidR="006D50CA" w:rsidRPr="00B919E7" w:rsidRDefault="006D50CA" w:rsidP="00B919E7">
            <w:pPr>
              <w:spacing w:after="0" w:line="240" w:lineRule="auto"/>
              <w:jc w:val="center"/>
              <w:rPr>
                <w:rFonts w:ascii="Times New Roman" w:hAnsi="Times New Roman"/>
                <w:lang w:val="sr-Cyrl-CS"/>
              </w:rPr>
            </w:pPr>
            <w:r w:rsidRPr="00B919E7">
              <w:rPr>
                <w:rFonts w:ascii="Times New Roman" w:eastAsia="Times New Roman" w:hAnsi="Times New Roman"/>
                <w:color w:val="000000"/>
              </w:rPr>
              <w:t>О</w:t>
            </w:r>
            <w:r w:rsidRPr="00F602E1">
              <w:rPr>
                <w:rFonts w:ascii="Times New Roman" w:eastAsia="Times New Roman" w:hAnsi="Times New Roman"/>
                <w:color w:val="000000"/>
                <w:shd w:val="clear" w:color="auto" w:fill="F2F2F2"/>
              </w:rPr>
              <w:t>сн</w:t>
            </w:r>
            <w:r w:rsidRPr="00B919E7">
              <w:rPr>
                <w:rFonts w:ascii="Times New Roman" w:eastAsia="Times New Roman" w:hAnsi="Times New Roman"/>
                <w:color w:val="000000"/>
              </w:rPr>
              <w:t>овни циљ</w:t>
            </w:r>
          </w:p>
        </w:tc>
        <w:tc>
          <w:tcPr>
            <w:tcW w:w="6379" w:type="dxa"/>
            <w:gridSpan w:val="4"/>
          </w:tcPr>
          <w:p w:rsidR="006D50CA" w:rsidRPr="00B919E7" w:rsidRDefault="006D50CA" w:rsidP="00A56947">
            <w:pPr>
              <w:spacing w:after="0" w:line="240" w:lineRule="auto"/>
              <w:jc w:val="both"/>
              <w:rPr>
                <w:rFonts w:ascii="Times New Roman" w:hAnsi="Times New Roman"/>
                <w:lang w:val="sr-Cyrl-CS"/>
              </w:rPr>
            </w:pPr>
            <w:r w:rsidRPr="00B919E7">
              <w:rPr>
                <w:rFonts w:ascii="Times New Roman" w:hAnsi="Times New Roman"/>
                <w:lang w:val="sr-Cyrl-CS"/>
              </w:rPr>
              <w:t>Унапређење приступа информацијама од јавног значаја</w:t>
            </w:r>
          </w:p>
          <w:p w:rsidR="006D50CA" w:rsidRPr="00B919E7" w:rsidRDefault="006D50CA" w:rsidP="00A56947">
            <w:pPr>
              <w:spacing w:after="0" w:line="240" w:lineRule="auto"/>
              <w:jc w:val="both"/>
              <w:rPr>
                <w:rFonts w:ascii="Times New Roman" w:hAnsi="Times New Roman"/>
                <w:lang w:val="sr-Cyrl-CS"/>
              </w:rPr>
            </w:pPr>
            <w:r w:rsidRPr="00B919E7">
              <w:rPr>
                <w:rFonts w:ascii="Times New Roman" w:hAnsi="Times New Roman"/>
                <w:lang w:val="sr-Cyrl-CS"/>
              </w:rPr>
              <w:t>Потребно је да се у будући Закон о слободном приступу информацијама од јавног значаја укључе следеће одредбе:</w:t>
            </w:r>
          </w:p>
          <w:p w:rsidR="00727DD8" w:rsidRPr="00B919E7" w:rsidRDefault="00727DD8" w:rsidP="00A56947">
            <w:pPr>
              <w:spacing w:after="0" w:line="240" w:lineRule="auto"/>
              <w:jc w:val="both"/>
              <w:rPr>
                <w:rFonts w:ascii="Times New Roman" w:hAnsi="Times New Roman"/>
                <w:lang w:val="sr-Cyrl-CS"/>
              </w:rPr>
            </w:pPr>
            <w:r w:rsidRPr="00B919E7">
              <w:rPr>
                <w:rFonts w:ascii="Times New Roman" w:hAnsi="Times New Roman"/>
                <w:lang w:val="sr-Cyrl-CS"/>
              </w:rPr>
              <w:t>1. Обезбедити делотворну контролу законитости рада органа државне управе и других субјеката управно-инспекцијског надзора због повреде права на приступ информацијама од јавног значаја</w:t>
            </w:r>
            <w:r w:rsidR="008D685B" w:rsidRPr="00B919E7">
              <w:rPr>
                <w:rFonts w:ascii="Times New Roman" w:hAnsi="Times New Roman"/>
                <w:lang w:val="sr-Cyrl-CS"/>
              </w:rPr>
              <w:t xml:space="preserve"> уз поштовање начела независности контролног органа и принципа добре управе</w:t>
            </w:r>
            <w:r w:rsidR="008D685B" w:rsidRPr="00B919E7" w:rsidDel="00727DD8">
              <w:rPr>
                <w:rFonts w:ascii="Times New Roman" w:hAnsi="Times New Roman"/>
                <w:lang w:val="sr-Cyrl-CS"/>
              </w:rPr>
              <w:t xml:space="preserve"> </w:t>
            </w:r>
          </w:p>
          <w:p w:rsidR="00942E49" w:rsidRPr="00B919E7" w:rsidRDefault="00942E49" w:rsidP="00942E49">
            <w:pPr>
              <w:spacing w:after="0" w:line="240" w:lineRule="auto"/>
              <w:jc w:val="both"/>
              <w:rPr>
                <w:rFonts w:ascii="Times New Roman" w:hAnsi="Times New Roman"/>
                <w:lang w:val="sr-Cyrl-CS"/>
              </w:rPr>
            </w:pPr>
            <w:r w:rsidRPr="00B919E7">
              <w:rPr>
                <w:rFonts w:ascii="Times New Roman" w:hAnsi="Times New Roman"/>
                <w:lang w:val="sr-Cyrl-CS"/>
              </w:rPr>
              <w:t>2. Утврдити обавезност да се у поступку доношења прописа прибавља мишљење Повереника за информације од јавног значаја и заштиту података о личности уколико акт садржи питања из делокруга овог органа</w:t>
            </w:r>
          </w:p>
          <w:p w:rsidR="00942E49" w:rsidRPr="00B919E7" w:rsidRDefault="00942E49" w:rsidP="00A56947">
            <w:pPr>
              <w:spacing w:after="0" w:line="240" w:lineRule="auto"/>
              <w:jc w:val="both"/>
              <w:rPr>
                <w:rFonts w:ascii="Times New Roman" w:hAnsi="Times New Roman"/>
                <w:lang w:val="sr-Cyrl-CS"/>
              </w:rPr>
            </w:pPr>
            <w:r w:rsidRPr="00B919E7">
              <w:rPr>
                <w:rFonts w:ascii="Times New Roman" w:hAnsi="Times New Roman"/>
                <w:lang w:val="sr-Cyrl-CS"/>
              </w:rPr>
              <w:t>3. Унапредити стање у области принудног извршења одлука Повереника за информације од јавног значаја и заштиту података о личности</w:t>
            </w:r>
          </w:p>
          <w:p w:rsidR="00942E49" w:rsidRPr="00B919E7" w:rsidRDefault="00942E49" w:rsidP="00942E49">
            <w:pPr>
              <w:spacing w:after="0" w:line="240" w:lineRule="auto"/>
              <w:jc w:val="both"/>
              <w:rPr>
                <w:rFonts w:ascii="Times New Roman" w:hAnsi="Times New Roman"/>
                <w:lang w:val="sr-Cyrl-CS"/>
              </w:rPr>
            </w:pPr>
            <w:r w:rsidRPr="00B919E7">
              <w:rPr>
                <w:rFonts w:ascii="Times New Roman" w:hAnsi="Times New Roman"/>
                <w:lang w:val="sr-Cyrl-CS"/>
              </w:rPr>
              <w:t>4. Усагласити висину новчаних казни са Законом о прекршајима и установити заштитни механизам како се остварени ниво права на приступ информацијама не би могао снижавати другим пропис</w:t>
            </w:r>
            <w:r w:rsidR="00A63BB5">
              <w:rPr>
                <w:rFonts w:ascii="Times New Roman" w:hAnsi="Times New Roman"/>
                <w:lang w:val="sr-Cyrl-CS"/>
              </w:rPr>
              <w:t>има</w:t>
            </w:r>
          </w:p>
          <w:p w:rsidR="008D685B" w:rsidRPr="00B919E7" w:rsidRDefault="00942E49" w:rsidP="00B919E7">
            <w:pPr>
              <w:spacing w:after="0" w:line="240" w:lineRule="auto"/>
              <w:jc w:val="both"/>
              <w:rPr>
                <w:rFonts w:ascii="Times New Roman" w:hAnsi="Times New Roman"/>
                <w:lang w:val="sr-Cyrl-CS"/>
              </w:rPr>
            </w:pPr>
            <w:r w:rsidRPr="00B919E7">
              <w:rPr>
                <w:rFonts w:ascii="Times New Roman" w:hAnsi="Times New Roman"/>
                <w:lang w:val="sr-Cyrl-CS"/>
              </w:rPr>
              <w:t>5.</w:t>
            </w:r>
            <w:r w:rsidR="006D50CA" w:rsidRPr="00B919E7">
              <w:rPr>
                <w:rFonts w:ascii="Times New Roman" w:hAnsi="Times New Roman"/>
                <w:lang w:val="sr-Cyrl-CS"/>
              </w:rPr>
              <w:t xml:space="preserve"> Установити обавезу органа који су обвезници овога закона, да проактивно објављују информације од јавног значаја</w:t>
            </w:r>
          </w:p>
        </w:tc>
      </w:tr>
      <w:tr w:rsidR="006D50CA" w:rsidRPr="00D6071F" w:rsidTr="00F602E1">
        <w:tc>
          <w:tcPr>
            <w:tcW w:w="2812" w:type="dxa"/>
            <w:shd w:val="clear" w:color="auto" w:fill="F2F2F2"/>
            <w:vAlign w:val="center"/>
          </w:tcPr>
          <w:p w:rsidR="006D50CA" w:rsidRPr="00B919E7" w:rsidRDefault="0010721A" w:rsidP="00B919E7">
            <w:pPr>
              <w:spacing w:after="0" w:line="240" w:lineRule="auto"/>
              <w:jc w:val="center"/>
              <w:rPr>
                <w:rFonts w:ascii="Times New Roman" w:hAnsi="Times New Roman"/>
                <w:lang w:val="sr-Cyrl-CS"/>
              </w:rPr>
            </w:pPr>
            <w:r w:rsidRPr="00B919E7">
              <w:rPr>
                <w:rFonts w:ascii="Times New Roman" w:eastAsia="Times New Roman" w:hAnsi="Times New Roman"/>
                <w:color w:val="000000"/>
                <w:lang w:val="sr-Cyrl-CS"/>
              </w:rPr>
              <w:t>Кратак опис обавезе – мере  (до 140 карактера)</w:t>
            </w:r>
          </w:p>
        </w:tc>
        <w:tc>
          <w:tcPr>
            <w:tcW w:w="6379" w:type="dxa"/>
            <w:gridSpan w:val="4"/>
          </w:tcPr>
          <w:p w:rsidR="006D50CA" w:rsidRPr="00B919E7" w:rsidRDefault="006D50CA" w:rsidP="00A56947">
            <w:pPr>
              <w:spacing w:after="0" w:line="240" w:lineRule="auto"/>
              <w:jc w:val="both"/>
              <w:rPr>
                <w:rFonts w:ascii="Times New Roman" w:hAnsi="Times New Roman"/>
                <w:lang w:val="sr-Cyrl-CS"/>
              </w:rPr>
            </w:pPr>
            <w:r w:rsidRPr="00B919E7">
              <w:rPr>
                <w:rFonts w:ascii="Times New Roman" w:hAnsi="Times New Roman"/>
                <w:lang w:val="sr-Cyrl-CS"/>
              </w:rPr>
              <w:t xml:space="preserve">Потребно је изменити Закон о слободном приступу информацијама ради обезбеђења поштовања права на приступ информацијама, као и законом зацртаних рокова. Уједно треба и установити обавезу проактивног објављивања информација </w:t>
            </w:r>
          </w:p>
        </w:tc>
      </w:tr>
      <w:tr w:rsidR="006D50CA" w:rsidRPr="00D6071F" w:rsidTr="00F602E1">
        <w:tc>
          <w:tcPr>
            <w:tcW w:w="2812" w:type="dxa"/>
            <w:shd w:val="clear" w:color="auto" w:fill="F2F2F2"/>
            <w:vAlign w:val="center"/>
          </w:tcPr>
          <w:p w:rsidR="006D50CA" w:rsidRPr="00B919E7" w:rsidRDefault="006D50CA" w:rsidP="00B919E7">
            <w:pPr>
              <w:spacing w:after="0" w:line="240" w:lineRule="auto"/>
              <w:jc w:val="center"/>
              <w:rPr>
                <w:rFonts w:ascii="Times New Roman" w:eastAsia="Times New Roman" w:hAnsi="Times New Roman"/>
                <w:color w:val="000000"/>
                <w:lang w:val="ru-RU"/>
              </w:rPr>
            </w:pPr>
            <w:r w:rsidRPr="00B919E7">
              <w:rPr>
                <w:rFonts w:ascii="Times New Roman" w:eastAsia="Times New Roman" w:hAnsi="Times New Roman"/>
                <w:color w:val="000000"/>
                <w:lang w:val="ru-RU"/>
              </w:rPr>
              <w:t>ПОУ изазов који на који се обавеза односи</w:t>
            </w:r>
          </w:p>
        </w:tc>
        <w:tc>
          <w:tcPr>
            <w:tcW w:w="6379" w:type="dxa"/>
            <w:gridSpan w:val="4"/>
            <w:vAlign w:val="center"/>
          </w:tcPr>
          <w:p w:rsidR="006D50CA" w:rsidRPr="00B919E7" w:rsidRDefault="00BB5009" w:rsidP="00B919E7">
            <w:pPr>
              <w:spacing w:after="0" w:line="240" w:lineRule="auto"/>
              <w:rPr>
                <w:rFonts w:ascii="Times New Roman" w:hAnsi="Times New Roman"/>
                <w:lang w:val="sr-Cyrl-CS"/>
              </w:rPr>
            </w:pPr>
            <w:r w:rsidRPr="00B919E7">
              <w:rPr>
                <w:rFonts w:ascii="Times New Roman" w:hAnsi="Times New Roman"/>
                <w:lang w:val="sr-Cyrl-RS"/>
              </w:rPr>
              <w:t>Јачање јавног интегритета</w:t>
            </w:r>
          </w:p>
        </w:tc>
      </w:tr>
      <w:tr w:rsidR="006D50CA" w:rsidRPr="00D6071F" w:rsidTr="00F602E1">
        <w:trPr>
          <w:trHeight w:val="2175"/>
        </w:trPr>
        <w:tc>
          <w:tcPr>
            <w:tcW w:w="2812" w:type="dxa"/>
            <w:shd w:val="clear" w:color="auto" w:fill="F2F2F2"/>
          </w:tcPr>
          <w:p w:rsidR="00B919E7" w:rsidRDefault="006D50CA" w:rsidP="00373DCD">
            <w:pPr>
              <w:jc w:val="center"/>
              <w:rPr>
                <w:rFonts w:ascii="Times New Roman" w:eastAsia="Times New Roman" w:hAnsi="Times New Roman"/>
                <w:color w:val="000000"/>
                <w:lang w:val="sr-Cyrl-CS"/>
              </w:rPr>
            </w:pPr>
            <w:r w:rsidRPr="00B919E7">
              <w:rPr>
                <w:rFonts w:ascii="Times New Roman" w:eastAsia="Times New Roman" w:hAnsi="Times New Roman"/>
                <w:color w:val="000000"/>
                <w:lang w:val="sr-Cyrl-CS"/>
              </w:rPr>
              <w:t>Релевантност.</w:t>
            </w:r>
          </w:p>
          <w:p w:rsidR="006D50CA" w:rsidRPr="00B919E7" w:rsidRDefault="006D50CA" w:rsidP="00373DCD">
            <w:pPr>
              <w:spacing w:after="0" w:line="240" w:lineRule="auto"/>
              <w:jc w:val="center"/>
              <w:rPr>
                <w:rFonts w:ascii="Times New Roman" w:hAnsi="Times New Roman"/>
                <w:lang w:val="sr-Cyrl-CS"/>
              </w:rPr>
            </w:pPr>
            <w:r w:rsidRPr="00B919E7">
              <w:rPr>
                <w:rFonts w:ascii="Times New Roman" w:eastAsia="Times New Roman" w:hAnsi="Times New Roman"/>
                <w:color w:val="000000"/>
                <w:lang w:val="sr-Cyrl-CS"/>
              </w:rPr>
              <w:t xml:space="preserve">Укратко опишите на који начин је обавеза релевантна за даље </w:t>
            </w:r>
            <w:r w:rsidRPr="00B919E7">
              <w:rPr>
                <w:rFonts w:ascii="Times New Roman" w:eastAsia="Times New Roman" w:hAnsi="Times New Roman"/>
                <w:color w:val="000000"/>
                <w:lang w:val="ru-RU"/>
              </w:rPr>
              <w:t>унапређење</w:t>
            </w:r>
            <w:r w:rsidRPr="00B919E7">
              <w:rPr>
                <w:rFonts w:ascii="Times New Roman" w:eastAsia="Times New Roman" w:hAnsi="Times New Roman"/>
                <w:color w:val="000000"/>
                <w:lang w:val="sr-Cyrl-CS"/>
              </w:rPr>
              <w:t xml:space="preserve"> </w:t>
            </w:r>
            <w:r w:rsidRPr="00B919E7">
              <w:rPr>
                <w:rFonts w:ascii="Times New Roman" w:eastAsia="Times New Roman" w:hAnsi="Times New Roman"/>
                <w:color w:val="000000"/>
                <w:lang w:val="ru-RU"/>
              </w:rPr>
              <w:t>ПОУ</w:t>
            </w:r>
            <w:r w:rsidRPr="00B919E7">
              <w:rPr>
                <w:rFonts w:ascii="Times New Roman" w:eastAsia="Times New Roman" w:hAnsi="Times New Roman"/>
                <w:color w:val="000000"/>
                <w:lang w:val="sr-Cyrl-CS"/>
              </w:rPr>
              <w:t xml:space="preserve"> вредности у односу на приступ информацијама, јавну одговорност, </w:t>
            </w:r>
            <w:r w:rsidRPr="00B919E7">
              <w:rPr>
                <w:rFonts w:ascii="Times New Roman" w:eastAsia="Times New Roman" w:hAnsi="Times New Roman"/>
                <w:color w:val="000000"/>
                <w:lang w:val="ru-RU"/>
              </w:rPr>
              <w:t>учешће јавности</w:t>
            </w:r>
            <w:r w:rsidRPr="00B919E7">
              <w:rPr>
                <w:rFonts w:ascii="Times New Roman" w:eastAsia="Times New Roman" w:hAnsi="Times New Roman"/>
                <w:color w:val="000000"/>
                <w:lang w:val="sr-Cyrl-CS"/>
              </w:rPr>
              <w:t xml:space="preserve"> </w:t>
            </w:r>
            <w:r w:rsidRPr="00B919E7">
              <w:rPr>
                <w:rFonts w:ascii="Times New Roman" w:eastAsia="Times New Roman" w:hAnsi="Times New Roman"/>
                <w:color w:val="000000"/>
                <w:lang w:val="ru-RU"/>
              </w:rPr>
              <w:t>и</w:t>
            </w:r>
            <w:r w:rsidRPr="00B919E7">
              <w:rPr>
                <w:rFonts w:ascii="Times New Roman" w:eastAsia="Times New Roman" w:hAnsi="Times New Roman"/>
                <w:color w:val="000000"/>
                <w:lang w:val="sr-Cyrl-CS"/>
              </w:rPr>
              <w:t xml:space="preserve"> технологију </w:t>
            </w:r>
            <w:r w:rsidRPr="00B919E7">
              <w:rPr>
                <w:rFonts w:ascii="Times New Roman" w:eastAsia="Times New Roman" w:hAnsi="Times New Roman"/>
                <w:color w:val="000000"/>
                <w:lang w:val="ru-RU"/>
              </w:rPr>
              <w:t>и</w:t>
            </w:r>
            <w:r w:rsidRPr="00B919E7">
              <w:rPr>
                <w:rFonts w:ascii="Times New Roman" w:eastAsia="Times New Roman" w:hAnsi="Times New Roman"/>
                <w:color w:val="000000"/>
                <w:lang w:val="sr-Cyrl-CS"/>
              </w:rPr>
              <w:t xml:space="preserve"> иновације у служби отворености </w:t>
            </w:r>
            <w:r w:rsidRPr="00B919E7">
              <w:rPr>
                <w:rFonts w:ascii="Times New Roman" w:eastAsia="Times New Roman" w:hAnsi="Times New Roman"/>
                <w:color w:val="000000"/>
                <w:lang w:val="ru-RU"/>
              </w:rPr>
              <w:t>и</w:t>
            </w:r>
            <w:r w:rsidRPr="00B919E7">
              <w:rPr>
                <w:rFonts w:ascii="Times New Roman" w:eastAsia="Times New Roman" w:hAnsi="Times New Roman"/>
                <w:color w:val="000000"/>
                <w:lang w:val="sr-Cyrl-CS"/>
              </w:rPr>
              <w:t xml:space="preserve"> одговорности (Детаљ</w:t>
            </w:r>
            <w:r w:rsidRPr="00B919E7">
              <w:rPr>
                <w:rFonts w:ascii="Times New Roman" w:eastAsia="Times New Roman" w:hAnsi="Times New Roman"/>
                <w:color w:val="000000"/>
                <w:lang w:val="ru-RU"/>
              </w:rPr>
              <w:t xml:space="preserve">нији </w:t>
            </w:r>
            <w:r w:rsidRPr="00B919E7">
              <w:rPr>
                <w:rFonts w:ascii="Times New Roman" w:eastAsia="Times New Roman" w:hAnsi="Times New Roman"/>
                <w:color w:val="000000"/>
                <w:lang w:val="sr-Cyrl-CS"/>
              </w:rPr>
              <w:t xml:space="preserve">опис </w:t>
            </w:r>
            <w:r w:rsidRPr="00B919E7">
              <w:rPr>
                <w:rFonts w:ascii="Times New Roman" w:eastAsia="Times New Roman" w:hAnsi="Times New Roman"/>
                <w:color w:val="000000"/>
                <w:lang w:val="ru-RU"/>
              </w:rPr>
              <w:t>ПОУ</w:t>
            </w:r>
            <w:r w:rsidRPr="00B919E7">
              <w:rPr>
                <w:rFonts w:ascii="Times New Roman" w:eastAsia="Times New Roman" w:hAnsi="Times New Roman"/>
                <w:color w:val="000000"/>
                <w:lang w:val="sr-Cyrl-CS"/>
              </w:rPr>
              <w:t xml:space="preserve"> вредности налази се у Водичу о </w:t>
            </w:r>
            <w:r w:rsidRPr="00B919E7">
              <w:rPr>
                <w:rFonts w:ascii="Times New Roman" w:eastAsia="Times New Roman" w:hAnsi="Times New Roman"/>
                <w:color w:val="000000"/>
                <w:lang w:val="ru-RU"/>
              </w:rPr>
              <w:t>ПОУ</w:t>
            </w:r>
            <w:r w:rsidRPr="00B919E7">
              <w:rPr>
                <w:rFonts w:ascii="Times New Roman" w:eastAsia="Times New Roman" w:hAnsi="Times New Roman"/>
                <w:color w:val="000000"/>
                <w:lang w:val="sr-Cyrl-CS"/>
              </w:rPr>
              <w:t xml:space="preserve"> вредностима)</w:t>
            </w:r>
          </w:p>
        </w:tc>
        <w:tc>
          <w:tcPr>
            <w:tcW w:w="6379" w:type="dxa"/>
            <w:gridSpan w:val="4"/>
            <w:vAlign w:val="center"/>
          </w:tcPr>
          <w:p w:rsidR="006D50CA" w:rsidRPr="00B919E7" w:rsidRDefault="006D50CA" w:rsidP="0034700F">
            <w:pPr>
              <w:spacing w:after="0" w:line="240" w:lineRule="auto"/>
              <w:jc w:val="both"/>
              <w:rPr>
                <w:rFonts w:ascii="Times New Roman" w:hAnsi="Times New Roman"/>
                <w:lang w:val="sr-Cyrl-CS"/>
              </w:rPr>
            </w:pPr>
            <w:r w:rsidRPr="00B919E7">
              <w:rPr>
                <w:rFonts w:ascii="Times New Roman" w:hAnsi="Times New Roman"/>
                <w:lang w:val="sr-Cyrl-CS"/>
              </w:rPr>
              <w:t>Унапређење приступа информацијама од јавног значаја путем измене Закона омогућава да се подигне ниво слободе приступа информацијама, која уједно представља једно од основних вредности Партнерства. Такође, истинско залагање за бољу јавну управу и борбу против корупције нужно подразумева транспарентан рад органа власти, а одсуство одговорности за ускраћивање информација јавности охрабрује на кршење Закона, о чему сведочи растући број жалби Поверенику. Управо путем наведених измена Закона било би омогућено да се ова питања адекватно реше.</w:t>
            </w:r>
          </w:p>
          <w:p w:rsidR="006D50CA" w:rsidRPr="00B919E7" w:rsidRDefault="006D50CA" w:rsidP="00B919E7">
            <w:pPr>
              <w:spacing w:after="0" w:line="240" w:lineRule="auto"/>
              <w:rPr>
                <w:rFonts w:ascii="Times New Roman" w:hAnsi="Times New Roman"/>
                <w:lang w:val="sr-Cyrl-CS"/>
              </w:rPr>
            </w:pPr>
          </w:p>
        </w:tc>
      </w:tr>
      <w:tr w:rsidR="006D50CA" w:rsidRPr="00D6071F" w:rsidTr="00373DCD">
        <w:trPr>
          <w:trHeight w:val="1365"/>
        </w:trPr>
        <w:tc>
          <w:tcPr>
            <w:tcW w:w="2812" w:type="dxa"/>
            <w:shd w:val="clear" w:color="auto" w:fill="F2F2F2"/>
            <w:vAlign w:val="center"/>
          </w:tcPr>
          <w:p w:rsidR="00B919E7" w:rsidRDefault="006D50CA" w:rsidP="00373DCD">
            <w:pPr>
              <w:jc w:val="center"/>
              <w:rPr>
                <w:rFonts w:ascii="Times New Roman" w:eastAsia="Times New Roman" w:hAnsi="Times New Roman"/>
                <w:color w:val="000000"/>
                <w:lang w:val="sr-Cyrl-CS"/>
              </w:rPr>
            </w:pPr>
            <w:r w:rsidRPr="00B919E7">
              <w:rPr>
                <w:rFonts w:ascii="Times New Roman" w:eastAsia="Times New Roman" w:hAnsi="Times New Roman"/>
                <w:color w:val="000000"/>
                <w:lang w:val="ru-RU"/>
              </w:rPr>
              <w:t>Амбициозност</w:t>
            </w:r>
            <w:r w:rsidRPr="00B919E7">
              <w:rPr>
                <w:rFonts w:ascii="Times New Roman" w:eastAsia="Times New Roman" w:hAnsi="Times New Roman"/>
                <w:color w:val="000000"/>
                <w:lang w:val="sr-Cyrl-CS"/>
              </w:rPr>
              <w:t>.</w:t>
            </w:r>
          </w:p>
          <w:p w:rsidR="006D50CA" w:rsidRPr="00B919E7" w:rsidRDefault="006D50CA" w:rsidP="00373DCD">
            <w:pPr>
              <w:spacing w:after="0" w:line="240" w:lineRule="auto"/>
              <w:jc w:val="center"/>
              <w:rPr>
                <w:rFonts w:ascii="Times New Roman" w:hAnsi="Times New Roman"/>
                <w:lang w:val="ru-RU"/>
              </w:rPr>
            </w:pPr>
            <w:r w:rsidRPr="00B919E7">
              <w:rPr>
                <w:rFonts w:ascii="Times New Roman" w:eastAsia="Times New Roman" w:hAnsi="Times New Roman"/>
                <w:color w:val="000000"/>
                <w:lang w:val="ru-RU"/>
              </w:rPr>
              <w:t>У</w:t>
            </w:r>
            <w:r w:rsidRPr="00B919E7">
              <w:rPr>
                <w:rFonts w:ascii="Times New Roman" w:eastAsia="Times New Roman" w:hAnsi="Times New Roman"/>
                <w:color w:val="000000"/>
                <w:lang w:val="sr-Cyrl-CS"/>
              </w:rPr>
              <w:t xml:space="preserve">кратко опишите резултате </w:t>
            </w:r>
            <w:r w:rsidRPr="00B919E7">
              <w:rPr>
                <w:rFonts w:ascii="Times New Roman" w:eastAsia="Times New Roman" w:hAnsi="Times New Roman"/>
                <w:color w:val="000000"/>
                <w:lang w:val="ru-RU"/>
              </w:rPr>
              <w:t xml:space="preserve">који се очекују од испуњења </w:t>
            </w:r>
            <w:r w:rsidRPr="00B919E7">
              <w:rPr>
                <w:rFonts w:ascii="Times New Roman" w:eastAsia="Times New Roman" w:hAnsi="Times New Roman"/>
                <w:color w:val="000000"/>
                <w:lang w:val="sr-Cyrl-CS"/>
              </w:rPr>
              <w:t xml:space="preserve">ове обавезе </w:t>
            </w:r>
            <w:r w:rsidRPr="00B919E7">
              <w:rPr>
                <w:rFonts w:ascii="Times New Roman" w:eastAsia="Times New Roman" w:hAnsi="Times New Roman"/>
                <w:color w:val="000000"/>
                <w:lang w:val="ru-RU"/>
              </w:rPr>
              <w:t>и</w:t>
            </w:r>
            <w:r w:rsidRPr="00B919E7">
              <w:rPr>
                <w:rFonts w:ascii="Times New Roman" w:eastAsia="Times New Roman" w:hAnsi="Times New Roman"/>
                <w:color w:val="000000"/>
                <w:lang w:val="sr-Cyrl-CS"/>
              </w:rPr>
              <w:t xml:space="preserve"> како ће она допирнети отворености власти или побољшању власти кроз већ</w:t>
            </w:r>
            <w:r w:rsidRPr="00B919E7">
              <w:rPr>
                <w:rFonts w:ascii="Times New Roman" w:eastAsia="Times New Roman" w:hAnsi="Times New Roman"/>
                <w:color w:val="000000"/>
                <w:lang w:val="ru-RU"/>
              </w:rPr>
              <w:t>и степен</w:t>
            </w:r>
            <w:r w:rsidRPr="00B919E7">
              <w:rPr>
                <w:rFonts w:ascii="Times New Roman" w:eastAsia="Times New Roman" w:hAnsi="Times New Roman"/>
                <w:color w:val="000000"/>
                <w:lang w:val="sr-Cyrl-CS"/>
              </w:rPr>
              <w:t xml:space="preserve"> отвореност</w:t>
            </w:r>
            <w:r w:rsidRPr="00B919E7">
              <w:rPr>
                <w:rFonts w:ascii="Times New Roman" w:eastAsia="Times New Roman" w:hAnsi="Times New Roman"/>
                <w:color w:val="000000"/>
                <w:lang w:val="ru-RU"/>
              </w:rPr>
              <w:t>и.</w:t>
            </w:r>
          </w:p>
        </w:tc>
        <w:tc>
          <w:tcPr>
            <w:tcW w:w="6379" w:type="dxa"/>
            <w:gridSpan w:val="4"/>
            <w:vAlign w:val="center"/>
          </w:tcPr>
          <w:p w:rsidR="006D50CA" w:rsidRPr="00B919E7" w:rsidRDefault="006D50CA" w:rsidP="0034700F">
            <w:pPr>
              <w:spacing w:after="0" w:line="240" w:lineRule="auto"/>
              <w:jc w:val="both"/>
              <w:rPr>
                <w:rFonts w:ascii="Times New Roman" w:hAnsi="Times New Roman"/>
                <w:lang w:val="sr-Cyrl-CS"/>
              </w:rPr>
            </w:pPr>
            <w:r w:rsidRPr="00B919E7">
              <w:rPr>
                <w:rFonts w:ascii="Times New Roman" w:hAnsi="Times New Roman"/>
                <w:lang w:val="sr-Cyrl-CS"/>
              </w:rPr>
              <w:t xml:space="preserve">Изменама Закона о слободном приступу информацијама од јавног значаја решили би се проблеми који су настали применом у пракси овог Закона. </w:t>
            </w:r>
            <w:r w:rsidR="008D685B" w:rsidRPr="00B919E7">
              <w:rPr>
                <w:rFonts w:ascii="Times New Roman" w:hAnsi="Times New Roman"/>
                <w:lang w:val="sr-Cyrl-CS"/>
              </w:rPr>
              <w:t>Адекватним надзором над применом Закона и применом института принудног извршења одлука Повереника поспешило би се остваривање права на приступ информачијама и подигла би се свест о значају права код субјеката овог Закона. Такође, изменама и допунама Закона, у правцу пружања Поверенику овлашћења да даје мишљење у оквиру процеса доношења закона, омогућило би се да се постојећи ниво заштите права не снижава другим законима и прописима</w:t>
            </w:r>
          </w:p>
          <w:p w:rsidR="006D50CA" w:rsidRPr="00B919E7" w:rsidRDefault="006D50CA" w:rsidP="009B180C">
            <w:pPr>
              <w:spacing w:after="0" w:line="240" w:lineRule="auto"/>
              <w:jc w:val="both"/>
              <w:rPr>
                <w:rFonts w:ascii="Times New Roman" w:hAnsi="Times New Roman"/>
                <w:lang w:val="sr-Cyrl-CS"/>
              </w:rPr>
            </w:pPr>
            <w:r w:rsidRPr="00B919E7">
              <w:rPr>
                <w:rFonts w:ascii="Times New Roman" w:hAnsi="Times New Roman"/>
                <w:lang w:val="sr-Cyrl-CS"/>
              </w:rPr>
              <w:t xml:space="preserve">Изменама закона у правцу проактивног објављивња информација би допринело да се смањи број </w:t>
            </w:r>
            <w:r w:rsidR="009B180C">
              <w:rPr>
                <w:rFonts w:ascii="Times New Roman" w:hAnsi="Times New Roman"/>
                <w:lang w:val="sr-Cyrl-CS"/>
              </w:rPr>
              <w:t xml:space="preserve">жалби које се изјављују </w:t>
            </w:r>
            <w:r w:rsidRPr="00B919E7">
              <w:rPr>
                <w:rFonts w:ascii="Times New Roman" w:hAnsi="Times New Roman"/>
                <w:lang w:val="sr-Cyrl-CS"/>
              </w:rPr>
              <w:t>Поверенику</w:t>
            </w:r>
            <w:r w:rsidR="009B180C">
              <w:rPr>
                <w:rFonts w:ascii="Times New Roman" w:hAnsi="Times New Roman"/>
                <w:lang w:val="sr-Cyrl-CS"/>
              </w:rPr>
              <w:t xml:space="preserve"> због повреде права на приступ информацијама од јавног значаја,</w:t>
            </w:r>
            <w:r w:rsidRPr="00B919E7">
              <w:rPr>
                <w:rFonts w:ascii="Times New Roman" w:hAnsi="Times New Roman"/>
                <w:lang w:val="sr-Cyrl-CS"/>
              </w:rPr>
              <w:t xml:space="preserve"> а и уједно да се повећа поштовање права на приступ информацијама</w:t>
            </w:r>
            <w:r w:rsidR="008D685B" w:rsidRPr="00B919E7">
              <w:rPr>
                <w:rFonts w:ascii="Times New Roman" w:hAnsi="Times New Roman"/>
                <w:lang w:val="sr-Cyrl-CS"/>
              </w:rPr>
              <w:t xml:space="preserve"> које представља и Уставну категорију</w:t>
            </w:r>
            <w:r w:rsidRPr="00B919E7">
              <w:rPr>
                <w:rFonts w:ascii="Times New Roman" w:hAnsi="Times New Roman"/>
                <w:lang w:val="sr-Cyrl-CS"/>
              </w:rPr>
              <w:t>.</w:t>
            </w:r>
          </w:p>
        </w:tc>
      </w:tr>
      <w:tr w:rsidR="006D50CA" w:rsidRPr="00D6071F" w:rsidTr="00121ED4">
        <w:tc>
          <w:tcPr>
            <w:tcW w:w="2812" w:type="dxa"/>
            <w:tcBorders>
              <w:bottom w:val="single" w:sz="4" w:space="0" w:color="auto"/>
            </w:tcBorders>
            <w:shd w:val="clear" w:color="auto" w:fill="F2F2F2"/>
            <w:vAlign w:val="center"/>
          </w:tcPr>
          <w:p w:rsidR="006D50CA" w:rsidRPr="00B919E7" w:rsidRDefault="006D50CA" w:rsidP="0089623A">
            <w:pPr>
              <w:jc w:val="center"/>
              <w:rPr>
                <w:rFonts w:ascii="Times New Roman" w:eastAsia="Times New Roman" w:hAnsi="Times New Roman"/>
                <w:color w:val="000000"/>
                <w:lang w:val="ru-RU"/>
              </w:rPr>
            </w:pPr>
            <w:r w:rsidRPr="00B919E7">
              <w:rPr>
                <w:rFonts w:ascii="Times New Roman" w:eastAsia="Times New Roman" w:hAnsi="Times New Roman"/>
                <w:color w:val="000000"/>
                <w:lang w:val="ru-RU"/>
              </w:rPr>
              <w:t>Кораци</w:t>
            </w:r>
          </w:p>
          <w:p w:rsidR="006D50CA" w:rsidRPr="00B919E7" w:rsidRDefault="006D50CA" w:rsidP="00B919E7">
            <w:pPr>
              <w:spacing w:after="0" w:line="240" w:lineRule="auto"/>
              <w:jc w:val="center"/>
              <w:rPr>
                <w:rFonts w:ascii="Times New Roman" w:hAnsi="Times New Roman"/>
                <w:lang w:val="ru-RU"/>
              </w:rPr>
            </w:pPr>
            <w:r w:rsidRPr="00B919E7">
              <w:rPr>
                <w:rFonts w:ascii="Times New Roman" w:eastAsia="Times New Roman" w:hAnsi="Times New Roman"/>
                <w:color w:val="000000"/>
                <w:lang w:val="ru-RU"/>
              </w:rPr>
              <w:t>Активности са проверљивим резултатом и датумом реализације</w:t>
            </w:r>
          </w:p>
        </w:tc>
        <w:tc>
          <w:tcPr>
            <w:tcW w:w="3330" w:type="dxa"/>
            <w:gridSpan w:val="2"/>
            <w:tcBorders>
              <w:bottom w:val="single" w:sz="4" w:space="0" w:color="auto"/>
            </w:tcBorders>
            <w:shd w:val="clear" w:color="auto" w:fill="F2F2F2"/>
            <w:vAlign w:val="center"/>
          </w:tcPr>
          <w:p w:rsidR="006D50CA" w:rsidRPr="00B919E7" w:rsidRDefault="006D50CA" w:rsidP="00B919E7">
            <w:pPr>
              <w:spacing w:after="0" w:line="240" w:lineRule="auto"/>
              <w:jc w:val="center"/>
              <w:rPr>
                <w:rFonts w:ascii="Times New Roman" w:eastAsia="Times New Roman" w:hAnsi="Times New Roman"/>
                <w:color w:val="000000"/>
              </w:rPr>
            </w:pPr>
            <w:r w:rsidRPr="00B919E7">
              <w:rPr>
                <w:rFonts w:ascii="Times New Roman" w:eastAsia="Times New Roman" w:hAnsi="Times New Roman"/>
                <w:color w:val="000000"/>
              </w:rPr>
              <w:t>Датум почетка</w:t>
            </w:r>
          </w:p>
        </w:tc>
        <w:tc>
          <w:tcPr>
            <w:tcW w:w="3049" w:type="dxa"/>
            <w:gridSpan w:val="2"/>
            <w:tcBorders>
              <w:bottom w:val="single" w:sz="4" w:space="0" w:color="auto"/>
            </w:tcBorders>
            <w:shd w:val="clear" w:color="auto" w:fill="F2F2F2"/>
            <w:vAlign w:val="center"/>
          </w:tcPr>
          <w:p w:rsidR="006D50CA" w:rsidRPr="00B919E7" w:rsidRDefault="006D50CA" w:rsidP="00B919E7">
            <w:pPr>
              <w:spacing w:after="0" w:line="240" w:lineRule="auto"/>
              <w:jc w:val="center"/>
              <w:rPr>
                <w:rFonts w:ascii="Times New Roman" w:eastAsia="Times New Roman" w:hAnsi="Times New Roman"/>
                <w:color w:val="000000"/>
              </w:rPr>
            </w:pPr>
            <w:r w:rsidRPr="00B919E7">
              <w:rPr>
                <w:rFonts w:ascii="Times New Roman" w:eastAsia="Times New Roman" w:hAnsi="Times New Roman"/>
                <w:color w:val="000000"/>
              </w:rPr>
              <w:t>Датум завршетка</w:t>
            </w:r>
          </w:p>
        </w:tc>
      </w:tr>
      <w:tr w:rsidR="004A396E" w:rsidRPr="00D6071F" w:rsidTr="00121ED4">
        <w:tc>
          <w:tcPr>
            <w:tcW w:w="2812" w:type="dxa"/>
            <w:tcBorders>
              <w:top w:val="single" w:sz="4" w:space="0" w:color="auto"/>
              <w:left w:val="single" w:sz="4" w:space="0" w:color="auto"/>
              <w:bottom w:val="nil"/>
              <w:right w:val="single" w:sz="4" w:space="0" w:color="auto"/>
            </w:tcBorders>
          </w:tcPr>
          <w:p w:rsidR="004A396E" w:rsidRPr="00B919E7" w:rsidRDefault="004A396E" w:rsidP="00373DCD">
            <w:pPr>
              <w:numPr>
                <w:ilvl w:val="0"/>
                <w:numId w:val="46"/>
              </w:numPr>
              <w:tabs>
                <w:tab w:val="left" w:pos="229"/>
              </w:tabs>
              <w:spacing w:after="0" w:line="240" w:lineRule="auto"/>
              <w:ind w:left="0" w:firstLine="0"/>
              <w:jc w:val="center"/>
              <w:rPr>
                <w:rFonts w:ascii="Times New Roman" w:hAnsi="Times New Roman"/>
                <w:spacing w:val="-10"/>
                <w:lang w:val="sr-Cyrl-CS"/>
              </w:rPr>
            </w:pPr>
            <w:r w:rsidRPr="00E66A25">
              <w:rPr>
                <w:rFonts w:ascii="Times New Roman" w:hAnsi="Times New Roman"/>
                <w:lang w:val="ru-RU"/>
              </w:rPr>
              <w:t>Одржавање консултација између организација цивилног друштва и Радне групе за израду измена и допуна Закона о слободном приступу информацијама од јавног значаја</w:t>
            </w:r>
          </w:p>
        </w:tc>
        <w:tc>
          <w:tcPr>
            <w:tcW w:w="3337" w:type="dxa"/>
            <w:gridSpan w:val="3"/>
            <w:tcBorders>
              <w:top w:val="single" w:sz="4" w:space="0" w:color="auto"/>
              <w:left w:val="single" w:sz="4" w:space="0" w:color="auto"/>
              <w:bottom w:val="nil"/>
              <w:right w:val="single" w:sz="4" w:space="0" w:color="auto"/>
            </w:tcBorders>
            <w:vAlign w:val="center"/>
          </w:tcPr>
          <w:p w:rsidR="00695D8C" w:rsidRPr="00E66A25" w:rsidRDefault="00695D8C" w:rsidP="004A396E">
            <w:pPr>
              <w:spacing w:after="0"/>
              <w:jc w:val="center"/>
              <w:rPr>
                <w:rFonts w:ascii="Times New Roman" w:hAnsi="Times New Roman"/>
                <w:lang w:val="sr-Cyrl-RS"/>
              </w:rPr>
            </w:pPr>
          </w:p>
          <w:p w:rsidR="004A396E" w:rsidRPr="00E66A25" w:rsidRDefault="00695D8C" w:rsidP="004A396E">
            <w:pPr>
              <w:spacing w:after="0"/>
              <w:jc w:val="center"/>
              <w:rPr>
                <w:rFonts w:ascii="Times New Roman" w:hAnsi="Times New Roman"/>
                <w:lang w:val="sr-Cyrl-CS"/>
              </w:rPr>
            </w:pPr>
            <w:r w:rsidRPr="00E66A25">
              <w:rPr>
                <w:rFonts w:ascii="Times New Roman" w:hAnsi="Times New Roman"/>
                <w:lang w:val="sr-Latn-RS"/>
              </w:rPr>
              <w:t xml:space="preserve">IV </w:t>
            </w:r>
            <w:r w:rsidRPr="00E66A25">
              <w:rPr>
                <w:rFonts w:ascii="Times New Roman" w:hAnsi="Times New Roman"/>
                <w:lang w:val="sr-Cyrl-RS"/>
              </w:rPr>
              <w:t>квартал 2016. године</w:t>
            </w:r>
            <w:r w:rsidRPr="00E66A25">
              <w:rPr>
                <w:rFonts w:ascii="Times New Roman" w:hAnsi="Times New Roman"/>
                <w:lang w:val="sr-Cyrl-CS"/>
              </w:rPr>
              <w:t xml:space="preserve"> </w:t>
            </w:r>
          </w:p>
          <w:p w:rsidR="004A396E" w:rsidRPr="00E66A25" w:rsidRDefault="004A396E" w:rsidP="00244034">
            <w:pPr>
              <w:spacing w:after="0"/>
              <w:jc w:val="center"/>
              <w:rPr>
                <w:rFonts w:ascii="Times New Roman" w:hAnsi="Times New Roman"/>
                <w:lang w:val="sr-Cyrl-CS"/>
              </w:rPr>
            </w:pPr>
          </w:p>
        </w:tc>
        <w:tc>
          <w:tcPr>
            <w:tcW w:w="3042" w:type="dxa"/>
            <w:tcBorders>
              <w:top w:val="single" w:sz="4" w:space="0" w:color="auto"/>
              <w:left w:val="single" w:sz="4" w:space="0" w:color="auto"/>
              <w:bottom w:val="nil"/>
              <w:right w:val="single" w:sz="4" w:space="0" w:color="auto"/>
            </w:tcBorders>
            <w:vAlign w:val="center"/>
          </w:tcPr>
          <w:p w:rsidR="004A396E" w:rsidRPr="00E66A25" w:rsidRDefault="004A396E" w:rsidP="00244034">
            <w:pPr>
              <w:spacing w:after="0"/>
              <w:jc w:val="center"/>
              <w:rPr>
                <w:rFonts w:ascii="Times New Roman" w:hAnsi="Times New Roman"/>
                <w:lang w:val="sr-Cyrl-CS"/>
              </w:rPr>
            </w:pPr>
            <w:r w:rsidRPr="00E66A25">
              <w:rPr>
                <w:rFonts w:ascii="Times New Roman" w:hAnsi="Times New Roman"/>
                <w:lang w:val="sr-Latn-RS"/>
              </w:rPr>
              <w:t xml:space="preserve">IV </w:t>
            </w:r>
            <w:r w:rsidRPr="00E66A25">
              <w:rPr>
                <w:rFonts w:ascii="Times New Roman" w:hAnsi="Times New Roman"/>
                <w:lang w:val="sr-Cyrl-RS"/>
              </w:rPr>
              <w:t>квартал 2016. године</w:t>
            </w:r>
          </w:p>
        </w:tc>
      </w:tr>
      <w:tr w:rsidR="004A396E" w:rsidRPr="00D6071F" w:rsidTr="00121ED4">
        <w:tc>
          <w:tcPr>
            <w:tcW w:w="2812" w:type="dxa"/>
            <w:tcBorders>
              <w:top w:val="nil"/>
              <w:left w:val="single" w:sz="4" w:space="0" w:color="auto"/>
              <w:bottom w:val="nil"/>
              <w:right w:val="single" w:sz="4" w:space="0" w:color="auto"/>
            </w:tcBorders>
          </w:tcPr>
          <w:p w:rsidR="004A396E" w:rsidRPr="00B919E7" w:rsidRDefault="004A396E" w:rsidP="00373DCD">
            <w:pPr>
              <w:numPr>
                <w:ilvl w:val="0"/>
                <w:numId w:val="46"/>
              </w:numPr>
              <w:tabs>
                <w:tab w:val="left" w:pos="229"/>
              </w:tabs>
              <w:spacing w:after="0" w:line="240" w:lineRule="auto"/>
              <w:ind w:left="0" w:firstLine="0"/>
              <w:jc w:val="center"/>
              <w:rPr>
                <w:rFonts w:ascii="Times New Roman" w:hAnsi="Times New Roman"/>
                <w:spacing w:val="-10"/>
                <w:lang w:val="sr-Cyrl-CS"/>
              </w:rPr>
            </w:pPr>
            <w:r w:rsidRPr="00B919E7">
              <w:rPr>
                <w:rFonts w:ascii="Times New Roman" w:hAnsi="Times New Roman"/>
                <w:lang w:val="sr-Cyrl-CS"/>
              </w:rPr>
              <w:t>Израда нацрта измена и допуна Закона о слободном приступу информацијама од јавног значаја</w:t>
            </w:r>
          </w:p>
        </w:tc>
        <w:tc>
          <w:tcPr>
            <w:tcW w:w="3337" w:type="dxa"/>
            <w:gridSpan w:val="3"/>
            <w:tcBorders>
              <w:top w:val="nil"/>
              <w:left w:val="single" w:sz="4" w:space="0" w:color="auto"/>
              <w:bottom w:val="nil"/>
              <w:right w:val="single" w:sz="4" w:space="0" w:color="auto"/>
            </w:tcBorders>
            <w:vAlign w:val="center"/>
          </w:tcPr>
          <w:p w:rsidR="004A396E" w:rsidRPr="00E66A25" w:rsidRDefault="009510B8" w:rsidP="00244034">
            <w:pPr>
              <w:spacing w:after="0"/>
              <w:jc w:val="center"/>
              <w:rPr>
                <w:rFonts w:ascii="Times New Roman" w:hAnsi="Times New Roman"/>
                <w:lang w:val="sr-Cyrl-RS"/>
              </w:rPr>
            </w:pPr>
            <w:r w:rsidRPr="00E66A25">
              <w:rPr>
                <w:rFonts w:ascii="Times New Roman" w:hAnsi="Times New Roman"/>
                <w:lang w:val="sr-Cyrl-RS"/>
              </w:rPr>
              <w:t>У току</w:t>
            </w:r>
          </w:p>
        </w:tc>
        <w:tc>
          <w:tcPr>
            <w:tcW w:w="3042" w:type="dxa"/>
            <w:tcBorders>
              <w:top w:val="nil"/>
              <w:left w:val="single" w:sz="4" w:space="0" w:color="auto"/>
              <w:bottom w:val="nil"/>
              <w:right w:val="single" w:sz="4" w:space="0" w:color="auto"/>
            </w:tcBorders>
            <w:vAlign w:val="center"/>
          </w:tcPr>
          <w:p w:rsidR="004A396E" w:rsidRPr="00E66A25" w:rsidRDefault="004A396E" w:rsidP="00244034">
            <w:pPr>
              <w:spacing w:after="0"/>
              <w:jc w:val="center"/>
              <w:rPr>
                <w:rFonts w:ascii="Times New Roman" w:hAnsi="Times New Roman"/>
                <w:lang w:val="sr-Cyrl-CS"/>
              </w:rPr>
            </w:pPr>
            <w:r w:rsidRPr="00E66A25">
              <w:rPr>
                <w:rFonts w:ascii="Times New Roman" w:hAnsi="Times New Roman"/>
                <w:lang w:val="sr-Latn-RS"/>
              </w:rPr>
              <w:t xml:space="preserve">IV </w:t>
            </w:r>
            <w:r w:rsidRPr="00E66A25">
              <w:rPr>
                <w:rFonts w:ascii="Times New Roman" w:hAnsi="Times New Roman"/>
                <w:lang w:val="sr-Cyrl-RS"/>
              </w:rPr>
              <w:t>квартал 2016. године</w:t>
            </w:r>
          </w:p>
        </w:tc>
      </w:tr>
      <w:tr w:rsidR="004A396E" w:rsidRPr="00D6071F" w:rsidTr="00121ED4">
        <w:tc>
          <w:tcPr>
            <w:tcW w:w="2812" w:type="dxa"/>
            <w:tcBorders>
              <w:top w:val="nil"/>
              <w:left w:val="single" w:sz="4" w:space="0" w:color="auto"/>
              <w:bottom w:val="nil"/>
              <w:right w:val="single" w:sz="4" w:space="0" w:color="auto"/>
            </w:tcBorders>
          </w:tcPr>
          <w:p w:rsidR="004A396E" w:rsidRPr="00B919E7" w:rsidRDefault="004A396E" w:rsidP="00373DCD">
            <w:pPr>
              <w:numPr>
                <w:ilvl w:val="0"/>
                <w:numId w:val="46"/>
              </w:numPr>
              <w:tabs>
                <w:tab w:val="left" w:pos="229"/>
              </w:tabs>
              <w:spacing w:after="0" w:line="240" w:lineRule="auto"/>
              <w:ind w:left="0" w:firstLine="0"/>
              <w:jc w:val="center"/>
              <w:rPr>
                <w:rFonts w:ascii="Times New Roman" w:hAnsi="Times New Roman"/>
                <w:spacing w:val="-10"/>
                <w:lang w:val="sr-Cyrl-CS"/>
              </w:rPr>
            </w:pPr>
            <w:r w:rsidRPr="00B919E7">
              <w:rPr>
                <w:rFonts w:ascii="Times New Roman" w:hAnsi="Times New Roman"/>
                <w:lang w:val="sr-Cyrl-CS"/>
              </w:rPr>
              <w:t xml:space="preserve">Утврђен и </w:t>
            </w:r>
            <w:r>
              <w:rPr>
                <w:rFonts w:ascii="Times New Roman" w:hAnsi="Times New Roman"/>
                <w:lang w:val="sr-Cyrl-CS"/>
              </w:rPr>
              <w:t>објављен програм јавне расправе</w:t>
            </w:r>
          </w:p>
        </w:tc>
        <w:tc>
          <w:tcPr>
            <w:tcW w:w="3337" w:type="dxa"/>
            <w:gridSpan w:val="3"/>
            <w:tcBorders>
              <w:top w:val="nil"/>
              <w:left w:val="single" w:sz="4" w:space="0" w:color="auto"/>
              <w:bottom w:val="nil"/>
              <w:right w:val="single" w:sz="4" w:space="0" w:color="auto"/>
            </w:tcBorders>
            <w:vAlign w:val="center"/>
          </w:tcPr>
          <w:p w:rsidR="004A396E" w:rsidRPr="00E66A25" w:rsidRDefault="004A396E" w:rsidP="00244034">
            <w:pPr>
              <w:spacing w:after="0"/>
              <w:jc w:val="center"/>
              <w:rPr>
                <w:rFonts w:ascii="Times New Roman" w:hAnsi="Times New Roman"/>
                <w:lang w:val="sr-Cyrl-CS"/>
              </w:rPr>
            </w:pPr>
            <w:r w:rsidRPr="00E66A25">
              <w:rPr>
                <w:rFonts w:ascii="Times New Roman" w:hAnsi="Times New Roman"/>
                <w:lang w:val="sr-Latn-RS"/>
              </w:rPr>
              <w:t>IV</w:t>
            </w:r>
            <w:r w:rsidRPr="00E66A25">
              <w:rPr>
                <w:rFonts w:ascii="Times New Roman" w:hAnsi="Times New Roman"/>
                <w:lang w:val="sr-Cyrl-RS"/>
              </w:rPr>
              <w:t xml:space="preserve"> квартал 2016. године</w:t>
            </w:r>
          </w:p>
        </w:tc>
        <w:tc>
          <w:tcPr>
            <w:tcW w:w="3042" w:type="dxa"/>
            <w:tcBorders>
              <w:top w:val="nil"/>
              <w:left w:val="single" w:sz="4" w:space="0" w:color="auto"/>
              <w:bottom w:val="nil"/>
              <w:right w:val="single" w:sz="4" w:space="0" w:color="auto"/>
            </w:tcBorders>
            <w:vAlign w:val="center"/>
          </w:tcPr>
          <w:p w:rsidR="004A396E" w:rsidRPr="00E66A25" w:rsidRDefault="004A396E" w:rsidP="00244034">
            <w:pPr>
              <w:spacing w:after="0"/>
              <w:jc w:val="center"/>
              <w:rPr>
                <w:rFonts w:ascii="Times New Roman" w:hAnsi="Times New Roman"/>
                <w:lang w:val="sr-Cyrl-CS"/>
              </w:rPr>
            </w:pPr>
            <w:r w:rsidRPr="00E66A25">
              <w:rPr>
                <w:rFonts w:ascii="Times New Roman" w:hAnsi="Times New Roman"/>
                <w:lang w:val="sr-Latn-RS"/>
              </w:rPr>
              <w:t xml:space="preserve">IV </w:t>
            </w:r>
            <w:r w:rsidRPr="00E66A25">
              <w:rPr>
                <w:rFonts w:ascii="Times New Roman" w:hAnsi="Times New Roman"/>
                <w:lang w:val="sr-Cyrl-RS"/>
              </w:rPr>
              <w:t>квартал 2016. године</w:t>
            </w:r>
          </w:p>
        </w:tc>
      </w:tr>
      <w:tr w:rsidR="004A396E" w:rsidRPr="00D6071F" w:rsidTr="00121ED4">
        <w:tc>
          <w:tcPr>
            <w:tcW w:w="2812" w:type="dxa"/>
            <w:tcBorders>
              <w:top w:val="nil"/>
              <w:left w:val="single" w:sz="4" w:space="0" w:color="auto"/>
              <w:bottom w:val="nil"/>
              <w:right w:val="single" w:sz="4" w:space="0" w:color="auto"/>
            </w:tcBorders>
          </w:tcPr>
          <w:p w:rsidR="004A396E" w:rsidRPr="00B919E7" w:rsidRDefault="004A396E" w:rsidP="00373DCD">
            <w:pPr>
              <w:numPr>
                <w:ilvl w:val="0"/>
                <w:numId w:val="46"/>
              </w:numPr>
              <w:tabs>
                <w:tab w:val="left" w:pos="229"/>
              </w:tabs>
              <w:spacing w:after="0" w:line="240" w:lineRule="auto"/>
              <w:ind w:left="0" w:firstLine="0"/>
              <w:jc w:val="center"/>
              <w:rPr>
                <w:rFonts w:ascii="Times New Roman" w:hAnsi="Times New Roman"/>
                <w:spacing w:val="-10"/>
                <w:lang w:val="sr-Cyrl-CS"/>
              </w:rPr>
            </w:pPr>
            <w:r>
              <w:rPr>
                <w:rFonts w:ascii="Times New Roman" w:hAnsi="Times New Roman"/>
                <w:lang w:val="sr-Cyrl-CS"/>
              </w:rPr>
              <w:t>Спровођење јавне расправе</w:t>
            </w:r>
          </w:p>
        </w:tc>
        <w:tc>
          <w:tcPr>
            <w:tcW w:w="3337" w:type="dxa"/>
            <w:gridSpan w:val="3"/>
            <w:tcBorders>
              <w:top w:val="nil"/>
              <w:left w:val="single" w:sz="4" w:space="0" w:color="auto"/>
              <w:bottom w:val="nil"/>
              <w:right w:val="single" w:sz="4" w:space="0" w:color="auto"/>
            </w:tcBorders>
            <w:vAlign w:val="center"/>
          </w:tcPr>
          <w:p w:rsidR="004A396E" w:rsidRPr="00E66A25" w:rsidRDefault="00695D8C" w:rsidP="00244034">
            <w:pPr>
              <w:spacing w:after="0"/>
              <w:jc w:val="center"/>
              <w:rPr>
                <w:rFonts w:ascii="Times New Roman" w:hAnsi="Times New Roman"/>
                <w:lang w:val="sr-Cyrl-CS"/>
              </w:rPr>
            </w:pPr>
            <w:r w:rsidRPr="00E66A25">
              <w:rPr>
                <w:rFonts w:ascii="Times New Roman" w:hAnsi="Times New Roman"/>
                <w:lang w:val="sr-Latn-RS"/>
              </w:rPr>
              <w:t>IV</w:t>
            </w:r>
            <w:r w:rsidRPr="00E66A25">
              <w:rPr>
                <w:rFonts w:ascii="Times New Roman" w:hAnsi="Times New Roman"/>
                <w:lang w:val="sr-Cyrl-RS"/>
              </w:rPr>
              <w:t xml:space="preserve"> квартал 2016. године</w:t>
            </w:r>
          </w:p>
        </w:tc>
        <w:tc>
          <w:tcPr>
            <w:tcW w:w="3042" w:type="dxa"/>
            <w:tcBorders>
              <w:top w:val="nil"/>
              <w:left w:val="single" w:sz="4" w:space="0" w:color="auto"/>
              <w:bottom w:val="nil"/>
              <w:right w:val="single" w:sz="4" w:space="0" w:color="auto"/>
            </w:tcBorders>
            <w:vAlign w:val="center"/>
          </w:tcPr>
          <w:p w:rsidR="004A396E" w:rsidRPr="00E66A25" w:rsidRDefault="00695D8C" w:rsidP="00244034">
            <w:pPr>
              <w:spacing w:after="0"/>
              <w:jc w:val="center"/>
              <w:rPr>
                <w:rFonts w:ascii="Times New Roman" w:hAnsi="Times New Roman"/>
                <w:lang w:val="sr-Cyrl-CS"/>
              </w:rPr>
            </w:pPr>
            <w:r w:rsidRPr="00E66A25">
              <w:rPr>
                <w:rFonts w:ascii="Times New Roman" w:hAnsi="Times New Roman"/>
                <w:lang w:val="sr-Latn-RS"/>
              </w:rPr>
              <w:t>IV</w:t>
            </w:r>
            <w:r w:rsidRPr="00E66A25">
              <w:rPr>
                <w:rFonts w:ascii="Times New Roman" w:hAnsi="Times New Roman"/>
                <w:lang w:val="sr-Cyrl-RS"/>
              </w:rPr>
              <w:t xml:space="preserve"> квартал 2016. године</w:t>
            </w:r>
          </w:p>
        </w:tc>
      </w:tr>
      <w:tr w:rsidR="004A396E" w:rsidRPr="00D6071F" w:rsidTr="00121ED4">
        <w:tc>
          <w:tcPr>
            <w:tcW w:w="2812" w:type="dxa"/>
            <w:tcBorders>
              <w:top w:val="nil"/>
              <w:left w:val="single" w:sz="4" w:space="0" w:color="auto"/>
              <w:bottom w:val="single" w:sz="4" w:space="0" w:color="auto"/>
              <w:right w:val="single" w:sz="4" w:space="0" w:color="auto"/>
            </w:tcBorders>
          </w:tcPr>
          <w:p w:rsidR="004A396E" w:rsidRPr="00B919E7" w:rsidRDefault="004A396E" w:rsidP="00373DCD">
            <w:pPr>
              <w:numPr>
                <w:ilvl w:val="0"/>
                <w:numId w:val="46"/>
              </w:numPr>
              <w:tabs>
                <w:tab w:val="left" w:pos="229"/>
              </w:tabs>
              <w:spacing w:after="0" w:line="240" w:lineRule="auto"/>
              <w:ind w:left="0" w:firstLine="0"/>
              <w:jc w:val="center"/>
              <w:rPr>
                <w:rFonts w:ascii="Times New Roman" w:hAnsi="Times New Roman"/>
                <w:spacing w:val="-10"/>
                <w:lang w:val="sr-Cyrl-CS"/>
              </w:rPr>
            </w:pPr>
            <w:r w:rsidRPr="00B919E7">
              <w:rPr>
                <w:rFonts w:ascii="Times New Roman" w:hAnsi="Times New Roman"/>
                <w:spacing w:val="-10"/>
                <w:lang w:val="sr-Cyrl-CS"/>
              </w:rPr>
              <w:t>Упућивање</w:t>
            </w:r>
            <w:r w:rsidRPr="00B919E7">
              <w:rPr>
                <w:rFonts w:ascii="Times New Roman" w:hAnsi="Times New Roman"/>
                <w:lang w:val="sr-Cyrl-CS"/>
              </w:rPr>
              <w:t xml:space="preserve"> Нацрта закона Влади ради разматрања</w:t>
            </w:r>
            <w:r w:rsidRPr="00B919E7">
              <w:rPr>
                <w:rFonts w:ascii="Times New Roman" w:hAnsi="Times New Roman"/>
                <w:lang w:val="ru-RU"/>
              </w:rPr>
              <w:t xml:space="preserve"> </w:t>
            </w:r>
            <w:r w:rsidRPr="00B919E7">
              <w:rPr>
                <w:rFonts w:ascii="Times New Roman" w:hAnsi="Times New Roman"/>
                <w:lang w:val="sr-Cyrl-CS"/>
              </w:rPr>
              <w:t>и утврђивања Предлога закона</w:t>
            </w:r>
          </w:p>
        </w:tc>
        <w:tc>
          <w:tcPr>
            <w:tcW w:w="3337" w:type="dxa"/>
            <w:gridSpan w:val="3"/>
            <w:tcBorders>
              <w:top w:val="nil"/>
              <w:left w:val="single" w:sz="4" w:space="0" w:color="auto"/>
              <w:bottom w:val="single" w:sz="4" w:space="0" w:color="auto"/>
              <w:right w:val="single" w:sz="4" w:space="0" w:color="auto"/>
            </w:tcBorders>
            <w:vAlign w:val="center"/>
          </w:tcPr>
          <w:p w:rsidR="004A396E" w:rsidRPr="00E66A25" w:rsidRDefault="00695D8C" w:rsidP="00244034">
            <w:pPr>
              <w:spacing w:after="0"/>
              <w:jc w:val="center"/>
              <w:rPr>
                <w:rFonts w:ascii="Times New Roman" w:hAnsi="Times New Roman"/>
                <w:lang w:val="sr-Cyrl-CS"/>
              </w:rPr>
            </w:pPr>
            <w:r w:rsidRPr="00E66A25">
              <w:rPr>
                <w:rFonts w:ascii="Times New Roman" w:hAnsi="Times New Roman"/>
                <w:lang w:val="sr-Latn-RS"/>
              </w:rPr>
              <w:t>IV</w:t>
            </w:r>
            <w:r w:rsidRPr="00E66A25">
              <w:rPr>
                <w:rFonts w:ascii="Times New Roman" w:hAnsi="Times New Roman"/>
                <w:lang w:val="sr-Cyrl-RS"/>
              </w:rPr>
              <w:t xml:space="preserve"> квартал 2016. године</w:t>
            </w:r>
          </w:p>
        </w:tc>
        <w:tc>
          <w:tcPr>
            <w:tcW w:w="3042" w:type="dxa"/>
            <w:tcBorders>
              <w:top w:val="nil"/>
              <w:left w:val="single" w:sz="4" w:space="0" w:color="auto"/>
              <w:bottom w:val="single" w:sz="4" w:space="0" w:color="auto"/>
              <w:right w:val="single" w:sz="4" w:space="0" w:color="auto"/>
            </w:tcBorders>
            <w:vAlign w:val="center"/>
          </w:tcPr>
          <w:p w:rsidR="004A396E" w:rsidRPr="00E66A25" w:rsidRDefault="009510B8" w:rsidP="00244034">
            <w:pPr>
              <w:spacing w:after="0"/>
              <w:jc w:val="center"/>
              <w:rPr>
                <w:rFonts w:ascii="Times New Roman" w:hAnsi="Times New Roman"/>
                <w:lang w:val="sr-Cyrl-CS"/>
              </w:rPr>
            </w:pPr>
            <w:r w:rsidRPr="00E66A25">
              <w:rPr>
                <w:rFonts w:ascii="Times New Roman" w:hAnsi="Times New Roman"/>
                <w:lang w:val="sr-Latn-RS"/>
              </w:rPr>
              <w:t xml:space="preserve">IV </w:t>
            </w:r>
            <w:r w:rsidRPr="00E66A25">
              <w:rPr>
                <w:rFonts w:ascii="Times New Roman" w:hAnsi="Times New Roman"/>
                <w:lang w:val="sr-Cyrl-RS"/>
              </w:rPr>
              <w:t>квартал 2016. године</w:t>
            </w:r>
            <w:r w:rsidR="00E66A25">
              <w:rPr>
                <w:rStyle w:val="FootnoteReference"/>
                <w:rFonts w:ascii="Times New Roman" w:hAnsi="Times New Roman"/>
                <w:lang w:val="sr-Cyrl-RS"/>
              </w:rPr>
              <w:footnoteReference w:id="24"/>
            </w:r>
          </w:p>
        </w:tc>
      </w:tr>
    </w:tbl>
    <w:p w:rsidR="0001115F" w:rsidRPr="00D6071F" w:rsidRDefault="0001115F"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FE4FE0" w:rsidRPr="00D6071F" w:rsidRDefault="00FE4FE0"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C37907" w:rsidRDefault="00C37907"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C37907" w:rsidRPr="00D6071F" w:rsidRDefault="00C37907"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FE4FE0" w:rsidRPr="00D6071F" w:rsidRDefault="00FE4031" w:rsidP="00FE4FE0">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r w:rsidRPr="00D6071F">
        <w:rPr>
          <w:rFonts w:ascii="Times New Roman" w:eastAsia="Times New Roman" w:hAnsi="Times New Roman"/>
          <w:b/>
          <w:sz w:val="24"/>
          <w:szCs w:val="24"/>
          <w:u w:val="single"/>
          <w:lang w:val="sr-Cyrl-CS" w:eastAsia="de-DE"/>
        </w:rPr>
        <w:t>В</w:t>
      </w:r>
      <w:r w:rsidR="00FE4FE0" w:rsidRPr="00D6071F">
        <w:rPr>
          <w:rFonts w:ascii="Times New Roman" w:eastAsia="Times New Roman" w:hAnsi="Times New Roman"/>
          <w:b/>
          <w:sz w:val="24"/>
          <w:szCs w:val="24"/>
          <w:u w:val="single"/>
          <w:lang w:val="sr-Cyrl-CS" w:eastAsia="de-DE"/>
        </w:rPr>
        <w:t>. ОТВОРЕНИ ПОДАЦИ</w:t>
      </w:r>
    </w:p>
    <w:p w:rsidR="00FE4FE0" w:rsidRPr="00D6071F" w:rsidRDefault="00FE4FE0"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p w:rsidR="00FE4FE0" w:rsidRPr="00D6071F" w:rsidRDefault="00FE4FE0" w:rsidP="00152414">
      <w:pPr>
        <w:autoSpaceDE w:val="0"/>
        <w:autoSpaceDN w:val="0"/>
        <w:adjustRightInd w:val="0"/>
        <w:spacing w:after="0" w:line="240" w:lineRule="auto"/>
        <w:jc w:val="center"/>
        <w:rPr>
          <w:rFonts w:ascii="Times New Roman" w:eastAsia="Times New Roman" w:hAnsi="Times New Roman"/>
          <w:b/>
          <w:sz w:val="24"/>
          <w:szCs w:val="24"/>
          <w:u w:val="single"/>
          <w:lang w:val="sr-Cyrl-CS" w:eastAsia="de-DE"/>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FE4FE0" w:rsidRPr="00201D2C" w:rsidTr="00F60ECE">
        <w:tblPrEx>
          <w:tblCellMar>
            <w:top w:w="0" w:type="dxa"/>
            <w:bottom w:w="0" w:type="dxa"/>
          </w:tblCellMar>
        </w:tblPrEx>
        <w:trPr>
          <w:trHeight w:val="666"/>
        </w:trPr>
        <w:tc>
          <w:tcPr>
            <w:tcW w:w="9191" w:type="dxa"/>
            <w:gridSpan w:val="5"/>
            <w:shd w:val="clear" w:color="auto" w:fill="DEEAF6"/>
            <w:vAlign w:val="center"/>
          </w:tcPr>
          <w:p w:rsidR="009C0236" w:rsidRPr="00201D2C" w:rsidRDefault="00201D2C" w:rsidP="00201D2C">
            <w:pPr>
              <w:pStyle w:val="NoSpacing"/>
              <w:jc w:val="center"/>
              <w:rPr>
                <w:rFonts w:ascii="Times New Roman" w:hAnsi="Times New Roman"/>
                <w:i/>
                <w:lang w:val="sr-Cyrl-RS"/>
              </w:rPr>
            </w:pPr>
            <w:r w:rsidRPr="00201D2C">
              <w:rPr>
                <w:rFonts w:ascii="Times New Roman" w:hAnsi="Times New Roman"/>
                <w:i/>
                <w:lang w:val="sr-Cyrl-RS"/>
              </w:rPr>
              <w:t>ТЕМА</w:t>
            </w:r>
          </w:p>
          <w:p w:rsidR="00FE4FE0" w:rsidRPr="0034700F" w:rsidRDefault="00FE4FE0" w:rsidP="00201D2C">
            <w:pPr>
              <w:pStyle w:val="NoSpacing"/>
              <w:jc w:val="center"/>
              <w:rPr>
                <w:rFonts w:ascii="Times New Roman" w:hAnsi="Times New Roman"/>
                <w:b/>
                <w:lang w:val="sr-Cyrl-RS"/>
              </w:rPr>
            </w:pPr>
            <w:r w:rsidRPr="0034700F">
              <w:rPr>
                <w:rFonts w:ascii="Times New Roman" w:hAnsi="Times New Roman"/>
                <w:b/>
                <w:lang w:val="sr-Cyrl-RS"/>
              </w:rPr>
              <w:t>Развој Портала отворених података</w:t>
            </w:r>
          </w:p>
        </w:tc>
      </w:tr>
      <w:tr w:rsidR="00FE4FE0" w:rsidRPr="00201D2C" w:rsidTr="00F60ECE">
        <w:tblPrEx>
          <w:tblCellMar>
            <w:top w:w="0" w:type="dxa"/>
            <w:bottom w:w="0" w:type="dxa"/>
          </w:tblCellMar>
        </w:tblPrEx>
        <w:trPr>
          <w:trHeight w:val="666"/>
        </w:trPr>
        <w:tc>
          <w:tcPr>
            <w:tcW w:w="9191" w:type="dxa"/>
            <w:gridSpan w:val="5"/>
            <w:shd w:val="clear" w:color="auto" w:fill="F2F2F2"/>
            <w:vAlign w:val="center"/>
          </w:tcPr>
          <w:p w:rsidR="009C0236" w:rsidRPr="00201D2C" w:rsidRDefault="009C0236" w:rsidP="00201D2C">
            <w:pPr>
              <w:pStyle w:val="NoSpacing"/>
              <w:jc w:val="center"/>
              <w:rPr>
                <w:rFonts w:ascii="Times New Roman" w:hAnsi="Times New Roman"/>
                <w:b/>
                <w:i/>
                <w:lang w:val="sr-Cyrl-RS"/>
              </w:rPr>
            </w:pPr>
            <w:r w:rsidRPr="00201D2C">
              <w:rPr>
                <w:rFonts w:ascii="Times New Roman" w:hAnsi="Times New Roman"/>
                <w:i/>
                <w:lang w:val="sr-Cyrl-RS"/>
              </w:rPr>
              <w:t>Назив и број обавезе</w:t>
            </w:r>
          </w:p>
          <w:p w:rsidR="00FE4FE0" w:rsidRPr="00201D2C" w:rsidRDefault="00FE4FE0" w:rsidP="00201D2C">
            <w:pPr>
              <w:pStyle w:val="NoSpacing"/>
              <w:jc w:val="center"/>
              <w:rPr>
                <w:rFonts w:ascii="Times New Roman" w:hAnsi="Times New Roman"/>
                <w:lang w:val="sr-Cyrl-RS"/>
              </w:rPr>
            </w:pPr>
            <w:r w:rsidRPr="00201D2C">
              <w:rPr>
                <w:rFonts w:ascii="Times New Roman" w:hAnsi="Times New Roman"/>
                <w:b/>
                <w:lang w:val="sr-Cyrl-RS"/>
              </w:rPr>
              <w:t>ОБАВЕЗА</w:t>
            </w:r>
            <w:r w:rsidR="00CF50F8" w:rsidRPr="00201D2C">
              <w:rPr>
                <w:rFonts w:ascii="Times New Roman" w:hAnsi="Times New Roman"/>
                <w:b/>
                <w:lang w:val="sr-Cyrl-RS"/>
              </w:rPr>
              <w:t xml:space="preserve"> </w:t>
            </w:r>
            <w:r w:rsidR="00C37907">
              <w:rPr>
                <w:rFonts w:ascii="Times New Roman" w:hAnsi="Times New Roman"/>
                <w:b/>
                <w:lang w:val="sr-Cyrl-RS"/>
              </w:rPr>
              <w:t>8</w:t>
            </w:r>
            <w:r w:rsidRPr="00201D2C">
              <w:rPr>
                <w:rFonts w:ascii="Times New Roman" w:hAnsi="Times New Roman"/>
                <w:b/>
                <w:lang w:val="sr-Cyrl-RS"/>
              </w:rPr>
              <w:t>:</w:t>
            </w:r>
            <w:r w:rsidRPr="00201D2C">
              <w:rPr>
                <w:rFonts w:ascii="Times New Roman" w:hAnsi="Times New Roman"/>
                <w:lang w:val="sr-Cyrl-RS"/>
              </w:rPr>
              <w:t xml:space="preserve">  </w:t>
            </w:r>
            <w:r w:rsidR="00CB2257" w:rsidRPr="00201D2C">
              <w:rPr>
                <w:rFonts w:ascii="Times New Roman" w:hAnsi="Times New Roman"/>
                <w:b/>
                <w:lang w:val="sr-Cyrl-RS"/>
              </w:rPr>
              <w:t>Израда</w:t>
            </w:r>
            <w:r w:rsidR="00CB2257" w:rsidRPr="00201D2C" w:rsidDel="00CB2257">
              <w:rPr>
                <w:rFonts w:ascii="Times New Roman" w:hAnsi="Times New Roman"/>
                <w:b/>
                <w:lang w:val="sr-Cyrl-RS"/>
              </w:rPr>
              <w:t xml:space="preserve"> </w:t>
            </w:r>
            <w:r w:rsidR="00026B2C" w:rsidRPr="00201D2C">
              <w:rPr>
                <w:rFonts w:ascii="Times New Roman" w:hAnsi="Times New Roman"/>
                <w:b/>
                <w:lang w:val="sr-Cyrl-RS"/>
              </w:rPr>
              <w:t>Портала отво</w:t>
            </w:r>
            <w:r w:rsidRPr="00201D2C">
              <w:rPr>
                <w:rFonts w:ascii="Times New Roman" w:hAnsi="Times New Roman"/>
                <w:b/>
                <w:lang w:val="sr-Cyrl-RS"/>
              </w:rPr>
              <w:t>рених података</w:t>
            </w:r>
          </w:p>
        </w:tc>
      </w:tr>
      <w:tr w:rsidR="00FE4FE0" w:rsidRPr="00201D2C" w:rsidTr="00F60ECE">
        <w:tblPrEx>
          <w:tblCellMar>
            <w:top w:w="0" w:type="dxa"/>
            <w:bottom w:w="0" w:type="dxa"/>
          </w:tblCellMar>
        </w:tblPrEx>
        <w:tc>
          <w:tcPr>
            <w:tcW w:w="2812" w:type="dxa"/>
            <w:shd w:val="clear" w:color="auto" w:fill="F2F2F2"/>
            <w:vAlign w:val="center"/>
          </w:tcPr>
          <w:p w:rsidR="00FE4FE0" w:rsidRPr="00201D2C" w:rsidRDefault="00D968E2" w:rsidP="00201D2C">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79" w:type="dxa"/>
            <w:gridSpan w:val="4"/>
            <w:vAlign w:val="center"/>
          </w:tcPr>
          <w:p w:rsidR="00C97C16" w:rsidRDefault="00C97C16" w:rsidP="00C97C16">
            <w:pPr>
              <w:spacing w:after="0" w:line="240" w:lineRule="auto"/>
              <w:jc w:val="center"/>
              <w:rPr>
                <w:rFonts w:ascii="Times New Roman" w:hAnsi="Times New Roman"/>
                <w:lang w:val="sr-Cyrl-RS"/>
              </w:rPr>
            </w:pPr>
            <w:r w:rsidRPr="00C21FB4">
              <w:rPr>
                <w:rFonts w:ascii="Times New Roman" w:hAnsi="Times New Roman"/>
                <w:lang w:val="sr-Cyrl-CS"/>
              </w:rPr>
              <w:t xml:space="preserve">У току - </w:t>
            </w:r>
            <w:r w:rsidRPr="00C21FB4">
              <w:rPr>
                <w:rFonts w:ascii="Times New Roman" w:hAnsi="Times New Roman"/>
              </w:rPr>
              <w:t xml:space="preserve">III </w:t>
            </w:r>
            <w:r w:rsidR="00C21FB4">
              <w:rPr>
                <w:rFonts w:ascii="Times New Roman" w:hAnsi="Times New Roman"/>
                <w:lang w:val="sr-Cyrl-RS"/>
              </w:rPr>
              <w:t>квартал 201</w:t>
            </w:r>
            <w:r w:rsidR="00C21FB4">
              <w:rPr>
                <w:rFonts w:ascii="Times New Roman" w:hAnsi="Times New Roman"/>
                <w:lang w:val="sr-Latn-RS"/>
              </w:rPr>
              <w:t>7</w:t>
            </w:r>
            <w:r w:rsidRPr="00C21FB4">
              <w:rPr>
                <w:rFonts w:ascii="Times New Roman" w:hAnsi="Times New Roman"/>
                <w:lang w:val="sr-Cyrl-RS"/>
              </w:rPr>
              <w:t>.</w:t>
            </w:r>
          </w:p>
          <w:p w:rsidR="00FE4FE0" w:rsidRPr="00201D2C" w:rsidRDefault="00FE4FE0" w:rsidP="0089623A">
            <w:pPr>
              <w:jc w:val="center"/>
              <w:rPr>
                <w:rFonts w:ascii="Times New Roman" w:hAnsi="Times New Roman"/>
                <w:lang w:val="sr-Cyrl-RS"/>
              </w:rPr>
            </w:pPr>
          </w:p>
        </w:tc>
      </w:tr>
      <w:tr w:rsidR="00FE4FE0" w:rsidRPr="00201D2C" w:rsidTr="00E66A25">
        <w:tblPrEx>
          <w:tblCellMar>
            <w:top w:w="0" w:type="dxa"/>
            <w:bottom w:w="0" w:type="dxa"/>
          </w:tblCellMar>
        </w:tblPrEx>
        <w:tc>
          <w:tcPr>
            <w:tcW w:w="2812" w:type="dxa"/>
            <w:shd w:val="clear" w:color="auto" w:fill="F2F2F2"/>
            <w:vAlign w:val="center"/>
          </w:tcPr>
          <w:p w:rsidR="00FE4FE0" w:rsidRPr="00201D2C" w:rsidRDefault="00FE4FE0" w:rsidP="00201D2C">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итд. </w:t>
            </w:r>
          </w:p>
        </w:tc>
        <w:tc>
          <w:tcPr>
            <w:tcW w:w="6379" w:type="dxa"/>
            <w:gridSpan w:val="4"/>
            <w:vAlign w:val="center"/>
          </w:tcPr>
          <w:p w:rsidR="00FE4FE0" w:rsidRPr="00201D2C" w:rsidRDefault="00AD612E" w:rsidP="00E66A25">
            <w:pPr>
              <w:spacing w:line="240" w:lineRule="auto"/>
              <w:jc w:val="center"/>
              <w:rPr>
                <w:rFonts w:ascii="Times New Roman" w:hAnsi="Times New Roman"/>
                <w:lang w:val="sr-Cyrl-RS"/>
              </w:rPr>
            </w:pPr>
            <w:r>
              <w:rPr>
                <w:rFonts w:ascii="Times New Roman" w:hAnsi="Times New Roman"/>
                <w:lang w:val="sr-Cyrl-RS"/>
              </w:rPr>
              <w:t>МДУЛС</w:t>
            </w:r>
            <w:r w:rsidR="00E66A25">
              <w:rPr>
                <w:rFonts w:ascii="Times New Roman" w:hAnsi="Times New Roman"/>
                <w:lang w:val="sr-Latn-RS"/>
              </w:rPr>
              <w:t xml:space="preserve"> - </w:t>
            </w:r>
            <w:r w:rsidR="00FE4FE0" w:rsidRPr="00201D2C">
              <w:rPr>
                <w:rFonts w:ascii="Times New Roman" w:hAnsi="Times New Roman"/>
                <w:lang w:val="sr-Cyrl-RS"/>
              </w:rPr>
              <w:t>Дирекција за електронску управу</w:t>
            </w:r>
          </w:p>
        </w:tc>
      </w:tr>
      <w:tr w:rsidR="00FE4FE0" w:rsidRPr="00201D2C" w:rsidTr="00121ED4">
        <w:tblPrEx>
          <w:tblCellMar>
            <w:top w:w="0" w:type="dxa"/>
            <w:bottom w:w="0" w:type="dxa"/>
          </w:tblCellMar>
        </w:tblPrEx>
        <w:trPr>
          <w:trHeight w:val="600"/>
        </w:trPr>
        <w:tc>
          <w:tcPr>
            <w:tcW w:w="2812" w:type="dxa"/>
            <w:shd w:val="clear" w:color="auto" w:fill="F2F2F2"/>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Име одговорне особе из институције која је носилац активности</w:t>
            </w:r>
          </w:p>
        </w:tc>
        <w:tc>
          <w:tcPr>
            <w:tcW w:w="6379" w:type="dxa"/>
            <w:gridSpan w:val="4"/>
            <w:vAlign w:val="center"/>
          </w:tcPr>
          <w:p w:rsidR="00FE4FE0" w:rsidRPr="00201D2C" w:rsidRDefault="00FE4FE0" w:rsidP="00121ED4">
            <w:pPr>
              <w:spacing w:after="0" w:line="240" w:lineRule="auto"/>
              <w:rPr>
                <w:rFonts w:ascii="Times New Roman" w:hAnsi="Times New Roman"/>
                <w:lang w:val="sr-Cyrl-RS"/>
              </w:rPr>
            </w:pPr>
            <w:r w:rsidRPr="00201D2C">
              <w:rPr>
                <w:rFonts w:ascii="Times New Roman" w:hAnsi="Times New Roman"/>
                <w:lang w:val="sr-Cyrl-RS"/>
              </w:rPr>
              <w:t>Душан Стојановић</w:t>
            </w:r>
          </w:p>
        </w:tc>
      </w:tr>
      <w:tr w:rsidR="00FE4FE0" w:rsidRPr="00201D2C" w:rsidTr="00F60ECE">
        <w:tblPrEx>
          <w:tblCellMar>
            <w:top w:w="0" w:type="dxa"/>
            <w:bottom w:w="0" w:type="dxa"/>
          </w:tblCellMar>
        </w:tblPrEx>
        <w:trPr>
          <w:trHeight w:val="270"/>
        </w:trPr>
        <w:tc>
          <w:tcPr>
            <w:tcW w:w="2812" w:type="dxa"/>
            <w:shd w:val="clear" w:color="auto" w:fill="F2F2F2"/>
            <w:vAlign w:val="center"/>
          </w:tcPr>
          <w:p w:rsidR="00FE4FE0" w:rsidRPr="00201D2C" w:rsidRDefault="00FE4FE0" w:rsidP="00121ED4">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Звање, Сектор</w:t>
            </w:r>
          </w:p>
        </w:tc>
        <w:tc>
          <w:tcPr>
            <w:tcW w:w="6379" w:type="dxa"/>
            <w:gridSpan w:val="4"/>
          </w:tcPr>
          <w:p w:rsidR="00FE4FE0" w:rsidRPr="00201D2C" w:rsidRDefault="001B0CF5" w:rsidP="00121ED4">
            <w:pPr>
              <w:spacing w:after="0" w:line="240" w:lineRule="auto"/>
              <w:rPr>
                <w:rFonts w:ascii="Times New Roman" w:hAnsi="Times New Roman"/>
                <w:lang w:val="sr-Cyrl-RS"/>
              </w:rPr>
            </w:pPr>
            <w:r>
              <w:rPr>
                <w:rFonts w:ascii="Times New Roman" w:hAnsi="Times New Roman"/>
                <w:lang w:val="sr-Cyrl-RS"/>
              </w:rPr>
              <w:t xml:space="preserve">директор, </w:t>
            </w:r>
            <w:r w:rsidR="00FE4FE0" w:rsidRPr="00201D2C">
              <w:rPr>
                <w:rFonts w:ascii="Times New Roman" w:hAnsi="Times New Roman"/>
                <w:lang w:val="sr-Cyrl-RS"/>
              </w:rPr>
              <w:t>Дирекција за електронску управу</w:t>
            </w:r>
          </w:p>
        </w:tc>
      </w:tr>
      <w:tr w:rsidR="00FE4FE0" w:rsidRPr="00201D2C" w:rsidTr="00F60ECE">
        <w:tblPrEx>
          <w:tblCellMar>
            <w:top w:w="0" w:type="dxa"/>
            <w:bottom w:w="0" w:type="dxa"/>
          </w:tblCellMar>
        </w:tblPrEx>
        <w:trPr>
          <w:trHeight w:val="285"/>
        </w:trPr>
        <w:tc>
          <w:tcPr>
            <w:tcW w:w="2812" w:type="dxa"/>
            <w:shd w:val="clear" w:color="auto" w:fill="F2F2F2"/>
            <w:vAlign w:val="center"/>
          </w:tcPr>
          <w:p w:rsidR="00FE4FE0" w:rsidRPr="00201D2C" w:rsidRDefault="00FE4FE0" w:rsidP="00121ED4">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Е-мејл</w:t>
            </w:r>
          </w:p>
        </w:tc>
        <w:tc>
          <w:tcPr>
            <w:tcW w:w="6379" w:type="dxa"/>
            <w:gridSpan w:val="4"/>
          </w:tcPr>
          <w:p w:rsidR="00FE4FE0" w:rsidRPr="00201D2C" w:rsidRDefault="00121ED4" w:rsidP="00121ED4">
            <w:pPr>
              <w:spacing w:after="0" w:line="240" w:lineRule="auto"/>
              <w:rPr>
                <w:rFonts w:ascii="Times New Roman" w:hAnsi="Times New Roman"/>
                <w:lang w:val="sr-Cyrl-CS"/>
              </w:rPr>
            </w:pPr>
            <w:hyperlink r:id="rId21" w:history="1">
              <w:r w:rsidRPr="00696644">
                <w:rPr>
                  <w:rStyle w:val="Hyperlink"/>
                  <w:rFonts w:ascii="Times New Roman" w:hAnsi="Times New Roman"/>
                </w:rPr>
                <w:t>dusan</w:t>
              </w:r>
              <w:r w:rsidRPr="00696644">
                <w:rPr>
                  <w:rStyle w:val="Hyperlink"/>
                  <w:rFonts w:ascii="Times New Roman" w:hAnsi="Times New Roman"/>
                  <w:lang w:val="sr-Cyrl-RS"/>
                </w:rPr>
                <w:t>.</w:t>
              </w:r>
              <w:r w:rsidRPr="00696644">
                <w:rPr>
                  <w:rStyle w:val="Hyperlink"/>
                  <w:rFonts w:ascii="Times New Roman" w:hAnsi="Times New Roman"/>
                </w:rPr>
                <w:t>stojanovic</w:t>
              </w:r>
              <w:r w:rsidRPr="00696644">
                <w:rPr>
                  <w:rStyle w:val="Hyperlink"/>
                  <w:rFonts w:ascii="Times New Roman" w:hAnsi="Times New Roman"/>
                  <w:lang w:val="sr-Cyrl-RS"/>
                </w:rPr>
                <w:t>@</w:t>
              </w:r>
              <w:r w:rsidRPr="00696644">
                <w:rPr>
                  <w:rStyle w:val="Hyperlink"/>
                  <w:rFonts w:ascii="Times New Roman" w:hAnsi="Times New Roman"/>
                </w:rPr>
                <w:t>deu</w:t>
              </w:r>
              <w:r w:rsidRPr="00696644">
                <w:rPr>
                  <w:rStyle w:val="Hyperlink"/>
                  <w:rFonts w:ascii="Times New Roman" w:hAnsi="Times New Roman"/>
                  <w:lang w:val="sr-Cyrl-RS"/>
                </w:rPr>
                <w:t>.</w:t>
              </w:r>
              <w:r w:rsidRPr="00696644">
                <w:rPr>
                  <w:rStyle w:val="Hyperlink"/>
                  <w:rFonts w:ascii="Times New Roman" w:hAnsi="Times New Roman"/>
                </w:rPr>
                <w:t>gov</w:t>
              </w:r>
              <w:r w:rsidRPr="00696644">
                <w:rPr>
                  <w:rStyle w:val="Hyperlink"/>
                  <w:rFonts w:ascii="Times New Roman" w:hAnsi="Times New Roman"/>
                  <w:lang w:val="sr-Cyrl-RS"/>
                </w:rPr>
                <w:t>.</w:t>
              </w:r>
              <w:r w:rsidRPr="00696644">
                <w:rPr>
                  <w:rStyle w:val="Hyperlink"/>
                  <w:rFonts w:ascii="Times New Roman" w:hAnsi="Times New Roman"/>
                </w:rPr>
                <w:t>rs</w:t>
              </w:r>
            </w:hyperlink>
            <w:r w:rsidRPr="00121ED4">
              <w:rPr>
                <w:rFonts w:ascii="Times New Roman" w:hAnsi="Times New Roman"/>
                <w:lang w:val="sr-Cyrl-RS"/>
              </w:rPr>
              <w:t xml:space="preserve"> </w:t>
            </w:r>
            <w:r w:rsidR="00B91DAE" w:rsidRPr="00201D2C">
              <w:rPr>
                <w:rFonts w:ascii="Times New Roman" w:hAnsi="Times New Roman"/>
                <w:lang w:val="sr-Cyrl-CS"/>
              </w:rPr>
              <w:t xml:space="preserve"> </w:t>
            </w:r>
          </w:p>
        </w:tc>
      </w:tr>
      <w:tr w:rsidR="00FE4FE0" w:rsidRPr="00201D2C" w:rsidTr="00F60ECE">
        <w:tblPrEx>
          <w:tblCellMar>
            <w:top w:w="0" w:type="dxa"/>
            <w:bottom w:w="0" w:type="dxa"/>
          </w:tblCellMar>
        </w:tblPrEx>
        <w:trPr>
          <w:trHeight w:val="225"/>
        </w:trPr>
        <w:tc>
          <w:tcPr>
            <w:tcW w:w="2812" w:type="dxa"/>
            <w:shd w:val="clear" w:color="auto" w:fill="F2F2F2"/>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Телефон</w:t>
            </w:r>
          </w:p>
        </w:tc>
        <w:tc>
          <w:tcPr>
            <w:tcW w:w="6379" w:type="dxa"/>
            <w:gridSpan w:val="4"/>
          </w:tcPr>
          <w:p w:rsidR="00FE4FE0" w:rsidRPr="00201D2C" w:rsidRDefault="00FE4FE0" w:rsidP="00201D2C">
            <w:pPr>
              <w:spacing w:after="0" w:line="240" w:lineRule="auto"/>
              <w:rPr>
                <w:rFonts w:ascii="Times New Roman" w:hAnsi="Times New Roman"/>
              </w:rPr>
            </w:pPr>
            <w:r w:rsidRPr="00201D2C">
              <w:rPr>
                <w:rFonts w:ascii="Times New Roman" w:hAnsi="Times New Roman"/>
              </w:rPr>
              <w:t>011-3341 885</w:t>
            </w:r>
          </w:p>
        </w:tc>
      </w:tr>
      <w:tr w:rsidR="00FE4FE0" w:rsidRPr="00201D2C" w:rsidTr="00F60ECE">
        <w:tblPrEx>
          <w:tblCellMar>
            <w:top w:w="0" w:type="dxa"/>
            <w:bottom w:w="0" w:type="dxa"/>
          </w:tblCellMar>
        </w:tblPrEx>
        <w:trPr>
          <w:trHeight w:val="1215"/>
        </w:trPr>
        <w:tc>
          <w:tcPr>
            <w:tcW w:w="2812" w:type="dxa"/>
            <w:vMerge w:val="restart"/>
            <w:shd w:val="clear" w:color="auto" w:fill="F2F2F2"/>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Остали учесници</w:t>
            </w:r>
          </w:p>
        </w:tc>
        <w:tc>
          <w:tcPr>
            <w:tcW w:w="2100" w:type="dxa"/>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Управа</w:t>
            </w:r>
          </w:p>
        </w:tc>
        <w:tc>
          <w:tcPr>
            <w:tcW w:w="4279" w:type="dxa"/>
            <w:gridSpan w:val="3"/>
            <w:vAlign w:val="center"/>
          </w:tcPr>
          <w:p w:rsidR="00FE4FE0" w:rsidRPr="00201D2C" w:rsidRDefault="00FE4FE0" w:rsidP="00201D2C">
            <w:pPr>
              <w:spacing w:after="0" w:line="240" w:lineRule="auto"/>
              <w:rPr>
                <w:rFonts w:ascii="Times New Roman" w:hAnsi="Times New Roman"/>
                <w:lang w:val="sr-Cyrl-RS"/>
              </w:rPr>
            </w:pPr>
            <w:r w:rsidRPr="00201D2C">
              <w:rPr>
                <w:rFonts w:ascii="Times New Roman" w:hAnsi="Times New Roman"/>
                <w:lang w:val="sr-Cyrl-RS"/>
              </w:rPr>
              <w:t>Министарство државне управе и локалне самоуправе</w:t>
            </w:r>
          </w:p>
        </w:tc>
      </w:tr>
      <w:tr w:rsidR="00FE4FE0" w:rsidRPr="00201D2C" w:rsidTr="00F60ECE">
        <w:tblPrEx>
          <w:tblCellMar>
            <w:top w:w="0" w:type="dxa"/>
            <w:bottom w:w="0" w:type="dxa"/>
          </w:tblCellMar>
        </w:tblPrEx>
        <w:trPr>
          <w:trHeight w:val="1155"/>
        </w:trPr>
        <w:tc>
          <w:tcPr>
            <w:tcW w:w="2812" w:type="dxa"/>
            <w:vMerge/>
            <w:shd w:val="clear" w:color="auto" w:fill="F2F2F2"/>
          </w:tcPr>
          <w:p w:rsidR="00FE4FE0" w:rsidRPr="00201D2C" w:rsidRDefault="00FE4FE0" w:rsidP="0089623A">
            <w:pPr>
              <w:rPr>
                <w:rFonts w:ascii="Times New Roman" w:hAnsi="Times New Roman"/>
                <w:lang w:val="sr-Cyrl-RS"/>
              </w:rPr>
            </w:pPr>
          </w:p>
        </w:tc>
        <w:tc>
          <w:tcPr>
            <w:tcW w:w="2100" w:type="dxa"/>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 xml:space="preserve">Организације цивилног сектора, приватни сектор, радне групе  </w:t>
            </w:r>
          </w:p>
        </w:tc>
        <w:tc>
          <w:tcPr>
            <w:tcW w:w="4279" w:type="dxa"/>
            <w:gridSpan w:val="3"/>
            <w:vAlign w:val="center"/>
          </w:tcPr>
          <w:p w:rsidR="00FE4FE0" w:rsidRDefault="00FE4FE0" w:rsidP="00201D2C">
            <w:pPr>
              <w:spacing w:after="0" w:line="240" w:lineRule="auto"/>
              <w:rPr>
                <w:rFonts w:ascii="Times New Roman" w:hAnsi="Times New Roman"/>
                <w:lang w:val="sr-Cyrl-RS"/>
              </w:rPr>
            </w:pPr>
            <w:r w:rsidRPr="00201D2C">
              <w:rPr>
                <w:rFonts w:ascii="Times New Roman" w:hAnsi="Times New Roman"/>
                <w:lang w:val="sr-Cyrl-RS"/>
              </w:rPr>
              <w:t>УНДП, Радна група за отворене податке</w:t>
            </w:r>
          </w:p>
          <w:p w:rsidR="004A0FA6" w:rsidRPr="00201D2C" w:rsidRDefault="004A0FA6" w:rsidP="00201D2C">
            <w:pPr>
              <w:spacing w:after="0" w:line="240" w:lineRule="auto"/>
              <w:rPr>
                <w:rFonts w:ascii="Times New Roman" w:hAnsi="Times New Roman"/>
                <w:lang w:val="sr-Cyrl-RS"/>
              </w:rPr>
            </w:pPr>
            <w:r>
              <w:rPr>
                <w:rFonts w:ascii="Times New Roman" w:hAnsi="Times New Roman"/>
                <w:lang w:val="sr-Cyrl-RS"/>
              </w:rPr>
              <w:t>Служба за управљање кадровима-активност 4</w:t>
            </w:r>
          </w:p>
        </w:tc>
      </w:tr>
      <w:tr w:rsidR="00FE4FE0" w:rsidRPr="00201D2C" w:rsidTr="007B4D02">
        <w:tblPrEx>
          <w:tblCellMar>
            <w:top w:w="0" w:type="dxa"/>
            <w:bottom w:w="0" w:type="dxa"/>
          </w:tblCellMar>
        </w:tblPrEx>
        <w:trPr>
          <w:trHeight w:val="960"/>
        </w:trPr>
        <w:tc>
          <w:tcPr>
            <w:tcW w:w="2812" w:type="dxa"/>
            <w:shd w:val="clear" w:color="auto" w:fill="F2F2F2"/>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Тренутно стање или проблем којим се обавеза бави</w:t>
            </w:r>
          </w:p>
        </w:tc>
        <w:tc>
          <w:tcPr>
            <w:tcW w:w="6379" w:type="dxa"/>
            <w:gridSpan w:val="4"/>
          </w:tcPr>
          <w:p w:rsidR="00FE4FE0" w:rsidRPr="00201D2C" w:rsidRDefault="00FE4FE0" w:rsidP="00201D2C">
            <w:pPr>
              <w:spacing w:after="0" w:line="240" w:lineRule="auto"/>
              <w:jc w:val="both"/>
              <w:rPr>
                <w:rFonts w:ascii="Times New Roman" w:hAnsi="Times New Roman"/>
                <w:lang w:val="sr-Cyrl-RS"/>
              </w:rPr>
            </w:pPr>
            <w:r w:rsidRPr="00201D2C">
              <w:rPr>
                <w:rFonts w:ascii="Times New Roman" w:hAnsi="Times New Roman"/>
                <w:lang w:val="sr-Cyrl-RS"/>
              </w:rPr>
              <w:t xml:space="preserve">Тренутно је у Србији завршено снимање спремности за отварање података, организован је хакатон на бази првих сетова отворених података и објављен је веб сајт на коме се налазе отворени подаци и документи који су до сада објављени. За координирано даље отварање података неопходно је објавити препознатљиво, једиствено и технолошки савремено софтверско решење Портала отворених података.   </w:t>
            </w:r>
          </w:p>
        </w:tc>
      </w:tr>
      <w:tr w:rsidR="00FE4FE0" w:rsidRPr="00201D2C" w:rsidTr="007B4D02">
        <w:tblPrEx>
          <w:tblCellMar>
            <w:top w:w="0" w:type="dxa"/>
            <w:bottom w:w="0" w:type="dxa"/>
          </w:tblCellMar>
        </w:tblPrEx>
        <w:tc>
          <w:tcPr>
            <w:tcW w:w="2812" w:type="dxa"/>
            <w:shd w:val="clear" w:color="auto" w:fill="F2F2F2"/>
            <w:vAlign w:val="center"/>
          </w:tcPr>
          <w:p w:rsidR="00FE4FE0" w:rsidRPr="00201D2C" w:rsidRDefault="00FE4FE0" w:rsidP="00201D2C">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Основни циљ</w:t>
            </w:r>
          </w:p>
        </w:tc>
        <w:tc>
          <w:tcPr>
            <w:tcW w:w="6379" w:type="dxa"/>
            <w:gridSpan w:val="4"/>
          </w:tcPr>
          <w:p w:rsidR="00FE4FE0" w:rsidRPr="00201D2C" w:rsidRDefault="00FE4FE0" w:rsidP="00201D2C">
            <w:pPr>
              <w:spacing w:after="0" w:line="240" w:lineRule="auto"/>
              <w:jc w:val="both"/>
              <w:rPr>
                <w:rFonts w:ascii="Times New Roman" w:hAnsi="Times New Roman"/>
                <w:lang w:val="sr-Cyrl-RS"/>
              </w:rPr>
            </w:pPr>
            <w:r w:rsidRPr="00201D2C">
              <w:rPr>
                <w:rFonts w:ascii="Times New Roman" w:hAnsi="Times New Roman"/>
                <w:lang w:val="sr-Cyrl-RS"/>
              </w:rPr>
              <w:t>Циљ је да се објави Портал отворених података на коме би све институције отварале своје сетове података и који би био препознатљиво место за кориснике отворених података.</w:t>
            </w:r>
          </w:p>
        </w:tc>
      </w:tr>
      <w:tr w:rsidR="00FE4FE0" w:rsidRPr="00201D2C" w:rsidTr="007B4D02">
        <w:tblPrEx>
          <w:tblCellMar>
            <w:top w:w="0" w:type="dxa"/>
            <w:bottom w:w="0" w:type="dxa"/>
          </w:tblCellMar>
        </w:tblPrEx>
        <w:trPr>
          <w:trHeight w:val="1290"/>
        </w:trPr>
        <w:tc>
          <w:tcPr>
            <w:tcW w:w="2812" w:type="dxa"/>
            <w:shd w:val="clear" w:color="auto" w:fill="F2F2F2"/>
            <w:vAlign w:val="center"/>
          </w:tcPr>
          <w:p w:rsidR="00FE4FE0" w:rsidRPr="00201D2C" w:rsidRDefault="0010721A" w:rsidP="0089623A">
            <w:pPr>
              <w:jc w:val="center"/>
              <w:rPr>
                <w:rFonts w:ascii="Times New Roman" w:hAnsi="Times New Roman"/>
                <w:lang w:val="sr-Cyrl-RS"/>
              </w:rPr>
            </w:pPr>
            <w:r w:rsidRPr="00201D2C">
              <w:rPr>
                <w:rFonts w:ascii="Times New Roman" w:eastAsia="Times New Roman" w:hAnsi="Times New Roman"/>
                <w:color w:val="000000"/>
                <w:lang w:val="sr-Cyrl-CS"/>
              </w:rPr>
              <w:t>Кратак опис обавезе – мере  (до 140 карактера)</w:t>
            </w:r>
          </w:p>
        </w:tc>
        <w:tc>
          <w:tcPr>
            <w:tcW w:w="6379" w:type="dxa"/>
            <w:gridSpan w:val="4"/>
          </w:tcPr>
          <w:p w:rsidR="00CB2257" w:rsidRPr="00201D2C" w:rsidRDefault="00131B93" w:rsidP="00201D2C">
            <w:pPr>
              <w:spacing w:after="0" w:line="240" w:lineRule="auto"/>
              <w:jc w:val="both"/>
              <w:rPr>
                <w:rFonts w:ascii="Times New Roman" w:hAnsi="Times New Roman"/>
                <w:lang w:val="sr-Cyrl-RS"/>
              </w:rPr>
            </w:pPr>
            <w:r w:rsidRPr="00201D2C">
              <w:rPr>
                <w:rFonts w:ascii="Times New Roman" w:hAnsi="Times New Roman"/>
                <w:lang w:val="sr-Cyrl-RS"/>
              </w:rPr>
              <w:t xml:space="preserve">Као припрема за израду Портала извршиће се анализа потреба и сагледати позитивна искуства на основу већ постојећих Портала и израда техничких захтева за софтвер. На основу добијених резултата израдиће се софтвер који ће бити технолошки у складу са </w:t>
            </w:r>
            <w:r w:rsidR="00CB2257" w:rsidRPr="00201D2C">
              <w:rPr>
                <w:rFonts w:ascii="Times New Roman" w:hAnsi="Times New Roman"/>
                <w:lang w:val="sr-Cyrl-RS"/>
              </w:rPr>
              <w:t>глобаном добром праксом, а који ће бити могуће даље унапређивати уз активно учешће заједнице корисника отворених података</w:t>
            </w:r>
            <w:r w:rsidRPr="00201D2C">
              <w:rPr>
                <w:rFonts w:ascii="Times New Roman" w:hAnsi="Times New Roman"/>
                <w:lang w:val="sr-Cyrl-RS"/>
              </w:rPr>
              <w:t xml:space="preserve">. Затим ће се на Порталу објавити сви постојећи, до тог тренутка отворени сетови података, уз обуку корисника у циљу што квалитетнијег и свеобухватнијег објављивања. </w:t>
            </w:r>
            <w:r w:rsidR="00CB2257" w:rsidRPr="00201D2C">
              <w:rPr>
                <w:rFonts w:ascii="Times New Roman" w:hAnsi="Times New Roman"/>
                <w:lang w:val="sr-Cyrl-RS"/>
              </w:rPr>
              <w:t xml:space="preserve">Портал ће обухватити и метарегистре отворених података. </w:t>
            </w:r>
          </w:p>
          <w:p w:rsidR="00FE4FE0" w:rsidRPr="00201D2C" w:rsidRDefault="00131B93" w:rsidP="00201D2C">
            <w:pPr>
              <w:spacing w:after="0" w:line="240" w:lineRule="auto"/>
              <w:jc w:val="both"/>
              <w:rPr>
                <w:rFonts w:ascii="Times New Roman" w:hAnsi="Times New Roman"/>
                <w:lang w:val="sr-Latn-RS"/>
              </w:rPr>
            </w:pPr>
            <w:r w:rsidRPr="00201D2C">
              <w:rPr>
                <w:rFonts w:ascii="Times New Roman" w:hAnsi="Times New Roman"/>
                <w:lang w:val="sr-Cyrl-RS"/>
              </w:rPr>
              <w:t xml:space="preserve">Након тога, Пртал ће бити промовисан и извршиће се обука и других категорија корисника отворених података. Портал ће омогућавати </w:t>
            </w:r>
            <w:r w:rsidR="00CB2257" w:rsidRPr="00201D2C">
              <w:rPr>
                <w:rFonts w:ascii="Times New Roman" w:hAnsi="Times New Roman"/>
                <w:lang w:val="sr-Cyrl-RS"/>
              </w:rPr>
              <w:t xml:space="preserve">линкове </w:t>
            </w:r>
            <w:r w:rsidRPr="00201D2C">
              <w:rPr>
                <w:rFonts w:ascii="Times New Roman" w:hAnsi="Times New Roman"/>
                <w:lang w:val="sr-Cyrl-RS"/>
              </w:rPr>
              <w:t>према другим порталима отворених података које објављују појединачни органи.</w:t>
            </w:r>
          </w:p>
        </w:tc>
      </w:tr>
      <w:tr w:rsidR="00FE4FE0" w:rsidRPr="00201D2C" w:rsidTr="007B4D02">
        <w:tblPrEx>
          <w:tblCellMar>
            <w:top w:w="0" w:type="dxa"/>
            <w:bottom w:w="0" w:type="dxa"/>
          </w:tblCellMar>
        </w:tblPrEx>
        <w:tc>
          <w:tcPr>
            <w:tcW w:w="2812" w:type="dxa"/>
            <w:shd w:val="clear" w:color="auto" w:fill="F2F2F2"/>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ПОУ изазов који на који се обавеза односи</w:t>
            </w:r>
          </w:p>
        </w:tc>
        <w:tc>
          <w:tcPr>
            <w:tcW w:w="6379" w:type="dxa"/>
            <w:gridSpan w:val="4"/>
            <w:vAlign w:val="center"/>
          </w:tcPr>
          <w:p w:rsidR="00FE4FE0" w:rsidRPr="00201D2C" w:rsidRDefault="00BB5009" w:rsidP="00201D2C">
            <w:pPr>
              <w:spacing w:after="0" w:line="240" w:lineRule="auto"/>
              <w:rPr>
                <w:rFonts w:ascii="Times New Roman" w:hAnsi="Times New Roman"/>
                <w:lang w:val="sr-Cyrl-RS"/>
              </w:rPr>
            </w:pPr>
            <w:r w:rsidRPr="00201D2C">
              <w:rPr>
                <w:rFonts w:ascii="Times New Roman" w:hAnsi="Times New Roman"/>
                <w:lang w:val="sr-Cyrl-RS"/>
              </w:rPr>
              <w:t>Јачање јавног интегритета</w:t>
            </w:r>
          </w:p>
        </w:tc>
      </w:tr>
      <w:tr w:rsidR="00FE4FE0" w:rsidRPr="00201D2C" w:rsidTr="007B4D02">
        <w:tblPrEx>
          <w:tblCellMar>
            <w:top w:w="0" w:type="dxa"/>
            <w:bottom w:w="0" w:type="dxa"/>
          </w:tblCellMar>
        </w:tblPrEx>
        <w:tc>
          <w:tcPr>
            <w:tcW w:w="2812" w:type="dxa"/>
            <w:shd w:val="clear" w:color="auto" w:fill="F2F2F2"/>
          </w:tcPr>
          <w:p w:rsidR="00201D2C" w:rsidRDefault="00FE4FE0" w:rsidP="00373DCD">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Релевантност.</w:t>
            </w:r>
          </w:p>
          <w:p w:rsidR="00FE4FE0" w:rsidRPr="00201D2C" w:rsidRDefault="00FE4FE0" w:rsidP="00373DCD">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6379" w:type="dxa"/>
            <w:gridSpan w:val="4"/>
            <w:vAlign w:val="bottom"/>
          </w:tcPr>
          <w:p w:rsidR="0046104C" w:rsidRPr="00201D2C" w:rsidRDefault="00FE4FE0" w:rsidP="0034700F">
            <w:pPr>
              <w:spacing w:after="0" w:line="240" w:lineRule="auto"/>
              <w:jc w:val="both"/>
              <w:rPr>
                <w:rFonts w:ascii="Times New Roman" w:hAnsi="Times New Roman"/>
                <w:lang w:val="sr-Cyrl-RS"/>
              </w:rPr>
            </w:pPr>
            <w:r w:rsidRPr="00201D2C">
              <w:rPr>
                <w:rFonts w:ascii="Times New Roman" w:hAnsi="Times New Roman"/>
                <w:lang w:val="sr-Cyrl-RS"/>
              </w:rPr>
              <w:t xml:space="preserve">Портал отворених податка омогућава објављивање података о раду јавне управе и на тај начин унапређује транспарентност, информисаност грађана и даје могућност да се развију апликације које потенцијално осим </w:t>
            </w:r>
            <w:r w:rsidR="0046104C" w:rsidRPr="00201D2C">
              <w:rPr>
                <w:rFonts w:ascii="Times New Roman" w:hAnsi="Times New Roman"/>
                <w:lang w:val="sr-Cyrl-RS"/>
              </w:rPr>
              <w:t xml:space="preserve">унпаређених услуга грађанима </w:t>
            </w:r>
            <w:r w:rsidRPr="00201D2C">
              <w:rPr>
                <w:rFonts w:ascii="Times New Roman" w:hAnsi="Times New Roman"/>
                <w:lang w:val="sr-Cyrl-RS"/>
              </w:rPr>
              <w:t>помажу економски развој и развој малих и средњих предузећа. Отворени подаци који су доступни и разумљиви обезбеђују учешће јавности у раду управе, као и могућност технолошких иновација, апликација и сервиса од велике користи. Портали отворених података резултирају уштедама у буџету јер управа отварањем података смањује потребу коришћења буџетских ресурса за израду услуга и апликација над сетовима отворених података</w:t>
            </w:r>
            <w:r w:rsidR="0046104C" w:rsidRPr="00201D2C">
              <w:rPr>
                <w:rFonts w:ascii="Times New Roman" w:hAnsi="Times New Roman"/>
                <w:lang w:val="sr-Cyrl-RS"/>
              </w:rPr>
              <w:t xml:space="preserve"> и унапређује ефикасност у раду.</w:t>
            </w:r>
          </w:p>
          <w:p w:rsidR="00FE4FE0" w:rsidRPr="00201D2C" w:rsidRDefault="00FE4FE0" w:rsidP="00201D2C">
            <w:pPr>
              <w:rPr>
                <w:rFonts w:ascii="Times New Roman" w:hAnsi="Times New Roman"/>
                <w:lang w:val="sr-Cyrl-RS"/>
              </w:rPr>
            </w:pPr>
          </w:p>
        </w:tc>
      </w:tr>
      <w:tr w:rsidR="00FE4FE0" w:rsidRPr="00201D2C" w:rsidTr="00373DCD">
        <w:tblPrEx>
          <w:tblCellMar>
            <w:top w:w="0" w:type="dxa"/>
            <w:bottom w:w="0" w:type="dxa"/>
          </w:tblCellMar>
        </w:tblPrEx>
        <w:tc>
          <w:tcPr>
            <w:tcW w:w="2812" w:type="dxa"/>
            <w:shd w:val="clear" w:color="auto" w:fill="F2F2F2"/>
            <w:vAlign w:val="center"/>
          </w:tcPr>
          <w:p w:rsidR="00201D2C" w:rsidRDefault="00FE4FE0" w:rsidP="00373DCD">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Амбициозност.</w:t>
            </w:r>
          </w:p>
          <w:p w:rsidR="00FE4FE0" w:rsidRPr="00201D2C" w:rsidRDefault="00FE4FE0" w:rsidP="00373DCD">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Укратко опишите резултате који се очекују од испуњења ове обавезе и како ће она допринети отворености власти или побољшању власти кроз већи степен отворености.</w:t>
            </w:r>
          </w:p>
        </w:tc>
        <w:tc>
          <w:tcPr>
            <w:tcW w:w="6379" w:type="dxa"/>
            <w:gridSpan w:val="4"/>
          </w:tcPr>
          <w:p w:rsidR="00131B93" w:rsidRPr="00201D2C" w:rsidRDefault="00131B93" w:rsidP="00201D2C">
            <w:pPr>
              <w:autoSpaceDE w:val="0"/>
              <w:autoSpaceDN w:val="0"/>
              <w:adjustRightInd w:val="0"/>
              <w:spacing w:after="0" w:line="240" w:lineRule="auto"/>
              <w:jc w:val="both"/>
              <w:rPr>
                <w:rFonts w:ascii="Times New Roman" w:hAnsi="Times New Roman"/>
                <w:lang w:val="sr-Cyrl-RS"/>
              </w:rPr>
            </w:pPr>
            <w:r w:rsidRPr="00201D2C">
              <w:rPr>
                <w:rFonts w:ascii="Times New Roman" w:hAnsi="Times New Roman"/>
                <w:lang w:val="sr-Cyrl-RS"/>
              </w:rPr>
              <w:t xml:space="preserve">Портал отворених података треба да буде софтверско решење израђено у складу са прихваћеним технолошким стандардима за овакве портале. На њему ће бити објављени сетови отворених података органа јавне управе, линкови ка подпорталима отворених података као и визуелизације и могућност претраге. Тиме ће се омогућити коришћење података у сврху анализа и доношења закључака на основу  великих скупова података (big data). </w:t>
            </w:r>
          </w:p>
          <w:p w:rsidR="00FE4FE0" w:rsidRPr="00201D2C" w:rsidRDefault="00131B93" w:rsidP="00201D2C">
            <w:pPr>
              <w:spacing w:after="0" w:line="240" w:lineRule="auto"/>
              <w:rPr>
                <w:rFonts w:ascii="Times New Roman" w:hAnsi="Times New Roman"/>
                <w:lang w:val="sr-Cyrl-RS"/>
              </w:rPr>
            </w:pPr>
            <w:r w:rsidRPr="00201D2C">
              <w:rPr>
                <w:rFonts w:ascii="Times New Roman" w:hAnsi="Times New Roman"/>
                <w:lang w:val="sr-Cyrl-RS"/>
              </w:rPr>
              <w:t xml:space="preserve">Корисници Портала ће бити грађани, запослени у управи, цивилно друштво, академска заједница, ИТ </w:t>
            </w:r>
            <w:r w:rsidR="0046104C" w:rsidRPr="00201D2C">
              <w:rPr>
                <w:rFonts w:ascii="Times New Roman" w:hAnsi="Times New Roman"/>
                <w:lang w:val="sr-Cyrl-RS"/>
              </w:rPr>
              <w:t>заједница, привреда и медији.</w:t>
            </w:r>
          </w:p>
        </w:tc>
      </w:tr>
      <w:tr w:rsidR="00FE4FE0" w:rsidRPr="00201D2C" w:rsidTr="006B7C1E">
        <w:tblPrEx>
          <w:tblCellMar>
            <w:top w:w="0" w:type="dxa"/>
            <w:bottom w:w="0" w:type="dxa"/>
          </w:tblCellMar>
        </w:tblPrEx>
        <w:tc>
          <w:tcPr>
            <w:tcW w:w="2812" w:type="dxa"/>
            <w:tcBorders>
              <w:bottom w:val="single" w:sz="4" w:space="0" w:color="auto"/>
            </w:tcBorders>
            <w:shd w:val="clear" w:color="auto" w:fill="F2F2F2"/>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Кораци</w:t>
            </w:r>
          </w:p>
          <w:p w:rsidR="00FE4FE0" w:rsidRPr="00201D2C" w:rsidRDefault="00FE4FE0" w:rsidP="00201D2C">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tcBorders>
              <w:bottom w:val="single" w:sz="4" w:space="0" w:color="auto"/>
            </w:tcBorders>
            <w:shd w:val="clear" w:color="auto" w:fill="F2F2F2"/>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Датум почетка</w:t>
            </w:r>
          </w:p>
        </w:tc>
        <w:tc>
          <w:tcPr>
            <w:tcW w:w="3049" w:type="dxa"/>
            <w:gridSpan w:val="2"/>
            <w:tcBorders>
              <w:bottom w:val="single" w:sz="4" w:space="0" w:color="auto"/>
            </w:tcBorders>
            <w:shd w:val="clear" w:color="auto" w:fill="F2F2F2"/>
            <w:vAlign w:val="center"/>
          </w:tcPr>
          <w:p w:rsidR="00FE4FE0" w:rsidRPr="00201D2C" w:rsidRDefault="00FE4FE0" w:rsidP="00201D2C">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Датум завршетка</w:t>
            </w:r>
          </w:p>
        </w:tc>
      </w:tr>
      <w:tr w:rsidR="003017AD" w:rsidRPr="00201D2C" w:rsidTr="00BD766A">
        <w:tblPrEx>
          <w:tblCellMar>
            <w:top w:w="0" w:type="dxa"/>
            <w:bottom w:w="0" w:type="dxa"/>
          </w:tblCellMar>
        </w:tblPrEx>
        <w:trPr>
          <w:trHeight w:val="516"/>
        </w:trPr>
        <w:tc>
          <w:tcPr>
            <w:tcW w:w="2812" w:type="dxa"/>
            <w:tcBorders>
              <w:bottom w:val="nil"/>
            </w:tcBorders>
          </w:tcPr>
          <w:p w:rsidR="003017AD" w:rsidRDefault="006B7C1E" w:rsidP="00373DCD">
            <w:pPr>
              <w:numPr>
                <w:ilvl w:val="0"/>
                <w:numId w:val="47"/>
              </w:numPr>
              <w:tabs>
                <w:tab w:val="left" w:pos="139"/>
              </w:tabs>
              <w:spacing w:after="0" w:line="240" w:lineRule="auto"/>
              <w:ind w:left="-41" w:firstLine="0"/>
              <w:jc w:val="center"/>
              <w:rPr>
                <w:rFonts w:ascii="Times New Roman" w:hAnsi="Times New Roman"/>
                <w:lang w:val="sr-Cyrl-RS"/>
              </w:rPr>
            </w:pPr>
            <w:r>
              <w:rPr>
                <w:rFonts w:ascii="Times New Roman" w:hAnsi="Times New Roman"/>
              </w:rPr>
              <w:t xml:space="preserve"> </w:t>
            </w:r>
            <w:r>
              <w:rPr>
                <w:rFonts w:ascii="Times New Roman" w:hAnsi="Times New Roman"/>
                <w:lang w:val="sr-Cyrl-RS"/>
              </w:rPr>
              <w:t>Израда портала</w:t>
            </w:r>
          </w:p>
          <w:p w:rsidR="00BD766A" w:rsidRPr="00201D2C" w:rsidRDefault="00BD766A" w:rsidP="00373DCD">
            <w:pPr>
              <w:tabs>
                <w:tab w:val="left" w:pos="139"/>
              </w:tabs>
              <w:spacing w:after="0" w:line="240" w:lineRule="auto"/>
              <w:ind w:left="-41"/>
              <w:jc w:val="center"/>
              <w:rPr>
                <w:rFonts w:ascii="Times New Roman" w:hAnsi="Times New Roman"/>
                <w:lang w:val="sr-Cyrl-RS"/>
              </w:rPr>
            </w:pPr>
          </w:p>
        </w:tc>
        <w:tc>
          <w:tcPr>
            <w:tcW w:w="3337" w:type="dxa"/>
            <w:gridSpan w:val="3"/>
            <w:tcBorders>
              <w:bottom w:val="nil"/>
            </w:tcBorders>
            <w:vAlign w:val="center"/>
          </w:tcPr>
          <w:p w:rsidR="003017AD" w:rsidRPr="000F7D41" w:rsidRDefault="000F7D41" w:rsidP="003017AD">
            <w:pPr>
              <w:spacing w:after="0" w:line="240" w:lineRule="auto"/>
              <w:jc w:val="center"/>
              <w:rPr>
                <w:rFonts w:ascii="Times New Roman" w:hAnsi="Times New Roman"/>
                <w:lang w:val="sr-Cyrl-RS"/>
              </w:rPr>
            </w:pPr>
            <w:r>
              <w:rPr>
                <w:rFonts w:ascii="Times New Roman" w:hAnsi="Times New Roman"/>
                <w:lang w:val="sr-Cyrl-RS"/>
              </w:rPr>
              <w:t>У току</w:t>
            </w:r>
          </w:p>
        </w:tc>
        <w:tc>
          <w:tcPr>
            <w:tcW w:w="3042" w:type="dxa"/>
            <w:tcBorders>
              <w:bottom w:val="nil"/>
            </w:tcBorders>
            <w:vAlign w:val="center"/>
          </w:tcPr>
          <w:p w:rsidR="00BD766A" w:rsidRPr="006B7C1E" w:rsidRDefault="006B7C1E" w:rsidP="00BD766A">
            <w:pPr>
              <w:spacing w:after="0" w:line="240" w:lineRule="auto"/>
              <w:jc w:val="center"/>
              <w:rPr>
                <w:rFonts w:ascii="Times New Roman" w:hAnsi="Times New Roman"/>
                <w:lang w:val="sr-Cyrl-RS"/>
              </w:rPr>
            </w:pPr>
            <w:r w:rsidRPr="006B7C1E">
              <w:rPr>
                <w:rFonts w:ascii="Times New Roman" w:hAnsi="Times New Roman"/>
              </w:rPr>
              <w:t>IV</w:t>
            </w:r>
            <w:r w:rsidRPr="006B7C1E">
              <w:rPr>
                <w:rFonts w:ascii="Times New Roman" w:hAnsi="Times New Roman"/>
                <w:lang w:val="sr-Cyrl-RS"/>
              </w:rPr>
              <w:t xml:space="preserve"> </w:t>
            </w:r>
            <w:r w:rsidR="00BD766A" w:rsidRPr="006B7C1E">
              <w:rPr>
                <w:rFonts w:ascii="Times New Roman" w:hAnsi="Times New Roman"/>
                <w:lang w:val="sr-Cyrl-RS"/>
              </w:rPr>
              <w:t>квартал 2016.</w:t>
            </w:r>
          </w:p>
          <w:p w:rsidR="003017AD" w:rsidRPr="006B7C1E" w:rsidRDefault="00BD766A" w:rsidP="003017AD">
            <w:pPr>
              <w:spacing w:after="0" w:line="240" w:lineRule="auto"/>
              <w:jc w:val="center"/>
              <w:rPr>
                <w:rFonts w:ascii="Times New Roman" w:hAnsi="Times New Roman"/>
                <w:lang w:val="sr-Cyrl-RS"/>
              </w:rPr>
            </w:pPr>
            <w:r w:rsidRPr="006B7C1E">
              <w:rPr>
                <w:rFonts w:ascii="Times New Roman" w:hAnsi="Times New Roman"/>
                <w:lang w:val="sr-Cyrl-RS"/>
              </w:rPr>
              <w:t>(</w:t>
            </w:r>
            <w:r w:rsidR="006B7C1E" w:rsidRPr="006B7C1E">
              <w:rPr>
                <w:rFonts w:ascii="Times New Roman" w:hAnsi="Times New Roman"/>
                <w:sz w:val="24"/>
                <w:szCs w:val="24"/>
                <w:lang w:val="sr-Cyrl-RS"/>
              </w:rPr>
              <w:t xml:space="preserve">децембар </w:t>
            </w:r>
            <w:r w:rsidR="003017AD" w:rsidRPr="006B7C1E">
              <w:rPr>
                <w:rFonts w:ascii="Times New Roman" w:hAnsi="Times New Roman"/>
                <w:lang w:val="sr-Cyrl-RS"/>
              </w:rPr>
              <w:t>2016.</w:t>
            </w:r>
            <w:r w:rsidRPr="006B7C1E">
              <w:rPr>
                <w:rFonts w:ascii="Times New Roman" w:hAnsi="Times New Roman"/>
                <w:lang w:val="sr-Cyrl-RS"/>
              </w:rPr>
              <w:t>)</w:t>
            </w:r>
          </w:p>
        </w:tc>
      </w:tr>
      <w:tr w:rsidR="003017AD" w:rsidRPr="00201D2C" w:rsidTr="006B7C1E">
        <w:tblPrEx>
          <w:tblCellMar>
            <w:top w:w="0" w:type="dxa"/>
            <w:bottom w:w="0" w:type="dxa"/>
          </w:tblCellMar>
        </w:tblPrEx>
        <w:trPr>
          <w:trHeight w:val="872"/>
        </w:trPr>
        <w:tc>
          <w:tcPr>
            <w:tcW w:w="2812" w:type="dxa"/>
            <w:tcBorders>
              <w:top w:val="nil"/>
              <w:bottom w:val="nil"/>
            </w:tcBorders>
          </w:tcPr>
          <w:p w:rsidR="00BD766A" w:rsidRPr="006B7C1E" w:rsidRDefault="006B7C1E" w:rsidP="006B7C1E">
            <w:pPr>
              <w:numPr>
                <w:ilvl w:val="0"/>
                <w:numId w:val="47"/>
              </w:numPr>
              <w:tabs>
                <w:tab w:val="left" w:pos="139"/>
              </w:tabs>
              <w:spacing w:after="0" w:line="240" w:lineRule="auto"/>
              <w:ind w:left="-41" w:firstLine="0"/>
              <w:jc w:val="center"/>
              <w:rPr>
                <w:rFonts w:ascii="Times New Roman" w:hAnsi="Times New Roman"/>
                <w:lang w:val="sr-Cyrl-RS"/>
              </w:rPr>
            </w:pPr>
            <w:r w:rsidRPr="00201D2C">
              <w:rPr>
                <w:rFonts w:ascii="Times New Roman" w:hAnsi="Times New Roman"/>
                <w:lang w:val="sr-Cyrl-RS"/>
              </w:rPr>
              <w:t>Тестирање и пуштање у продукциони ра</w:t>
            </w:r>
            <w:r>
              <w:rPr>
                <w:rFonts w:ascii="Times New Roman" w:hAnsi="Times New Roman"/>
                <w:lang w:val="sr-Cyrl-RS"/>
              </w:rPr>
              <w:t>д</w:t>
            </w:r>
          </w:p>
        </w:tc>
        <w:tc>
          <w:tcPr>
            <w:tcW w:w="3337" w:type="dxa"/>
            <w:gridSpan w:val="3"/>
            <w:tcBorders>
              <w:top w:val="nil"/>
              <w:bottom w:val="nil"/>
            </w:tcBorders>
            <w:vAlign w:val="center"/>
          </w:tcPr>
          <w:p w:rsidR="006B7C1E" w:rsidRPr="006B7C1E" w:rsidRDefault="006B7C1E" w:rsidP="006B7C1E">
            <w:pPr>
              <w:spacing w:after="0" w:line="240" w:lineRule="auto"/>
              <w:jc w:val="center"/>
              <w:rPr>
                <w:rFonts w:ascii="Times New Roman" w:hAnsi="Times New Roman"/>
                <w:lang w:val="sr-Cyrl-RS"/>
              </w:rPr>
            </w:pPr>
            <w:r w:rsidRPr="006B7C1E">
              <w:rPr>
                <w:rFonts w:ascii="Times New Roman" w:hAnsi="Times New Roman"/>
              </w:rPr>
              <w:t>IV</w:t>
            </w:r>
            <w:r w:rsidRPr="006B7C1E">
              <w:rPr>
                <w:rFonts w:ascii="Times New Roman" w:hAnsi="Times New Roman"/>
                <w:lang w:val="sr-Cyrl-RS"/>
              </w:rPr>
              <w:t xml:space="preserve"> квартал 2016.</w:t>
            </w:r>
          </w:p>
          <w:p w:rsidR="003017AD" w:rsidRPr="006B7C1E" w:rsidRDefault="006B7C1E" w:rsidP="006B7C1E">
            <w:pPr>
              <w:spacing w:after="0" w:line="240" w:lineRule="auto"/>
              <w:jc w:val="center"/>
              <w:rPr>
                <w:rFonts w:ascii="Times New Roman" w:hAnsi="Times New Roman"/>
                <w:lang w:val="sr-Cyrl-RS"/>
              </w:rPr>
            </w:pPr>
            <w:r w:rsidRPr="006B7C1E">
              <w:rPr>
                <w:rFonts w:ascii="Times New Roman" w:hAnsi="Times New Roman"/>
                <w:lang w:val="sr-Cyrl-RS"/>
              </w:rPr>
              <w:t>(</w:t>
            </w:r>
            <w:r w:rsidRPr="006B7C1E">
              <w:rPr>
                <w:rFonts w:ascii="Times New Roman" w:hAnsi="Times New Roman"/>
                <w:sz w:val="24"/>
                <w:szCs w:val="24"/>
                <w:lang w:val="sr-Cyrl-RS"/>
              </w:rPr>
              <w:t xml:space="preserve">децембар </w:t>
            </w:r>
            <w:r w:rsidRPr="006B7C1E">
              <w:rPr>
                <w:rFonts w:ascii="Times New Roman" w:hAnsi="Times New Roman"/>
                <w:lang w:val="sr-Cyrl-RS"/>
              </w:rPr>
              <w:t>2016.)</w:t>
            </w:r>
          </w:p>
        </w:tc>
        <w:tc>
          <w:tcPr>
            <w:tcW w:w="3042" w:type="dxa"/>
            <w:tcBorders>
              <w:top w:val="nil"/>
              <w:bottom w:val="nil"/>
            </w:tcBorders>
            <w:vAlign w:val="center"/>
          </w:tcPr>
          <w:p w:rsidR="006B7C1E" w:rsidRPr="006B7C1E" w:rsidRDefault="006B7C1E" w:rsidP="006B7C1E">
            <w:pPr>
              <w:spacing w:after="0" w:line="240" w:lineRule="auto"/>
              <w:jc w:val="center"/>
              <w:rPr>
                <w:rFonts w:ascii="Times New Roman" w:hAnsi="Times New Roman"/>
                <w:lang w:val="sr-Cyrl-RS"/>
              </w:rPr>
            </w:pPr>
            <w:r w:rsidRPr="006B7C1E">
              <w:rPr>
                <w:rFonts w:ascii="Times New Roman" w:hAnsi="Times New Roman"/>
              </w:rPr>
              <w:t>IV</w:t>
            </w:r>
            <w:r w:rsidRPr="006B7C1E">
              <w:rPr>
                <w:rFonts w:ascii="Times New Roman" w:hAnsi="Times New Roman"/>
                <w:lang w:val="sr-Cyrl-RS"/>
              </w:rPr>
              <w:t xml:space="preserve"> квартал 2016.</w:t>
            </w:r>
          </w:p>
          <w:p w:rsidR="003017AD" w:rsidRPr="006B7C1E" w:rsidRDefault="006B7C1E" w:rsidP="006B7C1E">
            <w:pPr>
              <w:spacing w:after="0" w:line="240" w:lineRule="auto"/>
              <w:jc w:val="center"/>
              <w:rPr>
                <w:rFonts w:ascii="Times New Roman" w:hAnsi="Times New Roman"/>
                <w:lang w:val="sr-Cyrl-RS"/>
              </w:rPr>
            </w:pPr>
            <w:r w:rsidRPr="006B7C1E">
              <w:rPr>
                <w:rFonts w:ascii="Times New Roman" w:hAnsi="Times New Roman"/>
                <w:lang w:val="sr-Cyrl-RS"/>
              </w:rPr>
              <w:t>(</w:t>
            </w:r>
            <w:r w:rsidRPr="006B7C1E">
              <w:rPr>
                <w:rFonts w:ascii="Times New Roman" w:hAnsi="Times New Roman"/>
                <w:sz w:val="24"/>
                <w:szCs w:val="24"/>
                <w:lang w:val="sr-Cyrl-RS"/>
              </w:rPr>
              <w:t xml:space="preserve">децембар </w:t>
            </w:r>
            <w:r w:rsidRPr="006B7C1E">
              <w:rPr>
                <w:rFonts w:ascii="Times New Roman" w:hAnsi="Times New Roman"/>
                <w:lang w:val="sr-Cyrl-RS"/>
              </w:rPr>
              <w:t>2016.)</w:t>
            </w:r>
          </w:p>
        </w:tc>
      </w:tr>
      <w:tr w:rsidR="003017AD" w:rsidRPr="00201D2C" w:rsidTr="006B7C1E">
        <w:tblPrEx>
          <w:tblCellMar>
            <w:top w:w="0" w:type="dxa"/>
            <w:bottom w:w="0" w:type="dxa"/>
          </w:tblCellMar>
        </w:tblPrEx>
        <w:trPr>
          <w:trHeight w:val="109"/>
        </w:trPr>
        <w:tc>
          <w:tcPr>
            <w:tcW w:w="2812" w:type="dxa"/>
            <w:tcBorders>
              <w:top w:val="nil"/>
              <w:bottom w:val="single" w:sz="4" w:space="0" w:color="auto"/>
            </w:tcBorders>
          </w:tcPr>
          <w:p w:rsidR="006B7C1E" w:rsidRDefault="006B7C1E" w:rsidP="006B7C1E">
            <w:pPr>
              <w:numPr>
                <w:ilvl w:val="0"/>
                <w:numId w:val="47"/>
              </w:numPr>
              <w:tabs>
                <w:tab w:val="left" w:pos="139"/>
              </w:tabs>
              <w:spacing w:after="0" w:line="240" w:lineRule="auto"/>
              <w:ind w:left="-41" w:firstLine="0"/>
              <w:jc w:val="center"/>
              <w:rPr>
                <w:rFonts w:ascii="Times New Roman" w:hAnsi="Times New Roman"/>
                <w:lang w:val="sr-Cyrl-RS"/>
              </w:rPr>
            </w:pPr>
            <w:r w:rsidRPr="00201D2C">
              <w:rPr>
                <w:rFonts w:ascii="Times New Roman" w:hAnsi="Times New Roman"/>
                <w:lang w:val="sr-Cyrl-RS"/>
              </w:rPr>
              <w:t>Обука корисника</w:t>
            </w:r>
          </w:p>
          <w:p w:rsidR="006B7C1E" w:rsidRDefault="006B7C1E" w:rsidP="006B7C1E">
            <w:pPr>
              <w:tabs>
                <w:tab w:val="left" w:pos="139"/>
              </w:tabs>
              <w:spacing w:after="0" w:line="240" w:lineRule="auto"/>
              <w:rPr>
                <w:rFonts w:ascii="Times New Roman" w:hAnsi="Times New Roman"/>
                <w:lang w:val="sr-Cyrl-RS"/>
              </w:rPr>
            </w:pPr>
          </w:p>
          <w:p w:rsidR="006B7C1E" w:rsidRDefault="006B7C1E" w:rsidP="006B7C1E">
            <w:pPr>
              <w:numPr>
                <w:ilvl w:val="0"/>
                <w:numId w:val="47"/>
              </w:numPr>
              <w:tabs>
                <w:tab w:val="left" w:pos="139"/>
              </w:tabs>
              <w:spacing w:after="0" w:line="240" w:lineRule="auto"/>
              <w:ind w:left="-41" w:firstLine="0"/>
              <w:jc w:val="center"/>
              <w:rPr>
                <w:rFonts w:ascii="Times New Roman" w:hAnsi="Times New Roman"/>
                <w:lang w:val="sr-Cyrl-RS"/>
              </w:rPr>
            </w:pPr>
            <w:r w:rsidRPr="00201D2C">
              <w:rPr>
                <w:rFonts w:ascii="Times New Roman" w:hAnsi="Times New Roman"/>
                <w:lang w:val="sr-Cyrl-RS"/>
              </w:rPr>
              <w:t>Промоција и обука корисника сетова отворених података</w:t>
            </w:r>
          </w:p>
          <w:p w:rsidR="006B7C1E" w:rsidRPr="00201D2C" w:rsidRDefault="006B7C1E" w:rsidP="006B7C1E">
            <w:pPr>
              <w:tabs>
                <w:tab w:val="left" w:pos="139"/>
              </w:tabs>
              <w:spacing w:after="0" w:line="240" w:lineRule="auto"/>
              <w:ind w:left="-41"/>
              <w:jc w:val="center"/>
              <w:rPr>
                <w:rFonts w:ascii="Times New Roman" w:hAnsi="Times New Roman"/>
                <w:lang w:val="sr-Cyrl-RS"/>
              </w:rPr>
            </w:pPr>
          </w:p>
        </w:tc>
        <w:tc>
          <w:tcPr>
            <w:tcW w:w="3337" w:type="dxa"/>
            <w:gridSpan w:val="3"/>
            <w:tcBorders>
              <w:top w:val="nil"/>
              <w:bottom w:val="single" w:sz="4" w:space="0" w:color="auto"/>
            </w:tcBorders>
          </w:tcPr>
          <w:p w:rsidR="006B7C1E" w:rsidRDefault="006B7C1E" w:rsidP="006B7C1E">
            <w:pPr>
              <w:spacing w:after="0" w:line="240" w:lineRule="auto"/>
              <w:jc w:val="center"/>
              <w:rPr>
                <w:rFonts w:ascii="Times New Roman" w:hAnsi="Times New Roman"/>
                <w:lang w:val="sr-Cyrl-RS"/>
              </w:rPr>
            </w:pPr>
            <w:r>
              <w:rPr>
                <w:rFonts w:ascii="Times New Roman" w:hAnsi="Times New Roman"/>
              </w:rPr>
              <w:t>I</w:t>
            </w:r>
            <w:r>
              <w:rPr>
                <w:rFonts w:ascii="Times New Roman" w:hAnsi="Times New Roman"/>
                <w:lang w:val="sr-Cyrl-RS"/>
              </w:rPr>
              <w:t xml:space="preserve"> квартал 2017.</w:t>
            </w:r>
          </w:p>
          <w:p w:rsidR="006B7C1E" w:rsidRDefault="006B7C1E" w:rsidP="006B7C1E">
            <w:pPr>
              <w:spacing w:after="0" w:line="240" w:lineRule="auto"/>
              <w:jc w:val="center"/>
              <w:rPr>
                <w:rFonts w:ascii="Times New Roman" w:hAnsi="Times New Roman"/>
                <w:lang w:val="sr-Cyrl-RS"/>
              </w:rPr>
            </w:pPr>
            <w:r>
              <w:rPr>
                <w:rFonts w:ascii="Times New Roman" w:hAnsi="Times New Roman"/>
                <w:lang w:val="sr-Cyrl-RS"/>
              </w:rPr>
              <w:t>(</w:t>
            </w:r>
            <w:r w:rsidRPr="00201D2C">
              <w:rPr>
                <w:rFonts w:ascii="Times New Roman" w:hAnsi="Times New Roman"/>
                <w:lang w:val="sr-Cyrl-RS"/>
              </w:rPr>
              <w:t>јануар 2017</w:t>
            </w:r>
            <w:r w:rsidRPr="00BD766A">
              <w:rPr>
                <w:rFonts w:ascii="Times New Roman" w:hAnsi="Times New Roman"/>
                <w:lang w:val="sr-Cyrl-RS"/>
              </w:rPr>
              <w:t>.</w:t>
            </w:r>
            <w:r>
              <w:rPr>
                <w:rFonts w:ascii="Times New Roman" w:hAnsi="Times New Roman"/>
                <w:lang w:val="sr-Cyrl-RS"/>
              </w:rPr>
              <w:t>)</w:t>
            </w:r>
          </w:p>
          <w:p w:rsidR="006B7C1E" w:rsidRDefault="006B7C1E" w:rsidP="006B7C1E">
            <w:pPr>
              <w:spacing w:after="0" w:line="240" w:lineRule="auto"/>
              <w:jc w:val="center"/>
              <w:rPr>
                <w:rFonts w:ascii="Times New Roman" w:hAnsi="Times New Roman"/>
                <w:lang w:val="sr-Cyrl-RS"/>
              </w:rPr>
            </w:pPr>
          </w:p>
          <w:p w:rsidR="006B7C1E" w:rsidRDefault="006B7C1E" w:rsidP="006B7C1E">
            <w:pPr>
              <w:spacing w:after="0" w:line="240" w:lineRule="auto"/>
              <w:jc w:val="center"/>
              <w:rPr>
                <w:rFonts w:ascii="Times New Roman" w:hAnsi="Times New Roman"/>
                <w:lang w:val="sr-Cyrl-RS"/>
              </w:rPr>
            </w:pPr>
            <w:r>
              <w:rPr>
                <w:rFonts w:ascii="Times New Roman" w:hAnsi="Times New Roman"/>
              </w:rPr>
              <w:t>I</w:t>
            </w:r>
            <w:r>
              <w:rPr>
                <w:rFonts w:ascii="Times New Roman" w:hAnsi="Times New Roman"/>
                <w:lang w:val="sr-Cyrl-RS"/>
              </w:rPr>
              <w:t xml:space="preserve"> квартал 2017.</w:t>
            </w:r>
          </w:p>
          <w:p w:rsidR="006B7C1E" w:rsidRDefault="006B7C1E" w:rsidP="006B7C1E">
            <w:pPr>
              <w:spacing w:after="0" w:line="240" w:lineRule="auto"/>
              <w:jc w:val="center"/>
              <w:rPr>
                <w:rFonts w:ascii="Times New Roman" w:hAnsi="Times New Roman"/>
                <w:lang w:val="sr-Cyrl-RS"/>
              </w:rPr>
            </w:pPr>
            <w:r>
              <w:rPr>
                <w:rFonts w:ascii="Times New Roman" w:hAnsi="Times New Roman"/>
                <w:lang w:val="sr-Cyrl-RS"/>
              </w:rPr>
              <w:t>(</w:t>
            </w:r>
            <w:r w:rsidRPr="00201D2C">
              <w:rPr>
                <w:rFonts w:ascii="Times New Roman" w:hAnsi="Times New Roman"/>
                <w:lang w:val="sr-Cyrl-RS"/>
              </w:rPr>
              <w:t>јануар 2017</w:t>
            </w:r>
            <w:r w:rsidRPr="00BD766A">
              <w:rPr>
                <w:rFonts w:ascii="Times New Roman" w:hAnsi="Times New Roman"/>
                <w:lang w:val="sr-Cyrl-RS"/>
              </w:rPr>
              <w:t>.</w:t>
            </w:r>
            <w:r>
              <w:rPr>
                <w:rFonts w:ascii="Times New Roman" w:hAnsi="Times New Roman"/>
                <w:lang w:val="sr-Cyrl-RS"/>
              </w:rPr>
              <w:t>)</w:t>
            </w:r>
          </w:p>
          <w:p w:rsidR="006B7C1E" w:rsidRPr="00201D2C" w:rsidRDefault="006B7C1E" w:rsidP="006B7C1E">
            <w:pPr>
              <w:spacing w:after="0" w:line="240" w:lineRule="auto"/>
              <w:jc w:val="center"/>
              <w:rPr>
                <w:rFonts w:ascii="Times New Roman" w:hAnsi="Times New Roman"/>
                <w:lang w:val="sr-Cyrl-RS"/>
              </w:rPr>
            </w:pPr>
          </w:p>
        </w:tc>
        <w:tc>
          <w:tcPr>
            <w:tcW w:w="3042" w:type="dxa"/>
            <w:tcBorders>
              <w:top w:val="nil"/>
              <w:bottom w:val="single" w:sz="4" w:space="0" w:color="auto"/>
            </w:tcBorders>
          </w:tcPr>
          <w:p w:rsidR="006B7C1E" w:rsidRPr="006B7C1E" w:rsidRDefault="006B7C1E" w:rsidP="006B7C1E">
            <w:pPr>
              <w:spacing w:after="0" w:line="240" w:lineRule="auto"/>
              <w:jc w:val="center"/>
              <w:rPr>
                <w:rFonts w:ascii="Times New Roman" w:hAnsi="Times New Roman"/>
              </w:rPr>
            </w:pPr>
            <w:r>
              <w:rPr>
                <w:rFonts w:ascii="Times New Roman" w:hAnsi="Times New Roman"/>
              </w:rPr>
              <w:t>I</w:t>
            </w:r>
            <w:r w:rsidRPr="006B7C1E">
              <w:rPr>
                <w:rFonts w:ascii="Times New Roman" w:hAnsi="Times New Roman"/>
              </w:rPr>
              <w:t xml:space="preserve"> квартал 2017.</w:t>
            </w:r>
          </w:p>
          <w:p w:rsidR="003017AD" w:rsidRDefault="006B7C1E" w:rsidP="006B7C1E">
            <w:pPr>
              <w:spacing w:after="0" w:line="240" w:lineRule="auto"/>
              <w:jc w:val="center"/>
              <w:rPr>
                <w:rFonts w:ascii="Times New Roman" w:hAnsi="Times New Roman"/>
                <w:lang w:val="sr-Cyrl-RS"/>
              </w:rPr>
            </w:pPr>
            <w:r w:rsidRPr="006B7C1E">
              <w:rPr>
                <w:rFonts w:ascii="Times New Roman" w:hAnsi="Times New Roman"/>
              </w:rPr>
              <w:t>(фебруар 2017.)</w:t>
            </w:r>
          </w:p>
          <w:p w:rsidR="006B7C1E" w:rsidRDefault="006B7C1E" w:rsidP="006B7C1E">
            <w:pPr>
              <w:spacing w:after="0" w:line="240" w:lineRule="auto"/>
              <w:jc w:val="center"/>
              <w:rPr>
                <w:rFonts w:ascii="Times New Roman" w:hAnsi="Times New Roman"/>
                <w:lang w:val="sr-Cyrl-RS"/>
              </w:rPr>
            </w:pPr>
          </w:p>
          <w:p w:rsidR="006B7C1E" w:rsidRDefault="006B7C1E" w:rsidP="006B7C1E">
            <w:pPr>
              <w:spacing w:after="0" w:line="240" w:lineRule="auto"/>
              <w:jc w:val="center"/>
              <w:rPr>
                <w:rFonts w:ascii="Times New Roman" w:hAnsi="Times New Roman"/>
                <w:lang w:val="sr-Cyrl-RS"/>
              </w:rPr>
            </w:pPr>
            <w:r>
              <w:rPr>
                <w:rFonts w:ascii="Times New Roman" w:hAnsi="Times New Roman"/>
              </w:rPr>
              <w:t>III</w:t>
            </w:r>
            <w:r>
              <w:rPr>
                <w:rFonts w:ascii="Times New Roman" w:hAnsi="Times New Roman"/>
                <w:lang w:val="sr-Cyrl-RS"/>
              </w:rPr>
              <w:t xml:space="preserve"> квартал 2017.</w:t>
            </w:r>
          </w:p>
          <w:p w:rsidR="006B7C1E" w:rsidRDefault="006B7C1E" w:rsidP="006B7C1E">
            <w:pPr>
              <w:spacing w:after="0" w:line="240" w:lineRule="auto"/>
              <w:jc w:val="center"/>
              <w:rPr>
                <w:rFonts w:ascii="Times New Roman" w:hAnsi="Times New Roman"/>
                <w:lang w:val="sr-Cyrl-RS"/>
              </w:rPr>
            </w:pPr>
            <w:r>
              <w:rPr>
                <w:rFonts w:ascii="Times New Roman" w:hAnsi="Times New Roman"/>
                <w:lang w:val="sr-Cyrl-RS"/>
              </w:rPr>
              <w:t>(јул</w:t>
            </w:r>
            <w:r w:rsidRPr="00201D2C">
              <w:rPr>
                <w:rFonts w:ascii="Times New Roman" w:hAnsi="Times New Roman"/>
                <w:lang w:val="sr-Cyrl-RS"/>
              </w:rPr>
              <w:t xml:space="preserve"> 2017</w:t>
            </w:r>
            <w:r w:rsidRPr="00BD766A">
              <w:rPr>
                <w:rFonts w:ascii="Times New Roman" w:hAnsi="Times New Roman"/>
                <w:lang w:val="sr-Cyrl-RS"/>
              </w:rPr>
              <w:t>.</w:t>
            </w:r>
            <w:r>
              <w:rPr>
                <w:rFonts w:ascii="Times New Roman" w:hAnsi="Times New Roman"/>
                <w:lang w:val="sr-Cyrl-RS"/>
              </w:rPr>
              <w:t>)</w:t>
            </w:r>
          </w:p>
          <w:p w:rsidR="006B7C1E" w:rsidRPr="006B7C1E" w:rsidRDefault="006B7C1E" w:rsidP="006B7C1E">
            <w:pPr>
              <w:spacing w:after="0" w:line="240" w:lineRule="auto"/>
              <w:jc w:val="center"/>
              <w:rPr>
                <w:rFonts w:ascii="Times New Roman" w:hAnsi="Times New Roman"/>
                <w:lang w:val="sr-Cyrl-RS"/>
              </w:rPr>
            </w:pPr>
          </w:p>
        </w:tc>
      </w:tr>
    </w:tbl>
    <w:p w:rsidR="00FE4FE0" w:rsidRPr="00201D2C" w:rsidRDefault="00FE4FE0" w:rsidP="00FE4FE0">
      <w:pPr>
        <w:tabs>
          <w:tab w:val="left" w:pos="-2977"/>
        </w:tabs>
        <w:spacing w:after="120"/>
        <w:rPr>
          <w:rFonts w:ascii="Times New Roman" w:hAnsi="Times New Roman"/>
          <w:lang w:val="sr-Cyrl-RS"/>
        </w:rPr>
      </w:pPr>
    </w:p>
    <w:p w:rsidR="00E361A4" w:rsidRDefault="00E361A4" w:rsidP="00FE4FE0">
      <w:pPr>
        <w:tabs>
          <w:tab w:val="left" w:pos="-2977"/>
        </w:tabs>
        <w:spacing w:after="120"/>
        <w:rPr>
          <w:rFonts w:ascii="Times New Roman" w:hAnsi="Times New Roman"/>
          <w:lang w:val="sr-Latn-RS"/>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FE4031" w:rsidRPr="00CA721A" w:rsidTr="007B4D02">
        <w:trPr>
          <w:trHeight w:val="666"/>
        </w:trPr>
        <w:tc>
          <w:tcPr>
            <w:tcW w:w="9191" w:type="dxa"/>
            <w:gridSpan w:val="5"/>
            <w:shd w:val="clear" w:color="auto" w:fill="DEEAF6"/>
            <w:vAlign w:val="center"/>
          </w:tcPr>
          <w:p w:rsidR="009C0236" w:rsidRPr="00BD766A" w:rsidRDefault="00BD766A" w:rsidP="0089623A">
            <w:pPr>
              <w:pStyle w:val="NoSpacing"/>
              <w:jc w:val="center"/>
              <w:rPr>
                <w:rFonts w:ascii="Times New Roman" w:hAnsi="Times New Roman"/>
                <w:i/>
                <w:lang w:val="sr-Cyrl-RS"/>
              </w:rPr>
            </w:pPr>
            <w:r w:rsidRPr="00BD766A">
              <w:rPr>
                <w:rFonts w:ascii="Times New Roman" w:hAnsi="Times New Roman"/>
                <w:i/>
                <w:lang w:val="sr-Cyrl-RS"/>
              </w:rPr>
              <w:t>ТЕМА</w:t>
            </w:r>
          </w:p>
          <w:p w:rsidR="00FE4031" w:rsidRPr="00201D2C" w:rsidRDefault="00FE4031" w:rsidP="0089623A">
            <w:pPr>
              <w:pStyle w:val="NoSpacing"/>
              <w:jc w:val="center"/>
              <w:rPr>
                <w:rFonts w:ascii="Times New Roman" w:hAnsi="Times New Roman"/>
                <w:b/>
                <w:lang w:val="sr-Cyrl-RS"/>
              </w:rPr>
            </w:pPr>
            <w:r w:rsidRPr="00201D2C">
              <w:rPr>
                <w:rFonts w:ascii="Times New Roman" w:hAnsi="Times New Roman"/>
                <w:b/>
                <w:lang w:val="sr-Cyrl-RS"/>
              </w:rPr>
              <w:t>Успостављање услова ради увођења концепта отворених података подзаконс</w:t>
            </w:r>
            <w:r w:rsidR="00E7441A" w:rsidRPr="00201D2C">
              <w:rPr>
                <w:rFonts w:ascii="Times New Roman" w:hAnsi="Times New Roman"/>
                <w:b/>
                <w:lang w:val="sr-Cyrl-RS"/>
              </w:rPr>
              <w:t>ким актом З</w:t>
            </w:r>
            <w:r w:rsidRPr="00201D2C">
              <w:rPr>
                <w:rFonts w:ascii="Times New Roman" w:hAnsi="Times New Roman"/>
                <w:b/>
                <w:lang w:val="sr-Cyrl-RS"/>
              </w:rPr>
              <w:t>акона о електронској управи</w:t>
            </w:r>
          </w:p>
        </w:tc>
      </w:tr>
      <w:tr w:rsidR="00FE4031" w:rsidRPr="00CA721A" w:rsidTr="007B4D02">
        <w:trPr>
          <w:trHeight w:val="666"/>
        </w:trPr>
        <w:tc>
          <w:tcPr>
            <w:tcW w:w="9191" w:type="dxa"/>
            <w:gridSpan w:val="5"/>
            <w:shd w:val="clear" w:color="auto" w:fill="F2F2F2"/>
            <w:vAlign w:val="center"/>
          </w:tcPr>
          <w:p w:rsidR="00BD766A" w:rsidRPr="00BD766A" w:rsidRDefault="009C0236" w:rsidP="00BD766A">
            <w:pPr>
              <w:spacing w:after="0" w:line="240" w:lineRule="auto"/>
              <w:jc w:val="center"/>
              <w:rPr>
                <w:rFonts w:ascii="Times New Roman" w:hAnsi="Times New Roman"/>
                <w:i/>
                <w:lang w:val="sr-Cyrl-RS"/>
              </w:rPr>
            </w:pPr>
            <w:r w:rsidRPr="00BD766A">
              <w:rPr>
                <w:rFonts w:ascii="Times New Roman" w:hAnsi="Times New Roman"/>
                <w:i/>
                <w:lang w:val="sr-Cyrl-RS"/>
              </w:rPr>
              <w:t>Назив и број обавезе</w:t>
            </w:r>
          </w:p>
          <w:p w:rsidR="00FE4031" w:rsidRPr="00201D2C" w:rsidRDefault="00FE4031" w:rsidP="00B277AF">
            <w:pPr>
              <w:spacing w:after="0" w:line="240" w:lineRule="auto"/>
              <w:jc w:val="center"/>
              <w:rPr>
                <w:rFonts w:ascii="Times New Roman" w:eastAsia="Times New Roman" w:hAnsi="Times New Roman"/>
                <w:b/>
                <w:lang w:val="sr-Cyrl-RS"/>
              </w:rPr>
            </w:pPr>
            <w:r w:rsidRPr="00201D2C">
              <w:rPr>
                <w:rFonts w:ascii="Times New Roman" w:hAnsi="Times New Roman"/>
                <w:b/>
                <w:lang w:val="sr-Cyrl-RS"/>
              </w:rPr>
              <w:t>ОБАВЕЗА</w:t>
            </w:r>
            <w:r w:rsidR="00CF50F8" w:rsidRPr="00201D2C">
              <w:rPr>
                <w:rFonts w:ascii="Times New Roman" w:hAnsi="Times New Roman"/>
                <w:b/>
                <w:lang w:val="sr-Cyrl-RS"/>
              </w:rPr>
              <w:t xml:space="preserve"> </w:t>
            </w:r>
            <w:r w:rsidR="00C37907">
              <w:rPr>
                <w:rFonts w:ascii="Times New Roman" w:hAnsi="Times New Roman"/>
                <w:b/>
                <w:lang w:val="sr-Cyrl-RS"/>
              </w:rPr>
              <w:t>9</w:t>
            </w:r>
            <w:r w:rsidRPr="00201D2C">
              <w:rPr>
                <w:rFonts w:ascii="Times New Roman" w:hAnsi="Times New Roman"/>
                <w:b/>
                <w:lang w:val="sr-Cyrl-RS"/>
              </w:rPr>
              <w:t>:</w:t>
            </w:r>
            <w:r w:rsidRPr="00201D2C">
              <w:rPr>
                <w:rFonts w:ascii="Times New Roman" w:hAnsi="Times New Roman"/>
                <w:lang w:val="sr-Cyrl-RS"/>
              </w:rPr>
              <w:t xml:space="preserve">  </w:t>
            </w:r>
            <w:r w:rsidR="00072ED2" w:rsidRPr="00201D2C">
              <w:rPr>
                <w:rFonts w:ascii="Times New Roman" w:hAnsi="Times New Roman"/>
                <w:b/>
                <w:lang w:val="sr-Cyrl-RS"/>
              </w:rPr>
              <w:t>Израда подзаконског акта  заснованог на</w:t>
            </w:r>
            <w:r w:rsidR="003F4DA3" w:rsidRPr="00201D2C">
              <w:rPr>
                <w:rFonts w:ascii="Times New Roman" w:eastAsia="Times New Roman" w:hAnsi="Times New Roman"/>
                <w:b/>
                <w:lang w:val="sr-Cyrl-RS"/>
              </w:rPr>
              <w:t xml:space="preserve"> Смерница</w:t>
            </w:r>
            <w:r w:rsidR="00072ED2" w:rsidRPr="00201D2C">
              <w:rPr>
                <w:rFonts w:ascii="Times New Roman" w:eastAsia="Times New Roman" w:hAnsi="Times New Roman"/>
                <w:b/>
                <w:lang w:val="sr-Cyrl-RS"/>
              </w:rPr>
              <w:t>ма</w:t>
            </w:r>
            <w:r w:rsidR="003F4DA3" w:rsidRPr="00201D2C">
              <w:rPr>
                <w:rFonts w:ascii="Times New Roman" w:eastAsia="Times New Roman" w:hAnsi="Times New Roman"/>
                <w:b/>
                <w:lang w:val="sr-Cyrl-RS"/>
              </w:rPr>
              <w:t xml:space="preserve"> за оцењивање веб презентација </w:t>
            </w:r>
          </w:p>
        </w:tc>
      </w:tr>
      <w:tr w:rsidR="00FE4031" w:rsidRPr="00CA721A" w:rsidTr="00C97C16">
        <w:trPr>
          <w:trHeight w:val="704"/>
        </w:trPr>
        <w:tc>
          <w:tcPr>
            <w:tcW w:w="2812" w:type="dxa"/>
            <w:shd w:val="clear" w:color="auto" w:fill="F2F2F2"/>
            <w:vAlign w:val="center"/>
          </w:tcPr>
          <w:p w:rsidR="00FE4031" w:rsidRPr="00201D2C" w:rsidRDefault="00D968E2" w:rsidP="00BD766A">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79" w:type="dxa"/>
            <w:gridSpan w:val="4"/>
            <w:vAlign w:val="center"/>
          </w:tcPr>
          <w:p w:rsidR="00C97C16" w:rsidRDefault="00C97C16" w:rsidP="00C97C16">
            <w:pPr>
              <w:spacing w:after="0" w:line="240" w:lineRule="auto"/>
              <w:jc w:val="center"/>
              <w:rPr>
                <w:rFonts w:ascii="Times New Roman" w:hAnsi="Times New Roman"/>
                <w:highlight w:val="yellow"/>
                <w:lang w:val="sr-Cyrl-RS"/>
              </w:rPr>
            </w:pPr>
          </w:p>
          <w:p w:rsidR="00C97C16" w:rsidRDefault="00C97C16" w:rsidP="00C97C16">
            <w:pPr>
              <w:spacing w:after="0" w:line="240" w:lineRule="auto"/>
              <w:jc w:val="center"/>
              <w:rPr>
                <w:rFonts w:ascii="Times New Roman" w:hAnsi="Times New Roman"/>
                <w:highlight w:val="yellow"/>
                <w:lang w:val="sr-Cyrl-RS"/>
              </w:rPr>
            </w:pPr>
          </w:p>
          <w:p w:rsidR="00C97C16" w:rsidRDefault="00B277AF" w:rsidP="00C97C16">
            <w:pPr>
              <w:spacing w:after="0" w:line="240" w:lineRule="auto"/>
              <w:jc w:val="center"/>
              <w:rPr>
                <w:rFonts w:ascii="Times New Roman" w:hAnsi="Times New Roman"/>
                <w:lang w:val="sr-Cyrl-RS"/>
              </w:rPr>
            </w:pPr>
            <w:r w:rsidRPr="00C21FB4">
              <w:rPr>
                <w:rFonts w:ascii="Times New Roman" w:hAnsi="Times New Roman"/>
                <w:lang w:val="sr-Cyrl-RS"/>
              </w:rPr>
              <w:t>У току</w:t>
            </w:r>
            <w:r w:rsidR="00C97C16">
              <w:rPr>
                <w:rFonts w:ascii="Times New Roman" w:hAnsi="Times New Roman"/>
                <w:lang w:val="sr-Cyrl-RS"/>
              </w:rPr>
              <w:t xml:space="preserve"> - </w:t>
            </w:r>
            <w:r w:rsidR="00C97C16">
              <w:rPr>
                <w:rFonts w:ascii="Times New Roman" w:hAnsi="Times New Roman"/>
              </w:rPr>
              <w:t xml:space="preserve">III </w:t>
            </w:r>
            <w:r w:rsidR="00C97C16">
              <w:rPr>
                <w:rFonts w:ascii="Times New Roman" w:hAnsi="Times New Roman"/>
                <w:lang w:val="sr-Cyrl-RS"/>
              </w:rPr>
              <w:t>квартал 2017.</w:t>
            </w:r>
          </w:p>
          <w:p w:rsidR="00FE4031" w:rsidRPr="00201D2C" w:rsidRDefault="00FE4031" w:rsidP="000F7D41">
            <w:pPr>
              <w:spacing w:after="0" w:line="240" w:lineRule="auto"/>
              <w:jc w:val="center"/>
              <w:rPr>
                <w:rFonts w:ascii="Times New Roman" w:hAnsi="Times New Roman"/>
                <w:lang w:val="sr-Cyrl-CS"/>
              </w:rPr>
            </w:pPr>
          </w:p>
        </w:tc>
      </w:tr>
      <w:tr w:rsidR="00FE4031" w:rsidRPr="00CA721A" w:rsidTr="007B4D02">
        <w:tc>
          <w:tcPr>
            <w:tcW w:w="2812" w:type="dxa"/>
            <w:shd w:val="clear" w:color="auto" w:fill="F2F2F2"/>
            <w:vAlign w:val="center"/>
          </w:tcPr>
          <w:p w:rsidR="00FE4031" w:rsidRPr="00201D2C" w:rsidRDefault="00FE4031" w:rsidP="00311696">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итд. </w:t>
            </w:r>
          </w:p>
        </w:tc>
        <w:tc>
          <w:tcPr>
            <w:tcW w:w="6379" w:type="dxa"/>
            <w:gridSpan w:val="4"/>
            <w:vAlign w:val="center"/>
          </w:tcPr>
          <w:p w:rsidR="00FE4031" w:rsidRPr="00201D2C" w:rsidRDefault="009510B8" w:rsidP="00E66A25">
            <w:pPr>
              <w:spacing w:after="0" w:line="240" w:lineRule="auto"/>
              <w:rPr>
                <w:rFonts w:ascii="Times New Roman" w:hAnsi="Times New Roman"/>
                <w:lang w:val="sr-Cyrl-RS"/>
              </w:rPr>
            </w:pPr>
            <w:r>
              <w:rPr>
                <w:rFonts w:ascii="Times New Roman" w:hAnsi="Times New Roman"/>
                <w:lang w:val="sr-Cyrl-RS"/>
              </w:rPr>
              <w:t>МДУЛС</w:t>
            </w:r>
            <w:r w:rsidR="00E66A25">
              <w:rPr>
                <w:rFonts w:ascii="Times New Roman" w:hAnsi="Times New Roman"/>
                <w:lang w:val="sr-Latn-RS"/>
              </w:rPr>
              <w:t xml:space="preserve"> - </w:t>
            </w:r>
            <w:r w:rsidR="00FE4031" w:rsidRPr="00201D2C">
              <w:rPr>
                <w:rFonts w:ascii="Times New Roman" w:hAnsi="Times New Roman"/>
                <w:lang w:val="sr-Cyrl-RS"/>
              </w:rPr>
              <w:t>Дирекција за електронску управу</w:t>
            </w:r>
          </w:p>
        </w:tc>
      </w:tr>
      <w:tr w:rsidR="00942E49" w:rsidRPr="00D6071F" w:rsidTr="007B4D02">
        <w:tc>
          <w:tcPr>
            <w:tcW w:w="2812" w:type="dxa"/>
            <w:shd w:val="clear" w:color="auto" w:fill="F2F2F2"/>
            <w:vAlign w:val="center"/>
          </w:tcPr>
          <w:p w:rsidR="00942E49" w:rsidRPr="00201D2C" w:rsidRDefault="00942E49" w:rsidP="00BD766A">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Име одговорне особе из институције која је носилац активности</w:t>
            </w:r>
          </w:p>
        </w:tc>
        <w:tc>
          <w:tcPr>
            <w:tcW w:w="6379" w:type="dxa"/>
            <w:gridSpan w:val="4"/>
            <w:vAlign w:val="center"/>
          </w:tcPr>
          <w:p w:rsidR="00072ED2" w:rsidRDefault="00072ED2" w:rsidP="00311696">
            <w:pPr>
              <w:spacing w:after="0" w:line="240" w:lineRule="auto"/>
              <w:rPr>
                <w:rFonts w:ascii="Times New Roman" w:hAnsi="Times New Roman"/>
                <w:lang w:val="sr-Cyrl-RS"/>
              </w:rPr>
            </w:pPr>
            <w:r w:rsidRPr="00201D2C">
              <w:rPr>
                <w:rFonts w:ascii="Times New Roman" w:hAnsi="Times New Roman"/>
                <w:lang w:val="sr-Cyrl-RS"/>
              </w:rPr>
              <w:t>Дражен Маравић</w:t>
            </w:r>
          </w:p>
          <w:p w:rsidR="00311696" w:rsidRPr="00201D2C" w:rsidRDefault="00311696" w:rsidP="00311696">
            <w:pPr>
              <w:spacing w:after="0" w:line="240" w:lineRule="auto"/>
              <w:rPr>
                <w:rFonts w:ascii="Times New Roman" w:hAnsi="Times New Roman"/>
                <w:lang w:val="sr-Cyrl-RS"/>
              </w:rPr>
            </w:pPr>
          </w:p>
          <w:p w:rsidR="00942E49" w:rsidRPr="00201D2C" w:rsidRDefault="00942E49" w:rsidP="00311696">
            <w:pPr>
              <w:spacing w:after="0" w:line="240" w:lineRule="auto"/>
              <w:rPr>
                <w:rFonts w:ascii="Times New Roman" w:hAnsi="Times New Roman"/>
              </w:rPr>
            </w:pPr>
            <w:r w:rsidRPr="00201D2C">
              <w:rPr>
                <w:rFonts w:ascii="Times New Roman" w:hAnsi="Times New Roman"/>
                <w:lang w:val="sr-Cyrl-RS"/>
              </w:rPr>
              <w:t>Душан Стојановић</w:t>
            </w:r>
          </w:p>
        </w:tc>
      </w:tr>
      <w:tr w:rsidR="00942E49" w:rsidRPr="00D6071F" w:rsidTr="007B4D02">
        <w:trPr>
          <w:trHeight w:val="270"/>
        </w:trPr>
        <w:tc>
          <w:tcPr>
            <w:tcW w:w="2812" w:type="dxa"/>
            <w:shd w:val="clear" w:color="auto" w:fill="F2F2F2"/>
            <w:vAlign w:val="center"/>
          </w:tcPr>
          <w:p w:rsidR="00942E49" w:rsidRPr="00201D2C" w:rsidRDefault="00942E49" w:rsidP="00BD766A">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Звање, Сектор</w:t>
            </w:r>
          </w:p>
        </w:tc>
        <w:tc>
          <w:tcPr>
            <w:tcW w:w="6379" w:type="dxa"/>
            <w:gridSpan w:val="4"/>
          </w:tcPr>
          <w:p w:rsidR="00072ED2" w:rsidRPr="00201D2C" w:rsidRDefault="00E22022" w:rsidP="00072ED2">
            <w:pPr>
              <w:rPr>
                <w:rFonts w:ascii="Times New Roman" w:hAnsi="Times New Roman"/>
              </w:rPr>
            </w:pPr>
            <w:r>
              <w:rPr>
                <w:rFonts w:ascii="Times New Roman" w:hAnsi="Times New Roman"/>
                <w:lang w:val="sr-Cyrl-RS"/>
              </w:rPr>
              <w:t xml:space="preserve">помоћник министра, </w:t>
            </w:r>
            <w:r w:rsidR="00072ED2" w:rsidRPr="00201D2C">
              <w:rPr>
                <w:rFonts w:ascii="Times New Roman" w:hAnsi="Times New Roman"/>
                <w:lang w:val="sr-Cyrl-RS"/>
              </w:rPr>
              <w:t>Сектор за добру ураву</w:t>
            </w:r>
          </w:p>
          <w:p w:rsidR="00942E49" w:rsidRPr="00201D2C" w:rsidRDefault="00E22022" w:rsidP="00BD766A">
            <w:pPr>
              <w:spacing w:after="0" w:line="240" w:lineRule="auto"/>
              <w:rPr>
                <w:rFonts w:ascii="Times New Roman" w:hAnsi="Times New Roman"/>
              </w:rPr>
            </w:pPr>
            <w:r>
              <w:rPr>
                <w:rFonts w:ascii="Times New Roman" w:hAnsi="Times New Roman"/>
                <w:lang w:val="sr-Cyrl-RS"/>
              </w:rPr>
              <w:t xml:space="preserve">директор, </w:t>
            </w:r>
            <w:r w:rsidR="00942E49" w:rsidRPr="00201D2C">
              <w:rPr>
                <w:rFonts w:ascii="Times New Roman" w:hAnsi="Times New Roman"/>
                <w:lang w:val="sr-Cyrl-RS"/>
              </w:rPr>
              <w:t>Дирекција за електронску управу</w:t>
            </w:r>
          </w:p>
        </w:tc>
      </w:tr>
      <w:tr w:rsidR="00942E49" w:rsidRPr="00D6071F" w:rsidTr="007B4D02">
        <w:trPr>
          <w:trHeight w:val="285"/>
        </w:trPr>
        <w:tc>
          <w:tcPr>
            <w:tcW w:w="2812" w:type="dxa"/>
            <w:shd w:val="clear" w:color="auto" w:fill="F2F2F2"/>
            <w:vAlign w:val="center"/>
          </w:tcPr>
          <w:p w:rsidR="00942E49" w:rsidRPr="00201D2C" w:rsidRDefault="00942E49" w:rsidP="00BD766A">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Е-мејл</w:t>
            </w:r>
          </w:p>
        </w:tc>
        <w:tc>
          <w:tcPr>
            <w:tcW w:w="6379" w:type="dxa"/>
            <w:gridSpan w:val="4"/>
          </w:tcPr>
          <w:p w:rsidR="00862FE6" w:rsidRDefault="00862FE6" w:rsidP="00BD766A">
            <w:pPr>
              <w:spacing w:after="0" w:line="240" w:lineRule="auto"/>
              <w:rPr>
                <w:rFonts w:ascii="Times New Roman" w:hAnsi="Times New Roman"/>
              </w:rPr>
            </w:pPr>
            <w:hyperlink r:id="rId22" w:history="1">
              <w:r w:rsidRPr="008C340D">
                <w:rPr>
                  <w:rStyle w:val="Hyperlink"/>
                  <w:rFonts w:ascii="Times New Roman" w:hAnsi="Times New Roman"/>
                </w:rPr>
                <w:t>dra</w:t>
              </w:r>
              <w:r w:rsidRPr="008C340D">
                <w:rPr>
                  <w:rStyle w:val="Hyperlink"/>
                  <w:rFonts w:ascii="Times New Roman" w:hAnsi="Times New Roman"/>
                  <w:lang w:val="sr-Latn-RS"/>
                </w:rPr>
                <w:t>zen.maravic</w:t>
              </w:r>
              <w:r w:rsidRPr="008C340D">
                <w:rPr>
                  <w:rStyle w:val="Hyperlink"/>
                  <w:rFonts w:ascii="Times New Roman" w:hAnsi="Times New Roman"/>
                </w:rPr>
                <w:t>@mduls.gov.rs</w:t>
              </w:r>
            </w:hyperlink>
          </w:p>
          <w:p w:rsidR="00942E49" w:rsidRPr="00201D2C" w:rsidRDefault="00942E49" w:rsidP="00BD766A">
            <w:pPr>
              <w:spacing w:after="0" w:line="240" w:lineRule="auto"/>
              <w:rPr>
                <w:rFonts w:ascii="Times New Roman" w:hAnsi="Times New Roman"/>
              </w:rPr>
            </w:pPr>
            <w:hyperlink r:id="rId23" w:history="1">
              <w:r w:rsidRPr="00201D2C">
                <w:rPr>
                  <w:rStyle w:val="Hyperlink"/>
                  <w:rFonts w:ascii="Times New Roman" w:hAnsi="Times New Roman"/>
                  <w:lang w:val="sr-Latn-CS"/>
                </w:rPr>
                <w:t>dusan.stojanovic</w:t>
              </w:r>
              <w:r w:rsidRPr="00201D2C">
                <w:rPr>
                  <w:rStyle w:val="Hyperlink"/>
                  <w:rFonts w:ascii="Times New Roman" w:hAnsi="Times New Roman"/>
                </w:rPr>
                <w:t>@deu.gov.rs</w:t>
              </w:r>
            </w:hyperlink>
            <w:r w:rsidRPr="00201D2C">
              <w:rPr>
                <w:rFonts w:ascii="Times New Roman" w:hAnsi="Times New Roman"/>
                <w:lang w:val="sr-Cyrl-CS"/>
              </w:rPr>
              <w:t xml:space="preserve"> </w:t>
            </w:r>
          </w:p>
        </w:tc>
      </w:tr>
      <w:tr w:rsidR="00942E49" w:rsidRPr="00D6071F" w:rsidTr="00862FE6">
        <w:trPr>
          <w:trHeight w:val="617"/>
        </w:trPr>
        <w:tc>
          <w:tcPr>
            <w:tcW w:w="2812" w:type="dxa"/>
            <w:shd w:val="clear" w:color="auto" w:fill="F2F2F2"/>
            <w:vAlign w:val="center"/>
          </w:tcPr>
          <w:p w:rsidR="00942E49" w:rsidRPr="00201D2C" w:rsidRDefault="00942E49" w:rsidP="00BD766A">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Телефон</w:t>
            </w:r>
          </w:p>
        </w:tc>
        <w:tc>
          <w:tcPr>
            <w:tcW w:w="6379" w:type="dxa"/>
            <w:gridSpan w:val="4"/>
          </w:tcPr>
          <w:p w:rsidR="00072ED2" w:rsidRPr="00201D2C" w:rsidRDefault="00072ED2" w:rsidP="00862FE6">
            <w:pPr>
              <w:spacing w:after="0" w:line="240" w:lineRule="auto"/>
              <w:rPr>
                <w:rFonts w:ascii="Times New Roman" w:hAnsi="Times New Roman"/>
                <w:lang w:val="sr-Cyrl-RS"/>
              </w:rPr>
            </w:pPr>
            <w:r w:rsidRPr="00201D2C">
              <w:rPr>
                <w:rFonts w:ascii="Times New Roman" w:hAnsi="Times New Roman"/>
                <w:lang w:val="sr-Cyrl-RS"/>
              </w:rPr>
              <w:t>011-3345-532</w:t>
            </w:r>
          </w:p>
          <w:p w:rsidR="00942E49" w:rsidRPr="00201D2C" w:rsidRDefault="00942E49" w:rsidP="00862FE6">
            <w:pPr>
              <w:spacing w:after="0" w:line="240" w:lineRule="auto"/>
              <w:rPr>
                <w:rFonts w:ascii="Times New Roman" w:hAnsi="Times New Roman"/>
              </w:rPr>
            </w:pPr>
            <w:r w:rsidRPr="00201D2C">
              <w:rPr>
                <w:rFonts w:ascii="Times New Roman" w:hAnsi="Times New Roman"/>
              </w:rPr>
              <w:t>011-3341 885</w:t>
            </w:r>
          </w:p>
        </w:tc>
      </w:tr>
      <w:tr w:rsidR="00942E49" w:rsidRPr="00D6071F" w:rsidTr="007B4D02">
        <w:tc>
          <w:tcPr>
            <w:tcW w:w="2812" w:type="dxa"/>
            <w:vMerge w:val="restart"/>
            <w:shd w:val="clear" w:color="auto" w:fill="F2F2F2"/>
            <w:vAlign w:val="center"/>
          </w:tcPr>
          <w:p w:rsidR="00942E49" w:rsidRPr="00201D2C" w:rsidRDefault="00942E49" w:rsidP="0089623A">
            <w:pPr>
              <w:jc w:val="center"/>
              <w:rPr>
                <w:rFonts w:ascii="Times New Roman" w:eastAsia="Times New Roman" w:hAnsi="Times New Roman"/>
                <w:color w:val="000000"/>
              </w:rPr>
            </w:pPr>
            <w:r w:rsidRPr="00201D2C">
              <w:rPr>
                <w:rFonts w:ascii="Times New Roman" w:eastAsia="Times New Roman" w:hAnsi="Times New Roman"/>
                <w:color w:val="000000"/>
              </w:rPr>
              <w:t>Остали учесници</w:t>
            </w:r>
          </w:p>
        </w:tc>
        <w:tc>
          <w:tcPr>
            <w:tcW w:w="2100" w:type="dxa"/>
            <w:vAlign w:val="center"/>
          </w:tcPr>
          <w:p w:rsidR="00942E49" w:rsidRPr="00201D2C" w:rsidRDefault="00942E49" w:rsidP="00BD766A">
            <w:pPr>
              <w:jc w:val="center"/>
              <w:rPr>
                <w:rFonts w:ascii="Times New Roman" w:eastAsia="Times New Roman" w:hAnsi="Times New Roman"/>
                <w:color w:val="000000"/>
              </w:rPr>
            </w:pPr>
            <w:r w:rsidRPr="00201D2C">
              <w:rPr>
                <w:rFonts w:ascii="Times New Roman" w:eastAsia="Times New Roman" w:hAnsi="Times New Roman"/>
                <w:color w:val="000000"/>
              </w:rPr>
              <w:t>Управа</w:t>
            </w:r>
          </w:p>
        </w:tc>
        <w:tc>
          <w:tcPr>
            <w:tcW w:w="4279" w:type="dxa"/>
            <w:gridSpan w:val="3"/>
            <w:vAlign w:val="center"/>
          </w:tcPr>
          <w:p w:rsidR="00BD766A" w:rsidRDefault="00BD766A" w:rsidP="00BD766A">
            <w:pPr>
              <w:spacing w:after="0" w:line="240" w:lineRule="auto"/>
              <w:jc w:val="center"/>
              <w:rPr>
                <w:rFonts w:ascii="Times New Roman" w:hAnsi="Times New Roman"/>
              </w:rPr>
            </w:pPr>
          </w:p>
          <w:p w:rsidR="00BD766A" w:rsidRPr="00201D2C" w:rsidRDefault="00942E49" w:rsidP="00BD766A">
            <w:pPr>
              <w:spacing w:after="0" w:line="240" w:lineRule="auto"/>
              <w:jc w:val="center"/>
              <w:rPr>
                <w:rFonts w:ascii="Times New Roman" w:hAnsi="Times New Roman"/>
                <w:lang w:val="sr-Cyrl-RS"/>
              </w:rPr>
            </w:pPr>
            <w:r w:rsidRPr="00201D2C">
              <w:rPr>
                <w:rFonts w:ascii="Times New Roman" w:hAnsi="Times New Roman"/>
              </w:rPr>
              <w:t>МДУЛС</w:t>
            </w:r>
            <w:r w:rsidR="00131B93" w:rsidRPr="00201D2C">
              <w:rPr>
                <w:rFonts w:ascii="Times New Roman" w:hAnsi="Times New Roman"/>
                <w:lang w:val="sr-Cyrl-RS"/>
              </w:rPr>
              <w:t>, Повереник за информације од јавног значаја, Радна група за израду Смерница</w:t>
            </w:r>
          </w:p>
        </w:tc>
      </w:tr>
      <w:tr w:rsidR="00942E49" w:rsidRPr="00D6071F" w:rsidTr="007B4D02">
        <w:trPr>
          <w:trHeight w:val="1155"/>
        </w:trPr>
        <w:tc>
          <w:tcPr>
            <w:tcW w:w="2812" w:type="dxa"/>
            <w:vMerge/>
            <w:shd w:val="clear" w:color="auto" w:fill="F2F2F2"/>
          </w:tcPr>
          <w:p w:rsidR="00942E49" w:rsidRPr="00201D2C" w:rsidRDefault="00942E49" w:rsidP="0089623A">
            <w:pPr>
              <w:rPr>
                <w:rFonts w:ascii="Times New Roman" w:hAnsi="Times New Roman"/>
              </w:rPr>
            </w:pPr>
          </w:p>
        </w:tc>
        <w:tc>
          <w:tcPr>
            <w:tcW w:w="2100" w:type="dxa"/>
            <w:vAlign w:val="center"/>
          </w:tcPr>
          <w:p w:rsidR="00942E49" w:rsidRPr="00201D2C" w:rsidRDefault="00942E49" w:rsidP="00026B2C">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 xml:space="preserve">Организације цивилног сектора, приватни сектор, радне групе  </w:t>
            </w:r>
          </w:p>
        </w:tc>
        <w:tc>
          <w:tcPr>
            <w:tcW w:w="4279" w:type="dxa"/>
            <w:gridSpan w:val="3"/>
            <w:vAlign w:val="center"/>
          </w:tcPr>
          <w:p w:rsidR="00942E49" w:rsidRPr="00201D2C" w:rsidRDefault="00942E49" w:rsidP="00BD766A">
            <w:pPr>
              <w:spacing w:after="0" w:line="240" w:lineRule="auto"/>
              <w:jc w:val="center"/>
              <w:rPr>
                <w:rFonts w:ascii="Times New Roman" w:hAnsi="Times New Roman"/>
                <w:lang w:val="sr-Cyrl-RS"/>
              </w:rPr>
            </w:pPr>
            <w:r w:rsidRPr="00201D2C">
              <w:rPr>
                <w:rFonts w:ascii="Times New Roman" w:hAnsi="Times New Roman"/>
              </w:rPr>
              <w:t>ЦРТА- Центар за истраживање, транспарентност и одговорност</w:t>
            </w:r>
          </w:p>
        </w:tc>
      </w:tr>
      <w:tr w:rsidR="00942E49" w:rsidRPr="00CA721A" w:rsidTr="007B4D02">
        <w:tc>
          <w:tcPr>
            <w:tcW w:w="2812" w:type="dxa"/>
            <w:shd w:val="clear" w:color="auto" w:fill="F2F2F2"/>
            <w:vAlign w:val="center"/>
          </w:tcPr>
          <w:p w:rsidR="00942E49" w:rsidRPr="00201D2C" w:rsidRDefault="00942E49" w:rsidP="0089623A">
            <w:pPr>
              <w:jc w:val="center"/>
              <w:rPr>
                <w:rFonts w:ascii="Times New Roman" w:eastAsia="Times New Roman" w:hAnsi="Times New Roman"/>
                <w:color w:val="000000"/>
              </w:rPr>
            </w:pPr>
            <w:r w:rsidRPr="00201D2C">
              <w:rPr>
                <w:rFonts w:ascii="Times New Roman" w:eastAsia="Times New Roman" w:hAnsi="Times New Roman"/>
                <w:color w:val="000000"/>
              </w:rPr>
              <w:t>Тренутно стање или проблем којим се обавеза бави</w:t>
            </w:r>
          </w:p>
        </w:tc>
        <w:tc>
          <w:tcPr>
            <w:tcW w:w="6379" w:type="dxa"/>
            <w:gridSpan w:val="4"/>
            <w:vAlign w:val="center"/>
          </w:tcPr>
          <w:p w:rsidR="00942E49" w:rsidRPr="00201D2C" w:rsidRDefault="00131B93" w:rsidP="0034700F">
            <w:pPr>
              <w:spacing w:after="0" w:line="240" w:lineRule="auto"/>
              <w:jc w:val="both"/>
              <w:rPr>
                <w:rFonts w:ascii="Times New Roman" w:hAnsi="Times New Roman"/>
                <w:lang w:val="sr-Cyrl-RS"/>
              </w:rPr>
            </w:pPr>
            <w:r w:rsidRPr="00201D2C">
              <w:rPr>
                <w:rFonts w:ascii="Times New Roman" w:hAnsi="Times New Roman"/>
                <w:lang w:val="sr-Cyrl-RS"/>
              </w:rPr>
              <w:t>Дирекција за електронску управу већ више од десет година врши годишње оцењивање веб презентација органа државне управе. У оцењивање су укључени и сајтови органа Аутономне Покрајине Војводине и локалних самоуправа, Иницјатива за отварање података је у успону у</w:t>
            </w:r>
            <w:r w:rsidR="00942E49" w:rsidRPr="00201D2C">
              <w:rPr>
                <w:rFonts w:ascii="Times New Roman" w:hAnsi="Times New Roman"/>
                <w:lang w:val="sr-Cyrl-RS"/>
              </w:rPr>
              <w:t xml:space="preserve"> Републици Србији</w:t>
            </w:r>
            <w:r w:rsidR="000A7CE3" w:rsidRPr="00201D2C">
              <w:rPr>
                <w:rFonts w:ascii="Times New Roman" w:hAnsi="Times New Roman"/>
                <w:lang w:val="sr-Cyrl-RS"/>
              </w:rPr>
              <w:t xml:space="preserve"> али још увек</w:t>
            </w:r>
            <w:r w:rsidR="00942E49" w:rsidRPr="00201D2C">
              <w:rPr>
                <w:rFonts w:ascii="Times New Roman" w:hAnsi="Times New Roman"/>
                <w:lang w:val="sr-Cyrl-RS"/>
              </w:rPr>
              <w:t xml:space="preserve"> концепт отворених података</w:t>
            </w:r>
            <w:r w:rsidR="000A7CE3" w:rsidRPr="00201D2C">
              <w:rPr>
                <w:rFonts w:ascii="Times New Roman" w:hAnsi="Times New Roman"/>
                <w:lang w:val="sr-Cyrl-RS"/>
              </w:rPr>
              <w:t>, као и позитивни ефекти које може имати,</w:t>
            </w:r>
            <w:r w:rsidR="00942E49" w:rsidRPr="00201D2C">
              <w:rPr>
                <w:rFonts w:ascii="Times New Roman" w:hAnsi="Times New Roman"/>
                <w:lang w:val="sr-Cyrl-RS"/>
              </w:rPr>
              <w:t xml:space="preserve"> није довољно препознат од стране државних институција. Одређени помаци су направљени (израђена оцена спремности за отварање података у Републици Србији) </w:t>
            </w:r>
            <w:r w:rsidR="000A7CE3" w:rsidRPr="00201D2C">
              <w:rPr>
                <w:rFonts w:ascii="Times New Roman" w:hAnsi="Times New Roman"/>
                <w:lang w:val="sr-Cyrl-RS"/>
              </w:rPr>
              <w:t>формирана је Радна</w:t>
            </w:r>
            <w:r w:rsidR="003E3A5E">
              <w:rPr>
                <w:rFonts w:ascii="Times New Roman" w:hAnsi="Times New Roman"/>
                <w:lang w:val="sr-Cyrl-RS"/>
              </w:rPr>
              <w:t xml:space="preserve"> </w:t>
            </w:r>
            <w:r w:rsidR="000A7CE3" w:rsidRPr="00201D2C">
              <w:rPr>
                <w:rFonts w:ascii="Times New Roman" w:hAnsi="Times New Roman"/>
                <w:lang w:val="sr-Cyrl-RS"/>
              </w:rPr>
              <w:t>група за отворене податке и покренута је иницијатива за израду законског оквира за отворене податке и поновно коришћење информација јавне управе. Смернице су препознате као један од механизама за подстицање иницијативе за отворене податке. У том смислу се стално ради на унапређењу Смерница. Истовремено је покренут</w:t>
            </w:r>
            <w:r w:rsidR="00072ED2" w:rsidRPr="00201D2C">
              <w:rPr>
                <w:rFonts w:ascii="Times New Roman" w:hAnsi="Times New Roman"/>
                <w:lang w:val="sr-Cyrl-RS"/>
              </w:rPr>
              <w:t>а је израда</w:t>
            </w:r>
            <w:r w:rsidR="000A7CE3" w:rsidRPr="00201D2C">
              <w:rPr>
                <w:rFonts w:ascii="Times New Roman" w:hAnsi="Times New Roman"/>
                <w:lang w:val="sr-Cyrl-RS"/>
              </w:rPr>
              <w:t xml:space="preserve"> Закона за електронску управу, који би као један од пратећих подзаконских аката имао </w:t>
            </w:r>
            <w:r w:rsidR="00072ED2" w:rsidRPr="00201D2C">
              <w:rPr>
                <w:rFonts w:ascii="Times New Roman" w:hAnsi="Times New Roman"/>
                <w:lang w:val="sr-Cyrl-RS"/>
              </w:rPr>
              <w:t xml:space="preserve">Правилник за израду веб презентација и објављивање елкетронских услуга базирано на Смерницама. </w:t>
            </w:r>
          </w:p>
        </w:tc>
      </w:tr>
      <w:tr w:rsidR="00942E49" w:rsidRPr="00D6071F" w:rsidTr="007B4D02">
        <w:trPr>
          <w:trHeight w:val="960"/>
        </w:trPr>
        <w:tc>
          <w:tcPr>
            <w:tcW w:w="2812" w:type="dxa"/>
            <w:shd w:val="clear" w:color="auto" w:fill="F2F2F2"/>
            <w:vAlign w:val="center"/>
          </w:tcPr>
          <w:p w:rsidR="00942E49" w:rsidRPr="00201D2C" w:rsidRDefault="00942E49" w:rsidP="0089623A">
            <w:pPr>
              <w:jc w:val="center"/>
              <w:rPr>
                <w:rFonts w:ascii="Times New Roman" w:hAnsi="Times New Roman"/>
              </w:rPr>
            </w:pPr>
            <w:r w:rsidRPr="00201D2C">
              <w:rPr>
                <w:rFonts w:ascii="Times New Roman" w:eastAsia="Times New Roman" w:hAnsi="Times New Roman"/>
                <w:color w:val="000000"/>
              </w:rPr>
              <w:t>Основни циљ</w:t>
            </w:r>
          </w:p>
        </w:tc>
        <w:tc>
          <w:tcPr>
            <w:tcW w:w="6379" w:type="dxa"/>
            <w:gridSpan w:val="4"/>
          </w:tcPr>
          <w:p w:rsidR="00942E49" w:rsidRPr="00201D2C" w:rsidRDefault="000A7CE3" w:rsidP="00BD766A">
            <w:pPr>
              <w:spacing w:after="0" w:line="240" w:lineRule="auto"/>
              <w:jc w:val="both"/>
              <w:rPr>
                <w:rFonts w:ascii="Times New Roman" w:hAnsi="Times New Roman"/>
              </w:rPr>
            </w:pPr>
            <w:r w:rsidRPr="00201D2C">
              <w:rPr>
                <w:rFonts w:ascii="Times New Roman" w:hAnsi="Times New Roman"/>
                <w:lang w:val="sr-Cyrl-RS"/>
              </w:rPr>
              <w:t xml:space="preserve">Циљ је да се Смернице и даље буду у функцији унапређења </w:t>
            </w:r>
            <w:r w:rsidR="00942E49" w:rsidRPr="00201D2C">
              <w:rPr>
                <w:rFonts w:ascii="Times New Roman" w:hAnsi="Times New Roman"/>
              </w:rPr>
              <w:t>приступа информацијама од јавног значаја</w:t>
            </w:r>
            <w:r w:rsidRPr="00201D2C">
              <w:rPr>
                <w:rFonts w:ascii="Times New Roman" w:hAnsi="Times New Roman"/>
                <w:lang w:val="sr-Cyrl-RS"/>
              </w:rPr>
              <w:t xml:space="preserve"> али</w:t>
            </w:r>
            <w:r w:rsidR="00942E49" w:rsidRPr="00201D2C">
              <w:rPr>
                <w:rFonts w:ascii="Times New Roman" w:hAnsi="Times New Roman"/>
              </w:rPr>
              <w:t xml:space="preserve"> и </w:t>
            </w:r>
            <w:r w:rsidRPr="00201D2C">
              <w:rPr>
                <w:rFonts w:ascii="Times New Roman" w:hAnsi="Times New Roman"/>
                <w:lang w:val="sr-Cyrl-RS"/>
              </w:rPr>
              <w:t xml:space="preserve">да подстакну </w:t>
            </w:r>
            <w:r w:rsidR="00942E49" w:rsidRPr="00201D2C">
              <w:rPr>
                <w:rFonts w:ascii="Times New Roman" w:hAnsi="Times New Roman"/>
              </w:rPr>
              <w:t xml:space="preserve">објављивање </w:t>
            </w:r>
            <w:r w:rsidRPr="00201D2C">
              <w:rPr>
                <w:rFonts w:ascii="Times New Roman" w:hAnsi="Times New Roman"/>
                <w:lang w:val="sr-Cyrl-RS"/>
              </w:rPr>
              <w:t xml:space="preserve">података </w:t>
            </w:r>
            <w:r w:rsidR="00942E49" w:rsidRPr="00201D2C">
              <w:rPr>
                <w:rFonts w:ascii="Times New Roman" w:hAnsi="Times New Roman"/>
              </w:rPr>
              <w:t xml:space="preserve">у машински читљивом формату. Подаци који </w:t>
            </w:r>
            <w:r w:rsidR="004C5590" w:rsidRPr="00201D2C">
              <w:rPr>
                <w:rFonts w:ascii="Times New Roman" w:hAnsi="Times New Roman"/>
                <w:lang w:val="sr-Cyrl-RS"/>
              </w:rPr>
              <w:t xml:space="preserve">су </w:t>
            </w:r>
            <w:r w:rsidR="00072ED2" w:rsidRPr="00201D2C">
              <w:rPr>
                <w:rFonts w:ascii="Times New Roman" w:hAnsi="Times New Roman"/>
                <w:lang w:val="sr-Cyrl-RS"/>
              </w:rPr>
              <w:t>обавезни</w:t>
            </w:r>
            <w:r w:rsidR="00072ED2" w:rsidRPr="00201D2C" w:rsidDel="00072ED2">
              <w:rPr>
                <w:rFonts w:ascii="Times New Roman" w:hAnsi="Times New Roman"/>
              </w:rPr>
              <w:t xml:space="preserve"> </w:t>
            </w:r>
            <w:r w:rsidR="004C5239" w:rsidRPr="00201D2C">
              <w:rPr>
                <w:rFonts w:ascii="Times New Roman" w:hAnsi="Times New Roman"/>
                <w:lang w:val="sr-Cyrl-RS"/>
              </w:rPr>
              <w:t>у И</w:t>
            </w:r>
            <w:r w:rsidR="004C5239" w:rsidRPr="00201D2C">
              <w:rPr>
                <w:rFonts w:ascii="Times New Roman" w:hAnsi="Times New Roman"/>
              </w:rPr>
              <w:t>нформатор</w:t>
            </w:r>
            <w:r w:rsidR="004C5239" w:rsidRPr="00201D2C">
              <w:rPr>
                <w:rFonts w:ascii="Times New Roman" w:hAnsi="Times New Roman"/>
                <w:lang w:val="sr-Cyrl-RS"/>
              </w:rPr>
              <w:t>у о раду органа</w:t>
            </w:r>
            <w:r w:rsidR="004C5239" w:rsidRPr="00201D2C">
              <w:rPr>
                <w:rFonts w:ascii="Times New Roman" w:hAnsi="Times New Roman"/>
              </w:rPr>
              <w:t xml:space="preserve"> </w:t>
            </w:r>
            <w:r w:rsidR="00942E49" w:rsidRPr="00201D2C">
              <w:rPr>
                <w:rFonts w:ascii="Times New Roman" w:hAnsi="Times New Roman"/>
              </w:rPr>
              <w:t xml:space="preserve">захтевају </w:t>
            </w:r>
            <w:r w:rsidR="004C5239" w:rsidRPr="00201D2C">
              <w:rPr>
                <w:rFonts w:ascii="Times New Roman" w:hAnsi="Times New Roman"/>
                <w:lang w:val="sr-Cyrl-RS"/>
              </w:rPr>
              <w:t xml:space="preserve">се </w:t>
            </w:r>
            <w:r w:rsidR="00942E49" w:rsidRPr="00201D2C">
              <w:rPr>
                <w:rFonts w:ascii="Times New Roman" w:hAnsi="Times New Roman"/>
              </w:rPr>
              <w:t xml:space="preserve">и код оцењивања веб презентација органа државне управе и </w:t>
            </w:r>
            <w:r w:rsidR="00057D8D" w:rsidRPr="00201D2C">
              <w:rPr>
                <w:rFonts w:ascii="Times New Roman" w:hAnsi="Times New Roman"/>
                <w:lang w:val="sr-Cyrl-RS"/>
              </w:rPr>
              <w:t>ЈЛС</w:t>
            </w:r>
            <w:r w:rsidR="00942E49" w:rsidRPr="00201D2C">
              <w:rPr>
                <w:rFonts w:ascii="Times New Roman" w:hAnsi="Times New Roman"/>
              </w:rPr>
              <w:t xml:space="preserve"> помоћу методологије коју је прихватила Влада а садржана је у Смерницама за оцењивање веб презентација органа државне управе. Ова методологија треба да прерасте у подзаконски акт</w:t>
            </w:r>
            <w:r w:rsidR="00072ED2" w:rsidRPr="00201D2C">
              <w:rPr>
                <w:rFonts w:ascii="Times New Roman" w:hAnsi="Times New Roman"/>
                <w:lang w:val="sr-Cyrl-RS"/>
              </w:rPr>
              <w:t>, тј. Правилник,</w:t>
            </w:r>
            <w:r w:rsidR="00942E49" w:rsidRPr="00201D2C">
              <w:rPr>
                <w:rFonts w:ascii="Times New Roman" w:hAnsi="Times New Roman"/>
              </w:rPr>
              <w:t xml:space="preserve"> који ће пратити нови Закон о електронској управи.</w:t>
            </w:r>
          </w:p>
          <w:p w:rsidR="00942E49" w:rsidRPr="00201D2C" w:rsidRDefault="00942E49" w:rsidP="00BD766A">
            <w:pPr>
              <w:spacing w:after="0" w:line="240" w:lineRule="auto"/>
              <w:jc w:val="both"/>
              <w:rPr>
                <w:rFonts w:ascii="Times New Roman" w:hAnsi="Times New Roman"/>
              </w:rPr>
            </w:pPr>
            <w:r w:rsidRPr="00201D2C">
              <w:rPr>
                <w:rFonts w:ascii="Times New Roman" w:hAnsi="Times New Roman"/>
              </w:rPr>
              <w:t xml:space="preserve">Закон о електронској управи треба да предвиди и </w:t>
            </w:r>
            <w:r w:rsidR="005E3AA0" w:rsidRPr="00201D2C">
              <w:rPr>
                <w:rFonts w:ascii="Times New Roman" w:hAnsi="Times New Roman"/>
                <w:lang w:val="sr-Cyrl-RS"/>
              </w:rPr>
              <w:t>у</w:t>
            </w:r>
            <w:r w:rsidRPr="00201D2C">
              <w:rPr>
                <w:rFonts w:ascii="Times New Roman" w:hAnsi="Times New Roman"/>
              </w:rPr>
              <w:t>спостављање метарегистара којим ће се дефинисати подаци који се воде у службеним евиденцијама (базама података) органа</w:t>
            </w:r>
            <w:r w:rsidR="004C5239" w:rsidRPr="00201D2C">
              <w:rPr>
                <w:rFonts w:ascii="Times New Roman" w:hAnsi="Times New Roman"/>
                <w:lang w:val="sr-Cyrl-RS"/>
              </w:rPr>
              <w:t xml:space="preserve">, као </w:t>
            </w:r>
            <w:r w:rsidR="00BD766A" w:rsidRPr="00201D2C">
              <w:rPr>
                <w:rFonts w:ascii="Times New Roman" w:hAnsi="Times New Roman"/>
                <w:lang w:val="sr-Cyrl-RS"/>
              </w:rPr>
              <w:t xml:space="preserve">и </w:t>
            </w:r>
            <w:r w:rsidR="00BD766A" w:rsidRPr="00201D2C">
              <w:rPr>
                <w:rFonts w:ascii="Times New Roman" w:hAnsi="Times New Roman"/>
              </w:rPr>
              <w:t>вођење</w:t>
            </w:r>
            <w:r w:rsidR="004C5239" w:rsidRPr="00201D2C">
              <w:rPr>
                <w:rFonts w:ascii="Times New Roman" w:hAnsi="Times New Roman"/>
              </w:rPr>
              <w:t xml:space="preserve"> метарегистара отворених података који ће бити објављени на порталу отворених података</w:t>
            </w:r>
            <w:r w:rsidR="004C5239" w:rsidRPr="00201D2C">
              <w:rPr>
                <w:rFonts w:ascii="Times New Roman" w:hAnsi="Times New Roman"/>
                <w:lang w:val="sr-Cyrl-RS"/>
              </w:rPr>
              <w:t>.</w:t>
            </w:r>
            <w:r w:rsidRPr="00201D2C">
              <w:rPr>
                <w:rFonts w:ascii="Times New Roman" w:hAnsi="Times New Roman"/>
              </w:rPr>
              <w:t xml:space="preserve"> </w:t>
            </w:r>
          </w:p>
          <w:p w:rsidR="00942E49" w:rsidRPr="00201D2C" w:rsidRDefault="00072ED2" w:rsidP="003E3A5E">
            <w:pPr>
              <w:spacing w:after="0" w:line="240" w:lineRule="auto"/>
              <w:jc w:val="both"/>
              <w:rPr>
                <w:rFonts w:ascii="Times New Roman" w:hAnsi="Times New Roman"/>
              </w:rPr>
            </w:pPr>
            <w:r w:rsidRPr="00201D2C">
              <w:rPr>
                <w:rFonts w:ascii="Times New Roman" w:hAnsi="Times New Roman"/>
                <w:lang w:val="sr-Cyrl-RS"/>
              </w:rPr>
              <w:t>Правилником базираном на Смерницама</w:t>
            </w:r>
            <w:r w:rsidRPr="00201D2C">
              <w:rPr>
                <w:rFonts w:ascii="Times New Roman" w:hAnsi="Times New Roman"/>
              </w:rPr>
              <w:t xml:space="preserve"> </w:t>
            </w:r>
            <w:r w:rsidR="00942E49" w:rsidRPr="00201D2C">
              <w:rPr>
                <w:rFonts w:ascii="Times New Roman" w:hAnsi="Times New Roman"/>
              </w:rPr>
              <w:t xml:space="preserve">треба регулисати објављивање </w:t>
            </w:r>
            <w:r w:rsidR="004C5239" w:rsidRPr="00201D2C">
              <w:rPr>
                <w:rFonts w:ascii="Times New Roman" w:hAnsi="Times New Roman"/>
                <w:lang w:val="sr-Cyrl-RS"/>
              </w:rPr>
              <w:t xml:space="preserve">свих података од јавног значаја, </w:t>
            </w:r>
            <w:r w:rsidRPr="00201D2C">
              <w:rPr>
                <w:rFonts w:ascii="Times New Roman" w:hAnsi="Times New Roman"/>
                <w:lang w:val="sr-Cyrl-RS"/>
              </w:rPr>
              <w:t>електронских услуга,</w:t>
            </w:r>
            <w:r w:rsidR="004C5239" w:rsidRPr="00201D2C">
              <w:rPr>
                <w:rFonts w:ascii="Times New Roman" w:hAnsi="Times New Roman"/>
                <w:lang w:val="sr-Cyrl-RS"/>
              </w:rPr>
              <w:t xml:space="preserve"> </w:t>
            </w:r>
            <w:r w:rsidR="00942E49" w:rsidRPr="00201D2C">
              <w:rPr>
                <w:rFonts w:ascii="Times New Roman" w:hAnsi="Times New Roman"/>
              </w:rPr>
              <w:t>буџета</w:t>
            </w:r>
            <w:r w:rsidR="004C5239" w:rsidRPr="00201D2C">
              <w:rPr>
                <w:rFonts w:ascii="Times New Roman" w:hAnsi="Times New Roman"/>
                <w:lang w:val="sr-Cyrl-RS"/>
              </w:rPr>
              <w:t>, као и</w:t>
            </w:r>
            <w:r w:rsidR="005E3AA0" w:rsidRPr="00201D2C">
              <w:rPr>
                <w:rFonts w:ascii="Times New Roman" w:hAnsi="Times New Roman"/>
                <w:lang w:val="sr-Cyrl-RS"/>
              </w:rPr>
              <w:t xml:space="preserve"> </w:t>
            </w:r>
            <w:r w:rsidR="000A7CE3" w:rsidRPr="00201D2C">
              <w:rPr>
                <w:rFonts w:ascii="Times New Roman" w:hAnsi="Times New Roman"/>
                <w:lang w:val="sr-Cyrl-RS"/>
              </w:rPr>
              <w:t>објављивање грађанских буџета</w:t>
            </w:r>
            <w:r w:rsidR="005F3628" w:rsidRPr="00201D2C">
              <w:rPr>
                <w:rFonts w:ascii="Times New Roman" w:hAnsi="Times New Roman"/>
                <w:lang w:val="sr-Latn-RS"/>
              </w:rPr>
              <w:t xml:space="preserve"> </w:t>
            </w:r>
            <w:r w:rsidR="005F3628" w:rsidRPr="00201D2C">
              <w:rPr>
                <w:rFonts w:ascii="Times New Roman" w:hAnsi="Times New Roman"/>
                <w:lang w:val="sr-Cyrl-RS"/>
              </w:rPr>
              <w:t>локалних самоуправа</w:t>
            </w:r>
            <w:r w:rsidR="004C5590" w:rsidRPr="00201D2C">
              <w:rPr>
                <w:rFonts w:ascii="Times New Roman" w:hAnsi="Times New Roman"/>
                <w:lang w:val="sr-Cyrl-RS"/>
              </w:rPr>
              <w:t xml:space="preserve"> и АП</w:t>
            </w:r>
            <w:r w:rsidR="000A7CE3" w:rsidRPr="00201D2C">
              <w:rPr>
                <w:rFonts w:ascii="Times New Roman" w:hAnsi="Times New Roman"/>
              </w:rPr>
              <w:t>.</w:t>
            </w:r>
          </w:p>
        </w:tc>
      </w:tr>
      <w:tr w:rsidR="00942E49" w:rsidRPr="00CA721A" w:rsidTr="007B4D02">
        <w:trPr>
          <w:trHeight w:val="1290"/>
        </w:trPr>
        <w:tc>
          <w:tcPr>
            <w:tcW w:w="2812" w:type="dxa"/>
            <w:shd w:val="clear" w:color="auto" w:fill="F2F2F2"/>
            <w:vAlign w:val="center"/>
          </w:tcPr>
          <w:p w:rsidR="00942E49" w:rsidRPr="00201D2C" w:rsidRDefault="0010721A" w:rsidP="0089623A">
            <w:pPr>
              <w:jc w:val="center"/>
              <w:rPr>
                <w:rFonts w:ascii="Times New Roman" w:hAnsi="Times New Roman"/>
              </w:rPr>
            </w:pPr>
            <w:r w:rsidRPr="00201D2C">
              <w:rPr>
                <w:rFonts w:ascii="Times New Roman" w:eastAsia="Times New Roman" w:hAnsi="Times New Roman"/>
                <w:color w:val="000000"/>
                <w:lang w:val="sr-Cyrl-CS"/>
              </w:rPr>
              <w:t>Кратак опис обавезе – мере  (до 140 карактера)</w:t>
            </w:r>
          </w:p>
        </w:tc>
        <w:tc>
          <w:tcPr>
            <w:tcW w:w="6379" w:type="dxa"/>
            <w:gridSpan w:val="4"/>
            <w:vAlign w:val="center"/>
          </w:tcPr>
          <w:p w:rsidR="00942E49" w:rsidRPr="00201D2C" w:rsidRDefault="004C5239" w:rsidP="003E3A5E">
            <w:pPr>
              <w:spacing w:after="0" w:line="240" w:lineRule="auto"/>
              <w:jc w:val="both"/>
              <w:rPr>
                <w:rFonts w:ascii="Times New Roman" w:hAnsi="Times New Roman"/>
                <w:lang w:val="sr-Cyrl-RS"/>
              </w:rPr>
            </w:pPr>
            <w:r w:rsidRPr="00201D2C">
              <w:rPr>
                <w:rFonts w:ascii="Times New Roman" w:hAnsi="Times New Roman"/>
                <w:lang w:val="sr-Cyrl-RS"/>
              </w:rPr>
              <w:t xml:space="preserve">Обавеза обухвата измену Смерница и Критеријума за оцењивање у делу који се односи на објављивање података од јавног значаја, у отвореном формату. Ова ће обавеза укључити и начин на који се уносе подаци од јавног значаја, коришћењем платформе за аутоматизовано уношење и генерисање информатора о раду, </w:t>
            </w:r>
            <w:r w:rsidR="00072ED2" w:rsidRPr="00201D2C">
              <w:rPr>
                <w:rFonts w:ascii="Times New Roman" w:hAnsi="Times New Roman"/>
                <w:lang w:val="sr-Cyrl-RS"/>
              </w:rPr>
              <w:t xml:space="preserve">као </w:t>
            </w:r>
            <w:r w:rsidRPr="00201D2C">
              <w:rPr>
                <w:rFonts w:ascii="Times New Roman" w:hAnsi="Times New Roman"/>
                <w:lang w:val="sr-Cyrl-RS"/>
              </w:rPr>
              <w:t>и објаву садржај</w:t>
            </w:r>
            <w:r w:rsidR="00072ED2" w:rsidRPr="00201D2C">
              <w:rPr>
                <w:rFonts w:ascii="Times New Roman" w:hAnsi="Times New Roman"/>
                <w:lang w:val="sr-Cyrl-RS"/>
              </w:rPr>
              <w:t>а</w:t>
            </w:r>
            <w:r w:rsidRPr="00201D2C">
              <w:rPr>
                <w:rFonts w:ascii="Times New Roman" w:hAnsi="Times New Roman"/>
                <w:lang w:val="sr-Cyrl-RS"/>
              </w:rPr>
              <w:t xml:space="preserve"> информатора у неколико формата читљивих за људе, али и у отвореном и машински</w:t>
            </w:r>
            <w:r w:rsidR="00B277AF">
              <w:rPr>
                <w:rFonts w:ascii="Times New Roman" w:hAnsi="Times New Roman"/>
                <w:lang w:val="sr-Cyrl-RS"/>
              </w:rPr>
              <w:t xml:space="preserve"> читљивом формату. </w:t>
            </w:r>
            <w:r w:rsidRPr="00201D2C">
              <w:rPr>
                <w:rFonts w:ascii="Times New Roman" w:hAnsi="Times New Roman"/>
                <w:lang w:val="sr-Cyrl-RS"/>
              </w:rPr>
              <w:t xml:space="preserve">Овом мером ће се дефинисати и други аспекти веб презентација као што је структура </w:t>
            </w:r>
            <w:r w:rsidR="00942E49" w:rsidRPr="00201D2C">
              <w:rPr>
                <w:rFonts w:ascii="Times New Roman" w:hAnsi="Times New Roman"/>
                <w:lang w:val="sr-Cyrl-RS"/>
              </w:rPr>
              <w:t>веб презентације државних органа и успостављање метарегистра којим су дефинисани подаци који се воде у службеним евиденцијама</w:t>
            </w:r>
            <w:r w:rsidRPr="00201D2C">
              <w:rPr>
                <w:rFonts w:ascii="Times New Roman" w:hAnsi="Times New Roman"/>
                <w:lang w:val="sr-Cyrl-RS"/>
              </w:rPr>
              <w:t xml:space="preserve"> и</w:t>
            </w:r>
            <w:r w:rsidR="00942E49" w:rsidRPr="00201D2C">
              <w:rPr>
                <w:rFonts w:ascii="Times New Roman" w:hAnsi="Times New Roman"/>
                <w:lang w:val="sr-Cyrl-RS"/>
              </w:rPr>
              <w:t xml:space="preserve"> метарегистара отворених података и објављивања свих делова интернет презентације који се односе на информације од јавног значаја у отвореном формату.</w:t>
            </w:r>
          </w:p>
        </w:tc>
      </w:tr>
      <w:tr w:rsidR="00942E49" w:rsidRPr="00D6071F" w:rsidTr="007B4D02">
        <w:tc>
          <w:tcPr>
            <w:tcW w:w="2812" w:type="dxa"/>
            <w:shd w:val="clear" w:color="auto" w:fill="F2F2F2"/>
            <w:vAlign w:val="center"/>
          </w:tcPr>
          <w:p w:rsidR="00942E49" w:rsidRPr="00201D2C" w:rsidRDefault="00942E49" w:rsidP="00BD766A">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ПОУ изазов који на који се обавеза односи</w:t>
            </w:r>
          </w:p>
        </w:tc>
        <w:tc>
          <w:tcPr>
            <w:tcW w:w="6379" w:type="dxa"/>
            <w:gridSpan w:val="4"/>
            <w:vAlign w:val="center"/>
          </w:tcPr>
          <w:p w:rsidR="00942E49" w:rsidRPr="00201D2C" w:rsidRDefault="00BB5009" w:rsidP="00BD766A">
            <w:pPr>
              <w:spacing w:after="0" w:line="240" w:lineRule="auto"/>
              <w:rPr>
                <w:rFonts w:ascii="Times New Roman" w:hAnsi="Times New Roman"/>
                <w:lang w:val="sr-Cyrl-RS"/>
              </w:rPr>
            </w:pPr>
            <w:r w:rsidRPr="00201D2C">
              <w:rPr>
                <w:rFonts w:ascii="Times New Roman" w:hAnsi="Times New Roman"/>
                <w:lang w:val="sr-Cyrl-RS"/>
              </w:rPr>
              <w:t>Јачање јавног интегритета</w:t>
            </w:r>
          </w:p>
        </w:tc>
      </w:tr>
      <w:tr w:rsidR="00942E49" w:rsidRPr="00CA721A" w:rsidTr="007B4D02">
        <w:trPr>
          <w:trHeight w:val="1407"/>
        </w:trPr>
        <w:tc>
          <w:tcPr>
            <w:tcW w:w="2812" w:type="dxa"/>
            <w:shd w:val="clear" w:color="auto" w:fill="F2F2F2"/>
          </w:tcPr>
          <w:p w:rsidR="00311696" w:rsidRDefault="00942E49" w:rsidP="00373DCD">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Релевантност.</w:t>
            </w:r>
          </w:p>
          <w:p w:rsidR="00942E49" w:rsidRPr="00201D2C" w:rsidRDefault="00942E49" w:rsidP="00373DCD">
            <w:pPr>
              <w:spacing w:after="0" w:line="240" w:lineRule="auto"/>
              <w:jc w:val="center"/>
              <w:rPr>
                <w:rFonts w:ascii="Times New Roman" w:hAnsi="Times New Roman"/>
              </w:rPr>
            </w:pPr>
            <w:r w:rsidRPr="00201D2C">
              <w:rPr>
                <w:rFonts w:ascii="Times New Roman" w:eastAsia="Times New Roman" w:hAnsi="Times New Roman"/>
                <w:color w:val="000000"/>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6379" w:type="dxa"/>
            <w:gridSpan w:val="4"/>
            <w:vAlign w:val="center"/>
          </w:tcPr>
          <w:p w:rsidR="00942E49" w:rsidRPr="00201D2C" w:rsidRDefault="00942E49" w:rsidP="00B277AF">
            <w:pPr>
              <w:spacing w:after="0" w:line="240" w:lineRule="auto"/>
              <w:jc w:val="both"/>
              <w:rPr>
                <w:rFonts w:ascii="Times New Roman" w:hAnsi="Times New Roman"/>
                <w:highlight w:val="yellow"/>
                <w:lang w:val="sr-Cyrl-RS"/>
              </w:rPr>
            </w:pPr>
            <w:r w:rsidRPr="00201D2C">
              <w:rPr>
                <w:rFonts w:ascii="Times New Roman" w:hAnsi="Times New Roman"/>
              </w:rPr>
              <w:t>Смернице за оцењивање веб презентација које се односе како на органе државне управе</w:t>
            </w:r>
            <w:r w:rsidR="00072ED2" w:rsidRPr="00201D2C">
              <w:rPr>
                <w:rFonts w:ascii="Times New Roman" w:hAnsi="Times New Roman"/>
                <w:lang w:val="sr-Cyrl-RS"/>
              </w:rPr>
              <w:t xml:space="preserve">, органе </w:t>
            </w:r>
            <w:r w:rsidR="00B277AF">
              <w:rPr>
                <w:rFonts w:ascii="Times New Roman" w:hAnsi="Times New Roman"/>
                <w:lang w:val="sr-Cyrl-RS"/>
              </w:rPr>
              <w:t>аутономне покрајине</w:t>
            </w:r>
            <w:r w:rsidR="00072ED2" w:rsidRPr="00201D2C">
              <w:rPr>
                <w:rFonts w:ascii="Times New Roman" w:hAnsi="Times New Roman"/>
                <w:lang w:val="sr-Cyrl-RS"/>
              </w:rPr>
              <w:t xml:space="preserve"> </w:t>
            </w:r>
            <w:r w:rsidR="00072ED2" w:rsidRPr="00201D2C">
              <w:rPr>
                <w:rFonts w:ascii="Times New Roman" w:hAnsi="Times New Roman"/>
              </w:rPr>
              <w:t xml:space="preserve">и на локалну самоуправу, </w:t>
            </w:r>
            <w:r w:rsidRPr="00201D2C">
              <w:rPr>
                <w:rFonts w:ascii="Times New Roman" w:hAnsi="Times New Roman"/>
              </w:rPr>
              <w:t xml:space="preserve"> прерастањем у подзаконски акт могу да буду инструмент за </w:t>
            </w:r>
            <w:r w:rsidR="004C5239" w:rsidRPr="00201D2C">
              <w:rPr>
                <w:rFonts w:ascii="Times New Roman" w:hAnsi="Times New Roman"/>
                <w:lang w:val="sr-Cyrl-RS"/>
              </w:rPr>
              <w:t xml:space="preserve">подизање квалитета и обухвата објављивања информација од јавног значаја, </w:t>
            </w:r>
            <w:r w:rsidR="00072ED2" w:rsidRPr="00201D2C">
              <w:rPr>
                <w:rFonts w:ascii="Times New Roman" w:hAnsi="Times New Roman"/>
                <w:lang w:val="sr-Cyrl-RS"/>
              </w:rPr>
              <w:t xml:space="preserve">електронских услуга, </w:t>
            </w:r>
            <w:r w:rsidR="004C5239" w:rsidRPr="00201D2C">
              <w:rPr>
                <w:rFonts w:ascii="Times New Roman" w:hAnsi="Times New Roman"/>
                <w:lang w:val="sr-Cyrl-RS"/>
              </w:rPr>
              <w:t xml:space="preserve">као и подршку </w:t>
            </w:r>
            <w:r w:rsidR="004C5239" w:rsidRPr="00201D2C">
              <w:rPr>
                <w:rFonts w:ascii="Times New Roman" w:hAnsi="Times New Roman"/>
              </w:rPr>
              <w:t xml:space="preserve"> отварања</w:t>
            </w:r>
            <w:r w:rsidR="004C5239" w:rsidRPr="00201D2C">
              <w:rPr>
                <w:rFonts w:ascii="Times New Roman" w:hAnsi="Times New Roman"/>
                <w:lang w:val="sr-Cyrl-RS"/>
              </w:rPr>
              <w:t xml:space="preserve"> нових</w:t>
            </w:r>
            <w:r w:rsidR="004C5239" w:rsidRPr="00201D2C" w:rsidDel="004C5239">
              <w:rPr>
                <w:rFonts w:ascii="Times New Roman" w:hAnsi="Times New Roman"/>
              </w:rPr>
              <w:t xml:space="preserve"> </w:t>
            </w:r>
            <w:r w:rsidRPr="00201D2C">
              <w:rPr>
                <w:rFonts w:ascii="Times New Roman" w:hAnsi="Times New Roman"/>
              </w:rPr>
              <w:t xml:space="preserve">сетова података. Треба да се, као један од корака у циљу извршавања ове мере, дораде </w:t>
            </w:r>
            <w:r w:rsidR="004C5239" w:rsidRPr="00201D2C">
              <w:rPr>
                <w:rFonts w:ascii="Times New Roman" w:hAnsi="Times New Roman"/>
                <w:lang w:val="sr-Cyrl-RS"/>
              </w:rPr>
              <w:t>С</w:t>
            </w:r>
            <w:r w:rsidRPr="00201D2C">
              <w:rPr>
                <w:rFonts w:ascii="Times New Roman" w:hAnsi="Times New Roman"/>
              </w:rPr>
              <w:t xml:space="preserve">мернице </w:t>
            </w:r>
            <w:r w:rsidR="00072ED2" w:rsidRPr="00201D2C">
              <w:rPr>
                <w:rFonts w:ascii="Times New Roman" w:hAnsi="Times New Roman"/>
                <w:lang w:val="sr-Cyrl-RS"/>
              </w:rPr>
              <w:t>и на основу њих изради и усвоји</w:t>
            </w:r>
            <w:r w:rsidR="00072ED2" w:rsidRPr="00201D2C">
              <w:rPr>
                <w:rFonts w:ascii="Times New Roman" w:hAnsi="Times New Roman"/>
              </w:rPr>
              <w:t xml:space="preserve"> подзаконск</w:t>
            </w:r>
            <w:r w:rsidR="00072ED2" w:rsidRPr="00201D2C">
              <w:rPr>
                <w:rFonts w:ascii="Times New Roman" w:hAnsi="Times New Roman"/>
                <w:lang w:val="sr-Cyrl-RS"/>
              </w:rPr>
              <w:t>и</w:t>
            </w:r>
            <w:r w:rsidR="00072ED2" w:rsidRPr="00201D2C">
              <w:rPr>
                <w:rFonts w:ascii="Times New Roman" w:hAnsi="Times New Roman"/>
              </w:rPr>
              <w:t xml:space="preserve"> акт</w:t>
            </w:r>
            <w:r w:rsidR="00072ED2" w:rsidRPr="00201D2C">
              <w:rPr>
                <w:rFonts w:ascii="Times New Roman" w:hAnsi="Times New Roman"/>
                <w:lang w:val="sr-Cyrl-RS"/>
              </w:rPr>
              <w:t>,</w:t>
            </w:r>
            <w:r w:rsidR="00072ED2" w:rsidRPr="00201D2C">
              <w:rPr>
                <w:rFonts w:ascii="Times New Roman" w:hAnsi="Times New Roman"/>
              </w:rPr>
              <w:t xml:space="preserve"> </w:t>
            </w:r>
            <w:r w:rsidR="00072ED2" w:rsidRPr="00201D2C">
              <w:rPr>
                <w:rFonts w:ascii="Times New Roman" w:hAnsi="Times New Roman"/>
                <w:lang w:val="sr-Cyrl-RS"/>
              </w:rPr>
              <w:t xml:space="preserve">који </w:t>
            </w:r>
            <w:r w:rsidRPr="00201D2C">
              <w:rPr>
                <w:rFonts w:ascii="Times New Roman" w:hAnsi="Times New Roman"/>
              </w:rPr>
              <w:t>прати Закон о електронској управи</w:t>
            </w:r>
            <w:r w:rsidR="00072ED2" w:rsidRPr="00201D2C">
              <w:rPr>
                <w:rFonts w:ascii="Times New Roman" w:hAnsi="Times New Roman"/>
                <w:lang w:val="sr-Cyrl-RS"/>
              </w:rPr>
              <w:t>. Израда Нацрта овог закона се очекује у децембру 2016. године</w:t>
            </w:r>
            <w:r w:rsidRPr="00201D2C">
              <w:rPr>
                <w:rFonts w:ascii="Times New Roman" w:hAnsi="Times New Roman"/>
                <w:lang w:val="sr-Cyrl-RS"/>
              </w:rPr>
              <w:t>. На тај начин би се приказала и додата вредност коју Парнтерство за отворену управу има у Републици Србији.</w:t>
            </w:r>
          </w:p>
        </w:tc>
      </w:tr>
      <w:tr w:rsidR="00942E49" w:rsidRPr="00753C42" w:rsidTr="007B4D02">
        <w:trPr>
          <w:trHeight w:val="1365"/>
        </w:trPr>
        <w:tc>
          <w:tcPr>
            <w:tcW w:w="2812" w:type="dxa"/>
            <w:shd w:val="clear" w:color="auto" w:fill="F2F2F2"/>
          </w:tcPr>
          <w:p w:rsidR="00311696" w:rsidRDefault="00942E49" w:rsidP="00373DCD">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Амбициозност.</w:t>
            </w:r>
          </w:p>
          <w:p w:rsidR="00942E49" w:rsidRPr="00201D2C" w:rsidRDefault="00942E49" w:rsidP="00373DCD">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Укратко опишите резултате који се очекују од испуњења ове обавезе и како ће она допринети отворености власти или побољшању власти кроз већи степен отворености.</w:t>
            </w:r>
          </w:p>
        </w:tc>
        <w:tc>
          <w:tcPr>
            <w:tcW w:w="6379" w:type="dxa"/>
            <w:gridSpan w:val="4"/>
            <w:vAlign w:val="center"/>
          </w:tcPr>
          <w:p w:rsidR="00942E49" w:rsidRPr="00201D2C" w:rsidRDefault="00072ED2" w:rsidP="00B277AF">
            <w:pPr>
              <w:spacing w:after="0" w:line="240" w:lineRule="auto"/>
              <w:jc w:val="both"/>
              <w:rPr>
                <w:rFonts w:ascii="Times New Roman" w:hAnsi="Times New Roman"/>
                <w:lang w:val="sr-Cyrl-RS"/>
              </w:rPr>
            </w:pPr>
            <w:r w:rsidRPr="00201D2C">
              <w:rPr>
                <w:rFonts w:ascii="Times New Roman" w:hAnsi="Times New Roman"/>
                <w:lang w:val="sr-Cyrl-RS"/>
              </w:rPr>
              <w:t>Успостављање правне регулативе која ће обезбедити к</w:t>
            </w:r>
            <w:r w:rsidR="000A7CE3" w:rsidRPr="00201D2C">
              <w:rPr>
                <w:rFonts w:ascii="Times New Roman" w:hAnsi="Times New Roman"/>
                <w:lang w:val="sr-Cyrl-RS"/>
              </w:rPr>
              <w:t xml:space="preserve">онтинуирано унапређивање интернет презентација свих органа јавне управе и објављивање електронских сервиса </w:t>
            </w:r>
            <w:r w:rsidRPr="00201D2C">
              <w:rPr>
                <w:rFonts w:ascii="Times New Roman" w:hAnsi="Times New Roman"/>
                <w:lang w:val="sr-Cyrl-RS"/>
              </w:rPr>
              <w:t xml:space="preserve">и отварања података </w:t>
            </w:r>
            <w:r w:rsidR="000A7CE3" w:rsidRPr="00201D2C">
              <w:rPr>
                <w:rFonts w:ascii="Times New Roman" w:hAnsi="Times New Roman"/>
                <w:lang w:val="sr-Cyrl-RS"/>
              </w:rPr>
              <w:t>у циљу транспарентности и корисничке оријентираности.</w:t>
            </w:r>
          </w:p>
        </w:tc>
      </w:tr>
      <w:tr w:rsidR="00942E49" w:rsidRPr="00D6071F" w:rsidTr="00B277AF">
        <w:tc>
          <w:tcPr>
            <w:tcW w:w="2812" w:type="dxa"/>
            <w:tcBorders>
              <w:bottom w:val="single" w:sz="4" w:space="0" w:color="auto"/>
            </w:tcBorders>
            <w:shd w:val="clear" w:color="auto" w:fill="F2F2F2"/>
            <w:vAlign w:val="center"/>
          </w:tcPr>
          <w:p w:rsidR="00942E49" w:rsidRPr="00201D2C" w:rsidRDefault="00942E49" w:rsidP="0089623A">
            <w:pPr>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Кораци</w:t>
            </w:r>
          </w:p>
          <w:p w:rsidR="00942E49" w:rsidRPr="00201D2C" w:rsidRDefault="00942E49" w:rsidP="00311696">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tcBorders>
              <w:bottom w:val="single" w:sz="4" w:space="0" w:color="auto"/>
            </w:tcBorders>
            <w:shd w:val="clear" w:color="auto" w:fill="F2F2F2"/>
            <w:vAlign w:val="center"/>
          </w:tcPr>
          <w:p w:rsidR="00942E49" w:rsidRPr="00201D2C" w:rsidRDefault="00942E49" w:rsidP="00311696">
            <w:pPr>
              <w:jc w:val="center"/>
              <w:rPr>
                <w:rFonts w:ascii="Times New Roman" w:eastAsia="Times New Roman" w:hAnsi="Times New Roman"/>
                <w:color w:val="000000"/>
              </w:rPr>
            </w:pPr>
            <w:r w:rsidRPr="00201D2C">
              <w:rPr>
                <w:rFonts w:ascii="Times New Roman" w:eastAsia="Times New Roman" w:hAnsi="Times New Roman"/>
                <w:color w:val="000000"/>
              </w:rPr>
              <w:t>Датум почетка</w:t>
            </w:r>
          </w:p>
        </w:tc>
        <w:tc>
          <w:tcPr>
            <w:tcW w:w="3049" w:type="dxa"/>
            <w:gridSpan w:val="2"/>
            <w:tcBorders>
              <w:bottom w:val="single" w:sz="4" w:space="0" w:color="auto"/>
            </w:tcBorders>
            <w:shd w:val="clear" w:color="auto" w:fill="F2F2F2"/>
            <w:vAlign w:val="center"/>
          </w:tcPr>
          <w:p w:rsidR="00942E49" w:rsidRPr="00201D2C" w:rsidRDefault="00942E49" w:rsidP="00311696">
            <w:pPr>
              <w:jc w:val="center"/>
              <w:rPr>
                <w:rFonts w:ascii="Times New Roman" w:eastAsia="Times New Roman" w:hAnsi="Times New Roman"/>
                <w:color w:val="000000"/>
              </w:rPr>
            </w:pPr>
            <w:r w:rsidRPr="00201D2C">
              <w:rPr>
                <w:rFonts w:ascii="Times New Roman" w:eastAsia="Times New Roman" w:hAnsi="Times New Roman"/>
                <w:color w:val="000000"/>
              </w:rPr>
              <w:t>Датум завршетка</w:t>
            </w:r>
          </w:p>
        </w:tc>
      </w:tr>
      <w:tr w:rsidR="000A7CE3" w:rsidRPr="00D6071F" w:rsidTr="00B23E94">
        <w:tc>
          <w:tcPr>
            <w:tcW w:w="2812" w:type="dxa"/>
            <w:tcBorders>
              <w:bottom w:val="nil"/>
            </w:tcBorders>
          </w:tcPr>
          <w:p w:rsidR="000A7CE3" w:rsidRPr="00201D2C" w:rsidRDefault="000A7CE3" w:rsidP="00373DCD">
            <w:pPr>
              <w:numPr>
                <w:ilvl w:val="0"/>
                <w:numId w:val="22"/>
              </w:numPr>
              <w:tabs>
                <w:tab w:val="left" w:pos="49"/>
                <w:tab w:val="left" w:pos="319"/>
                <w:tab w:val="left" w:pos="409"/>
              </w:tabs>
              <w:spacing w:after="0" w:line="240" w:lineRule="auto"/>
              <w:ind w:left="-41" w:firstLine="86"/>
              <w:jc w:val="center"/>
              <w:rPr>
                <w:rFonts w:ascii="Times New Roman" w:hAnsi="Times New Roman"/>
                <w:lang w:val="sr-Cyrl-CS"/>
              </w:rPr>
            </w:pPr>
            <w:r w:rsidRPr="00201D2C">
              <w:rPr>
                <w:rFonts w:ascii="Times New Roman" w:hAnsi="Times New Roman"/>
                <w:lang w:val="sr-Cyrl-RS"/>
              </w:rPr>
              <w:t xml:space="preserve">Израда </w:t>
            </w:r>
            <w:r w:rsidR="00CB2257" w:rsidRPr="00201D2C">
              <w:rPr>
                <w:rFonts w:ascii="Times New Roman" w:hAnsi="Times New Roman"/>
                <w:lang w:val="sr-Cyrl-RS"/>
              </w:rPr>
              <w:t xml:space="preserve">Нацрта </w:t>
            </w:r>
            <w:r w:rsidRPr="00201D2C">
              <w:rPr>
                <w:rFonts w:ascii="Times New Roman" w:hAnsi="Times New Roman"/>
                <w:lang w:val="sr-Cyrl-RS"/>
              </w:rPr>
              <w:t>Закона о електронској управи</w:t>
            </w:r>
          </w:p>
        </w:tc>
        <w:tc>
          <w:tcPr>
            <w:tcW w:w="3337" w:type="dxa"/>
            <w:gridSpan w:val="3"/>
            <w:tcBorders>
              <w:bottom w:val="nil"/>
            </w:tcBorders>
            <w:vAlign w:val="center"/>
          </w:tcPr>
          <w:p w:rsidR="000A7CE3" w:rsidRPr="00B277AF" w:rsidRDefault="00B277AF" w:rsidP="00311696">
            <w:pPr>
              <w:tabs>
                <w:tab w:val="left" w:pos="387"/>
              </w:tabs>
              <w:spacing w:after="0" w:line="240" w:lineRule="auto"/>
              <w:jc w:val="center"/>
              <w:rPr>
                <w:rFonts w:ascii="Times New Roman" w:hAnsi="Times New Roman"/>
                <w:lang w:val="sr-Cyrl-RS"/>
              </w:rPr>
            </w:pPr>
            <w:r>
              <w:rPr>
                <w:rFonts w:ascii="Times New Roman" w:hAnsi="Times New Roman"/>
                <w:lang w:val="sr-Cyrl-RS"/>
              </w:rPr>
              <w:t>У току</w:t>
            </w:r>
          </w:p>
        </w:tc>
        <w:tc>
          <w:tcPr>
            <w:tcW w:w="3042" w:type="dxa"/>
            <w:tcBorders>
              <w:bottom w:val="nil"/>
            </w:tcBorders>
            <w:vAlign w:val="center"/>
          </w:tcPr>
          <w:p w:rsidR="00311696" w:rsidRDefault="00B277AF" w:rsidP="00311696">
            <w:pPr>
              <w:spacing w:after="0" w:line="240" w:lineRule="auto"/>
              <w:jc w:val="center"/>
              <w:rPr>
                <w:rFonts w:ascii="Times New Roman" w:hAnsi="Times New Roman"/>
                <w:lang w:val="sr-Cyrl-RS"/>
              </w:rPr>
            </w:pPr>
            <w:r>
              <w:rPr>
                <w:rFonts w:ascii="Times New Roman" w:hAnsi="Times New Roman"/>
              </w:rPr>
              <w:t>IV</w:t>
            </w:r>
            <w:r w:rsidR="00311696">
              <w:rPr>
                <w:rFonts w:ascii="Times New Roman" w:hAnsi="Times New Roman"/>
              </w:rPr>
              <w:t xml:space="preserve"> </w:t>
            </w:r>
            <w:r w:rsidR="00311696">
              <w:rPr>
                <w:rFonts w:ascii="Times New Roman" w:hAnsi="Times New Roman"/>
                <w:lang w:val="sr-Cyrl-RS"/>
              </w:rPr>
              <w:t>квартал 2017.</w:t>
            </w:r>
          </w:p>
          <w:p w:rsidR="000A7CE3" w:rsidRPr="00311696" w:rsidRDefault="00311696" w:rsidP="00B277AF">
            <w:pPr>
              <w:tabs>
                <w:tab w:val="left" w:pos="200"/>
                <w:tab w:val="left" w:pos="380"/>
              </w:tabs>
              <w:spacing w:after="0" w:line="240" w:lineRule="auto"/>
              <w:jc w:val="center"/>
              <w:rPr>
                <w:rFonts w:ascii="Times New Roman" w:hAnsi="Times New Roman"/>
                <w:lang w:val="sr-Cyrl-RS"/>
              </w:rPr>
            </w:pPr>
            <w:r>
              <w:rPr>
                <w:rFonts w:ascii="Times New Roman" w:eastAsia="Times New Roman" w:hAnsi="Times New Roman"/>
                <w:color w:val="000000"/>
                <w:lang w:val="sr-Cyrl-RS"/>
              </w:rPr>
              <w:t>(</w:t>
            </w:r>
            <w:r w:rsidR="00B277AF">
              <w:rPr>
                <w:rFonts w:ascii="Times New Roman" w:eastAsia="Times New Roman" w:hAnsi="Times New Roman"/>
                <w:color w:val="000000"/>
              </w:rPr>
              <w:t>деембар 201</w:t>
            </w:r>
            <w:r w:rsidR="00B277AF">
              <w:rPr>
                <w:rFonts w:ascii="Times New Roman" w:eastAsia="Times New Roman" w:hAnsi="Times New Roman"/>
                <w:color w:val="000000"/>
                <w:lang w:val="sr-Cyrl-RS"/>
              </w:rPr>
              <w:t>6</w:t>
            </w:r>
            <w:r w:rsidRPr="00201D2C">
              <w:rPr>
                <w:rFonts w:ascii="Times New Roman" w:eastAsia="Times New Roman" w:hAnsi="Times New Roman"/>
                <w:color w:val="000000"/>
              </w:rPr>
              <w:t>.</w:t>
            </w:r>
            <w:r>
              <w:rPr>
                <w:rFonts w:ascii="Times New Roman" w:eastAsia="Times New Roman" w:hAnsi="Times New Roman"/>
                <w:color w:val="000000"/>
                <w:lang w:val="sr-Cyrl-RS"/>
              </w:rPr>
              <w:t>)</w:t>
            </w:r>
          </w:p>
        </w:tc>
      </w:tr>
      <w:tr w:rsidR="000A7CE3" w:rsidRPr="00B23E94" w:rsidTr="00B23E94">
        <w:trPr>
          <w:trHeight w:val="1095"/>
        </w:trPr>
        <w:tc>
          <w:tcPr>
            <w:tcW w:w="2812" w:type="dxa"/>
            <w:tcBorders>
              <w:top w:val="nil"/>
              <w:bottom w:val="nil"/>
            </w:tcBorders>
          </w:tcPr>
          <w:p w:rsidR="000A7CE3" w:rsidRPr="00201D2C" w:rsidRDefault="00CB2257" w:rsidP="00860337">
            <w:pPr>
              <w:numPr>
                <w:ilvl w:val="0"/>
                <w:numId w:val="22"/>
              </w:numPr>
              <w:tabs>
                <w:tab w:val="left" w:pos="49"/>
                <w:tab w:val="left" w:pos="319"/>
              </w:tabs>
              <w:spacing w:after="0" w:line="240" w:lineRule="auto"/>
              <w:ind w:left="-41" w:firstLine="86"/>
              <w:jc w:val="center"/>
              <w:rPr>
                <w:rFonts w:ascii="Times New Roman" w:hAnsi="Times New Roman"/>
              </w:rPr>
            </w:pPr>
            <w:r w:rsidRPr="00201D2C">
              <w:rPr>
                <w:rFonts w:ascii="Times New Roman" w:hAnsi="Times New Roman"/>
                <w:lang w:val="sr-Cyrl-RS"/>
              </w:rPr>
              <w:t>Унапређење и и</w:t>
            </w:r>
            <w:r w:rsidR="000A7CE3" w:rsidRPr="00201D2C">
              <w:rPr>
                <w:rFonts w:ascii="Times New Roman" w:hAnsi="Times New Roman"/>
                <w:lang w:val="sr-Cyrl-RS"/>
              </w:rPr>
              <w:t>змене Смерница које обухвата објављивање отворених под</w:t>
            </w:r>
            <w:r w:rsidR="00860337">
              <w:rPr>
                <w:rFonts w:ascii="Times New Roman" w:hAnsi="Times New Roman"/>
              </w:rPr>
              <w:t>a</w:t>
            </w:r>
            <w:r w:rsidR="000A7CE3" w:rsidRPr="00201D2C">
              <w:rPr>
                <w:rFonts w:ascii="Times New Roman" w:hAnsi="Times New Roman"/>
                <w:lang w:val="sr-Cyrl-RS"/>
              </w:rPr>
              <w:t>та</w:t>
            </w:r>
            <w:r w:rsidR="00945353" w:rsidRPr="00201D2C">
              <w:rPr>
                <w:rFonts w:ascii="Times New Roman" w:hAnsi="Times New Roman"/>
                <w:lang w:val="sr-Cyrl-RS"/>
              </w:rPr>
              <w:t>к</w:t>
            </w:r>
            <w:r w:rsidR="000A7CE3" w:rsidRPr="00201D2C">
              <w:rPr>
                <w:rFonts w:ascii="Times New Roman" w:hAnsi="Times New Roman"/>
                <w:lang w:val="sr-Cyrl-RS"/>
              </w:rPr>
              <w:t xml:space="preserve">а, аутоматизацију уноса Информатора </w:t>
            </w:r>
            <w:r w:rsidR="00B277AF">
              <w:rPr>
                <w:rFonts w:ascii="Times New Roman" w:hAnsi="Times New Roman"/>
                <w:lang w:val="sr-Cyrl-RS"/>
              </w:rPr>
              <w:t xml:space="preserve">о раду </w:t>
            </w:r>
            <w:r w:rsidR="000A7CE3" w:rsidRPr="00201D2C">
              <w:rPr>
                <w:rFonts w:ascii="Times New Roman" w:hAnsi="Times New Roman"/>
                <w:lang w:val="sr-Cyrl-RS"/>
              </w:rPr>
              <w:t xml:space="preserve">помоћу апликације и објављивање стандардизоване верзије Информатора на насловној страници веб презентације, </w:t>
            </w:r>
            <w:r w:rsidRPr="00201D2C">
              <w:rPr>
                <w:rFonts w:ascii="Times New Roman" w:hAnsi="Times New Roman"/>
                <w:lang w:val="sr-Cyrl-RS"/>
              </w:rPr>
              <w:t xml:space="preserve">као </w:t>
            </w:r>
            <w:r w:rsidR="000A7CE3" w:rsidRPr="00201D2C">
              <w:rPr>
                <w:rFonts w:ascii="Times New Roman" w:hAnsi="Times New Roman"/>
                <w:lang w:val="sr-Cyrl-RS"/>
              </w:rPr>
              <w:t xml:space="preserve">и </w:t>
            </w:r>
            <w:r w:rsidRPr="00201D2C">
              <w:rPr>
                <w:rFonts w:ascii="Times New Roman" w:hAnsi="Times New Roman"/>
                <w:lang w:val="sr-Cyrl-RS"/>
              </w:rPr>
              <w:t>о</w:t>
            </w:r>
            <w:r w:rsidR="000A7CE3" w:rsidRPr="00201D2C">
              <w:rPr>
                <w:rFonts w:ascii="Times New Roman" w:hAnsi="Times New Roman"/>
                <w:lang w:val="sr-Cyrl-RS"/>
              </w:rPr>
              <w:t>бјављивање свих сетова отворених података и метаподатака</w:t>
            </w:r>
          </w:p>
        </w:tc>
        <w:tc>
          <w:tcPr>
            <w:tcW w:w="3337" w:type="dxa"/>
            <w:gridSpan w:val="3"/>
            <w:tcBorders>
              <w:top w:val="nil"/>
              <w:bottom w:val="nil"/>
            </w:tcBorders>
            <w:vAlign w:val="center"/>
          </w:tcPr>
          <w:p w:rsidR="000A7CE3" w:rsidRPr="000F7D41" w:rsidRDefault="000F7D41" w:rsidP="00B277AF">
            <w:pPr>
              <w:tabs>
                <w:tab w:val="left" w:pos="387"/>
              </w:tabs>
              <w:spacing w:after="0" w:line="240" w:lineRule="auto"/>
              <w:jc w:val="center"/>
              <w:rPr>
                <w:rFonts w:ascii="Times New Roman" w:hAnsi="Times New Roman"/>
                <w:lang w:val="sr-Cyrl-RS"/>
              </w:rPr>
            </w:pPr>
            <w:r>
              <w:rPr>
                <w:rFonts w:ascii="Times New Roman" w:hAnsi="Times New Roman"/>
                <w:lang w:val="sr-Cyrl-RS"/>
              </w:rPr>
              <w:t>У току</w:t>
            </w:r>
          </w:p>
        </w:tc>
        <w:tc>
          <w:tcPr>
            <w:tcW w:w="3042" w:type="dxa"/>
            <w:tcBorders>
              <w:top w:val="nil"/>
              <w:bottom w:val="nil"/>
            </w:tcBorders>
            <w:vAlign w:val="center"/>
          </w:tcPr>
          <w:p w:rsidR="00B23E94" w:rsidRDefault="00B23E94" w:rsidP="00B23E94">
            <w:pPr>
              <w:spacing w:after="0" w:line="240" w:lineRule="auto"/>
              <w:jc w:val="center"/>
              <w:rPr>
                <w:rFonts w:ascii="Times New Roman" w:hAnsi="Times New Roman"/>
                <w:lang w:val="sr-Cyrl-RS"/>
              </w:rPr>
            </w:pPr>
            <w:r>
              <w:rPr>
                <w:rFonts w:ascii="Times New Roman" w:hAnsi="Times New Roman"/>
              </w:rPr>
              <w:t xml:space="preserve">IV </w:t>
            </w:r>
            <w:r>
              <w:rPr>
                <w:rFonts w:ascii="Times New Roman" w:hAnsi="Times New Roman"/>
                <w:lang w:val="sr-Cyrl-RS"/>
              </w:rPr>
              <w:t>квартал 2016.</w:t>
            </w:r>
          </w:p>
          <w:p w:rsidR="000A7CE3" w:rsidRPr="00B23E94" w:rsidRDefault="00B23E94" w:rsidP="00B277AF">
            <w:pPr>
              <w:tabs>
                <w:tab w:val="left" w:pos="200"/>
                <w:tab w:val="left" w:pos="380"/>
              </w:tabs>
              <w:spacing w:after="0" w:line="240" w:lineRule="auto"/>
              <w:jc w:val="center"/>
              <w:rPr>
                <w:rFonts w:ascii="Times New Roman" w:hAnsi="Times New Roman"/>
                <w:lang w:val="sr-Cyrl-RS"/>
              </w:rPr>
            </w:pPr>
            <w:r>
              <w:rPr>
                <w:rFonts w:ascii="Times New Roman" w:hAnsi="Times New Roman"/>
                <w:lang w:val="sr-Cyrl-RS"/>
              </w:rPr>
              <w:t>(</w:t>
            </w:r>
            <w:r w:rsidR="00B277AF">
              <w:rPr>
                <w:rFonts w:ascii="Times New Roman" w:hAnsi="Times New Roman"/>
                <w:lang w:val="sr-Cyrl-RS"/>
              </w:rPr>
              <w:t>октобар</w:t>
            </w:r>
            <w:r w:rsidR="00311696" w:rsidRPr="00201D2C">
              <w:rPr>
                <w:rFonts w:ascii="Times New Roman" w:hAnsi="Times New Roman"/>
                <w:lang w:val="sr-Cyrl-RS"/>
              </w:rPr>
              <w:t xml:space="preserve"> 2016.</w:t>
            </w:r>
            <w:r>
              <w:rPr>
                <w:rFonts w:ascii="Times New Roman" w:hAnsi="Times New Roman"/>
                <w:lang w:val="sr-Cyrl-RS"/>
              </w:rPr>
              <w:t>)</w:t>
            </w:r>
          </w:p>
        </w:tc>
      </w:tr>
      <w:tr w:rsidR="000A7CE3" w:rsidRPr="00D6071F" w:rsidTr="00B23E94">
        <w:tc>
          <w:tcPr>
            <w:tcW w:w="2812" w:type="dxa"/>
            <w:tcBorders>
              <w:top w:val="nil"/>
              <w:bottom w:val="nil"/>
            </w:tcBorders>
          </w:tcPr>
          <w:p w:rsidR="000A7CE3" w:rsidRPr="00B23E94" w:rsidRDefault="000A7CE3" w:rsidP="00373DCD">
            <w:pPr>
              <w:numPr>
                <w:ilvl w:val="0"/>
                <w:numId w:val="22"/>
              </w:numPr>
              <w:tabs>
                <w:tab w:val="left" w:pos="49"/>
                <w:tab w:val="left" w:pos="319"/>
              </w:tabs>
              <w:spacing w:after="0" w:line="240" w:lineRule="auto"/>
              <w:ind w:left="-41" w:firstLine="86"/>
              <w:jc w:val="center"/>
              <w:rPr>
                <w:rFonts w:ascii="Times New Roman" w:hAnsi="Times New Roman"/>
                <w:lang w:val="sr-Cyrl-RS"/>
              </w:rPr>
            </w:pPr>
            <w:r w:rsidRPr="00B23E94">
              <w:rPr>
                <w:rFonts w:ascii="Times New Roman" w:hAnsi="Times New Roman"/>
                <w:lang w:val="sr-Cyrl-RS"/>
              </w:rPr>
              <w:t xml:space="preserve">Израда </w:t>
            </w:r>
            <w:r w:rsidR="00CB2257" w:rsidRPr="00201D2C">
              <w:rPr>
                <w:rFonts w:ascii="Times New Roman" w:hAnsi="Times New Roman"/>
                <w:lang w:val="sr-Cyrl-RS"/>
              </w:rPr>
              <w:t>Нацрта Правилника о</w:t>
            </w:r>
            <w:r w:rsidR="00CB2257" w:rsidRPr="00B23E94">
              <w:rPr>
                <w:rFonts w:ascii="Times New Roman" w:hAnsi="Times New Roman"/>
                <w:lang w:val="sr-Cyrl-RS"/>
              </w:rPr>
              <w:t xml:space="preserve"> садржај</w:t>
            </w:r>
            <w:r w:rsidR="00CB2257" w:rsidRPr="00201D2C">
              <w:rPr>
                <w:rFonts w:ascii="Times New Roman" w:hAnsi="Times New Roman"/>
                <w:lang w:val="sr-Cyrl-RS"/>
              </w:rPr>
              <w:t>у веб презентација и објављивању електронских услуга органа државне управе</w:t>
            </w:r>
          </w:p>
        </w:tc>
        <w:tc>
          <w:tcPr>
            <w:tcW w:w="3337" w:type="dxa"/>
            <w:gridSpan w:val="3"/>
            <w:tcBorders>
              <w:top w:val="nil"/>
              <w:bottom w:val="nil"/>
            </w:tcBorders>
            <w:vAlign w:val="center"/>
          </w:tcPr>
          <w:p w:rsidR="00311696" w:rsidRDefault="00311696" w:rsidP="00311696">
            <w:pPr>
              <w:tabs>
                <w:tab w:val="left" w:pos="387"/>
              </w:tabs>
              <w:spacing w:after="0" w:line="240" w:lineRule="auto"/>
              <w:ind w:left="360"/>
              <w:jc w:val="center"/>
              <w:rPr>
                <w:rFonts w:ascii="Times New Roman" w:hAnsi="Times New Roman"/>
                <w:lang w:val="sr-Cyrl-RS"/>
              </w:rPr>
            </w:pPr>
          </w:p>
          <w:p w:rsidR="00B277AF" w:rsidRDefault="00B277AF" w:rsidP="00B277AF">
            <w:pPr>
              <w:spacing w:after="0" w:line="240" w:lineRule="auto"/>
              <w:jc w:val="center"/>
              <w:rPr>
                <w:rFonts w:ascii="Times New Roman" w:hAnsi="Times New Roman"/>
                <w:lang w:val="sr-Cyrl-RS"/>
              </w:rPr>
            </w:pPr>
            <w:r>
              <w:rPr>
                <w:rFonts w:ascii="Times New Roman" w:hAnsi="Times New Roman"/>
              </w:rPr>
              <w:t xml:space="preserve">IV </w:t>
            </w:r>
            <w:r>
              <w:rPr>
                <w:rFonts w:ascii="Times New Roman" w:hAnsi="Times New Roman"/>
                <w:lang w:val="sr-Cyrl-RS"/>
              </w:rPr>
              <w:t>квартал 2016.</w:t>
            </w:r>
          </w:p>
          <w:p w:rsidR="000A7CE3" w:rsidRPr="00201D2C" w:rsidRDefault="000A7CE3" w:rsidP="00B277AF">
            <w:pPr>
              <w:tabs>
                <w:tab w:val="left" w:pos="387"/>
              </w:tabs>
              <w:spacing w:after="0" w:line="240" w:lineRule="auto"/>
              <w:jc w:val="center"/>
              <w:rPr>
                <w:rFonts w:ascii="Times New Roman" w:hAnsi="Times New Roman"/>
              </w:rPr>
            </w:pPr>
          </w:p>
        </w:tc>
        <w:tc>
          <w:tcPr>
            <w:tcW w:w="3042" w:type="dxa"/>
            <w:tcBorders>
              <w:top w:val="nil"/>
              <w:bottom w:val="nil"/>
            </w:tcBorders>
            <w:vAlign w:val="center"/>
          </w:tcPr>
          <w:p w:rsidR="00B23E94" w:rsidRDefault="00B23E94" w:rsidP="00B23E94">
            <w:pPr>
              <w:spacing w:after="0" w:line="240" w:lineRule="auto"/>
              <w:jc w:val="center"/>
              <w:rPr>
                <w:rFonts w:ascii="Times New Roman" w:hAnsi="Times New Roman"/>
                <w:lang w:val="sr-Cyrl-RS"/>
              </w:rPr>
            </w:pPr>
            <w:r>
              <w:rPr>
                <w:rFonts w:ascii="Times New Roman" w:hAnsi="Times New Roman"/>
              </w:rPr>
              <w:t xml:space="preserve">IV </w:t>
            </w:r>
            <w:r>
              <w:rPr>
                <w:rFonts w:ascii="Times New Roman" w:hAnsi="Times New Roman"/>
                <w:lang w:val="sr-Cyrl-RS"/>
              </w:rPr>
              <w:t>квартал 2016.</w:t>
            </w:r>
          </w:p>
          <w:p w:rsidR="000A7CE3" w:rsidRPr="00201D2C" w:rsidRDefault="00B23E94" w:rsidP="00B277AF">
            <w:pPr>
              <w:tabs>
                <w:tab w:val="left" w:pos="200"/>
                <w:tab w:val="left" w:pos="380"/>
              </w:tabs>
              <w:spacing w:after="0" w:line="240" w:lineRule="auto"/>
              <w:jc w:val="center"/>
              <w:rPr>
                <w:rFonts w:ascii="Times New Roman" w:hAnsi="Times New Roman"/>
              </w:rPr>
            </w:pPr>
            <w:r>
              <w:rPr>
                <w:rFonts w:ascii="Times New Roman" w:hAnsi="Times New Roman"/>
                <w:lang w:val="sr-Cyrl-RS"/>
              </w:rPr>
              <w:t>(</w:t>
            </w:r>
            <w:r w:rsidR="00B277AF">
              <w:rPr>
                <w:rFonts w:ascii="Times New Roman" w:hAnsi="Times New Roman"/>
                <w:lang w:val="sr-Cyrl-RS"/>
              </w:rPr>
              <w:t>децембар</w:t>
            </w:r>
            <w:r w:rsidR="00311696" w:rsidRPr="00201D2C">
              <w:rPr>
                <w:rFonts w:ascii="Times New Roman" w:hAnsi="Times New Roman"/>
                <w:lang w:val="sr-Cyrl-RS"/>
              </w:rPr>
              <w:t xml:space="preserve"> 2016.</w:t>
            </w:r>
            <w:r>
              <w:rPr>
                <w:rFonts w:ascii="Times New Roman" w:hAnsi="Times New Roman"/>
                <w:lang w:val="sr-Cyrl-RS"/>
              </w:rPr>
              <w:t>)</w:t>
            </w:r>
          </w:p>
        </w:tc>
      </w:tr>
      <w:tr w:rsidR="00311696" w:rsidRPr="00D6071F" w:rsidTr="00B277AF">
        <w:tc>
          <w:tcPr>
            <w:tcW w:w="2812" w:type="dxa"/>
            <w:tcBorders>
              <w:top w:val="nil"/>
              <w:bottom w:val="single" w:sz="4" w:space="0" w:color="auto"/>
            </w:tcBorders>
            <w:vAlign w:val="center"/>
          </w:tcPr>
          <w:p w:rsidR="00311696" w:rsidRPr="00201D2C" w:rsidRDefault="00311696" w:rsidP="00373DCD">
            <w:pPr>
              <w:numPr>
                <w:ilvl w:val="0"/>
                <w:numId w:val="22"/>
              </w:numPr>
              <w:tabs>
                <w:tab w:val="left" w:pos="49"/>
                <w:tab w:val="left" w:pos="319"/>
              </w:tabs>
              <w:spacing w:after="0" w:line="240" w:lineRule="auto"/>
              <w:ind w:left="-41" w:firstLine="86"/>
              <w:jc w:val="center"/>
              <w:rPr>
                <w:rFonts w:ascii="Times New Roman" w:hAnsi="Times New Roman"/>
              </w:rPr>
            </w:pPr>
            <w:r w:rsidRPr="00201D2C">
              <w:rPr>
                <w:rFonts w:ascii="Times New Roman" w:hAnsi="Times New Roman"/>
                <w:lang w:val="sr-Cyrl-RS"/>
              </w:rPr>
              <w:t>Усвајање Правилника</w:t>
            </w:r>
          </w:p>
        </w:tc>
        <w:tc>
          <w:tcPr>
            <w:tcW w:w="3337" w:type="dxa"/>
            <w:gridSpan w:val="3"/>
            <w:tcBorders>
              <w:top w:val="nil"/>
              <w:bottom w:val="single" w:sz="4" w:space="0" w:color="auto"/>
            </w:tcBorders>
            <w:vAlign w:val="center"/>
          </w:tcPr>
          <w:p w:rsidR="00B23E94" w:rsidRDefault="00B23E94" w:rsidP="00B23E94">
            <w:pPr>
              <w:spacing w:after="0" w:line="240" w:lineRule="auto"/>
              <w:jc w:val="center"/>
              <w:rPr>
                <w:rFonts w:ascii="Times New Roman" w:hAnsi="Times New Roman"/>
                <w:lang w:val="sr-Cyrl-RS"/>
              </w:rPr>
            </w:pPr>
            <w:r>
              <w:rPr>
                <w:rFonts w:ascii="Times New Roman" w:hAnsi="Times New Roman"/>
              </w:rPr>
              <w:t xml:space="preserve">I </w:t>
            </w:r>
            <w:r w:rsidR="00B277AF">
              <w:rPr>
                <w:rFonts w:ascii="Times New Roman" w:hAnsi="Times New Roman"/>
                <w:lang w:val="sr-Cyrl-RS"/>
              </w:rPr>
              <w:t>квартал 2017</w:t>
            </w:r>
            <w:r>
              <w:rPr>
                <w:rFonts w:ascii="Times New Roman" w:hAnsi="Times New Roman"/>
                <w:lang w:val="sr-Cyrl-RS"/>
              </w:rPr>
              <w:t>.</w:t>
            </w:r>
          </w:p>
          <w:p w:rsidR="00311696" w:rsidRPr="00201D2C" w:rsidRDefault="00B23E94" w:rsidP="00B277AF">
            <w:pPr>
              <w:tabs>
                <w:tab w:val="left" w:pos="387"/>
              </w:tabs>
              <w:spacing w:after="0" w:line="240" w:lineRule="auto"/>
              <w:jc w:val="center"/>
              <w:rPr>
                <w:rFonts w:ascii="Times New Roman" w:hAnsi="Times New Roman"/>
                <w:lang w:val="sr-Cyrl-RS"/>
              </w:rPr>
            </w:pPr>
            <w:r>
              <w:rPr>
                <w:rFonts w:ascii="Times New Roman" w:hAnsi="Times New Roman"/>
                <w:lang w:val="sr-Cyrl-RS"/>
              </w:rPr>
              <w:t>(</w:t>
            </w:r>
            <w:r w:rsidR="00B277AF">
              <w:rPr>
                <w:rFonts w:ascii="Times New Roman" w:hAnsi="Times New Roman"/>
                <w:lang w:val="sr-Cyrl-RS"/>
              </w:rPr>
              <w:t>јануар 2017</w:t>
            </w:r>
            <w:r w:rsidR="00311696" w:rsidRPr="00201D2C">
              <w:rPr>
                <w:rFonts w:ascii="Times New Roman" w:hAnsi="Times New Roman"/>
                <w:lang w:val="sr-Cyrl-RS"/>
              </w:rPr>
              <w:t>.</w:t>
            </w:r>
            <w:r>
              <w:rPr>
                <w:rFonts w:ascii="Times New Roman" w:hAnsi="Times New Roman"/>
                <w:lang w:val="sr-Cyrl-RS"/>
              </w:rPr>
              <w:t>)</w:t>
            </w:r>
          </w:p>
        </w:tc>
        <w:tc>
          <w:tcPr>
            <w:tcW w:w="3042" w:type="dxa"/>
            <w:tcBorders>
              <w:top w:val="nil"/>
              <w:bottom w:val="single" w:sz="4" w:space="0" w:color="auto"/>
            </w:tcBorders>
            <w:vAlign w:val="center"/>
          </w:tcPr>
          <w:p w:rsidR="00B277AF" w:rsidRDefault="00B277AF" w:rsidP="00B277AF">
            <w:pPr>
              <w:spacing w:after="0" w:line="240" w:lineRule="auto"/>
              <w:jc w:val="center"/>
              <w:rPr>
                <w:rFonts w:ascii="Times New Roman" w:hAnsi="Times New Roman"/>
                <w:lang w:val="sr-Cyrl-RS"/>
              </w:rPr>
            </w:pPr>
            <w:r>
              <w:rPr>
                <w:rFonts w:ascii="Times New Roman" w:hAnsi="Times New Roman"/>
              </w:rPr>
              <w:t xml:space="preserve">I </w:t>
            </w:r>
            <w:r>
              <w:rPr>
                <w:rFonts w:ascii="Times New Roman" w:hAnsi="Times New Roman"/>
                <w:lang w:val="sr-Cyrl-RS"/>
              </w:rPr>
              <w:t>квартал 2017.</w:t>
            </w:r>
          </w:p>
          <w:p w:rsidR="00311696" w:rsidRPr="00201D2C" w:rsidRDefault="00B277AF" w:rsidP="00B277AF">
            <w:pPr>
              <w:tabs>
                <w:tab w:val="left" w:pos="200"/>
                <w:tab w:val="left" w:pos="380"/>
              </w:tabs>
              <w:spacing w:after="0" w:line="240" w:lineRule="auto"/>
              <w:jc w:val="center"/>
              <w:rPr>
                <w:rFonts w:ascii="Times New Roman" w:hAnsi="Times New Roman"/>
                <w:lang w:val="sr-Cyrl-RS"/>
              </w:rPr>
            </w:pPr>
            <w:r>
              <w:rPr>
                <w:rFonts w:ascii="Times New Roman" w:hAnsi="Times New Roman"/>
                <w:lang w:val="sr-Cyrl-RS"/>
              </w:rPr>
              <w:t>(јануар 2017</w:t>
            </w:r>
            <w:r w:rsidRPr="00201D2C">
              <w:rPr>
                <w:rFonts w:ascii="Times New Roman" w:hAnsi="Times New Roman"/>
                <w:lang w:val="sr-Cyrl-RS"/>
              </w:rPr>
              <w:t>.</w:t>
            </w:r>
            <w:r>
              <w:rPr>
                <w:rFonts w:ascii="Times New Roman" w:hAnsi="Times New Roman"/>
                <w:lang w:val="sr-Cyrl-RS"/>
              </w:rPr>
              <w:t>)</w:t>
            </w:r>
          </w:p>
        </w:tc>
      </w:tr>
    </w:tbl>
    <w:p w:rsidR="00FE4031" w:rsidRPr="00D6071F" w:rsidRDefault="00FE4031" w:rsidP="00FE4FE0">
      <w:pPr>
        <w:tabs>
          <w:tab w:val="left" w:pos="-2977"/>
        </w:tabs>
        <w:spacing w:after="120"/>
        <w:rPr>
          <w:rFonts w:ascii="Times New Roman" w:hAnsi="Times New Roman"/>
          <w:lang w:val="sr-Cyrl-RS"/>
        </w:rPr>
      </w:pPr>
    </w:p>
    <w:p w:rsidR="00FE4031" w:rsidRPr="00D6071F" w:rsidRDefault="00FE4031" w:rsidP="00FE4FE0">
      <w:pPr>
        <w:tabs>
          <w:tab w:val="left" w:pos="-2977"/>
        </w:tabs>
        <w:spacing w:after="120"/>
        <w:rPr>
          <w:rFonts w:ascii="Times New Roman" w:hAnsi="Times New Roman"/>
          <w:lang w:val="sr-Cyrl-RS"/>
        </w:rPr>
      </w:pPr>
    </w:p>
    <w:p w:rsidR="00FE4031" w:rsidRPr="00D6071F" w:rsidRDefault="00FE4031" w:rsidP="00FE4031">
      <w:pPr>
        <w:tabs>
          <w:tab w:val="left" w:pos="-2977"/>
        </w:tabs>
        <w:spacing w:after="120"/>
        <w:jc w:val="center"/>
        <w:rPr>
          <w:rFonts w:ascii="Times New Roman" w:hAnsi="Times New Roman"/>
          <w:lang w:val="sr-Cyrl-RS"/>
        </w:rPr>
      </w:pPr>
      <w:r w:rsidRPr="00D6071F">
        <w:rPr>
          <w:rFonts w:ascii="Times New Roman" w:eastAsia="Times New Roman" w:hAnsi="Times New Roman"/>
          <w:b/>
          <w:sz w:val="24"/>
          <w:szCs w:val="24"/>
          <w:u w:val="single"/>
          <w:lang w:val="sr-Cyrl-CS" w:eastAsia="de-DE"/>
        </w:rPr>
        <w:t>Г. ИНТЕГРИТЕТ ВЛАСТИ</w:t>
      </w:r>
    </w:p>
    <w:p w:rsidR="0041402B" w:rsidRDefault="0041402B"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1B0CF5" w:rsidRPr="001B0CF5" w:rsidRDefault="001B0CF5"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tbl>
      <w:tblPr>
        <w:tblW w:w="9211" w:type="dxa"/>
        <w:tblInd w:w="111" w:type="dxa"/>
        <w:tblLayout w:type="fixed"/>
        <w:tblLook w:val="0000" w:firstRow="0" w:lastRow="0" w:firstColumn="0" w:lastColumn="0" w:noHBand="0" w:noVBand="0"/>
      </w:tblPr>
      <w:tblGrid>
        <w:gridCol w:w="2812"/>
        <w:gridCol w:w="2100"/>
        <w:gridCol w:w="1230"/>
        <w:gridCol w:w="7"/>
        <w:gridCol w:w="3062"/>
      </w:tblGrid>
      <w:tr w:rsidR="0041402B" w:rsidRPr="00201D2C" w:rsidTr="007B4D02">
        <w:trPr>
          <w:trHeight w:val="666"/>
        </w:trPr>
        <w:tc>
          <w:tcPr>
            <w:tcW w:w="9211" w:type="dxa"/>
            <w:gridSpan w:val="5"/>
            <w:tcBorders>
              <w:top w:val="single" w:sz="4" w:space="0" w:color="000000"/>
              <w:left w:val="single" w:sz="4" w:space="0" w:color="000000"/>
              <w:bottom w:val="single" w:sz="4" w:space="0" w:color="000000"/>
              <w:right w:val="single" w:sz="4" w:space="0" w:color="000000"/>
            </w:tcBorders>
            <w:shd w:val="clear" w:color="auto" w:fill="DEEAF6"/>
            <w:vAlign w:val="center"/>
          </w:tcPr>
          <w:p w:rsidR="0041402B" w:rsidRPr="007C4020" w:rsidRDefault="0041402B" w:rsidP="007B4D02">
            <w:pPr>
              <w:pStyle w:val="NoSpacing"/>
              <w:shd w:val="clear" w:color="auto" w:fill="DEEAF6"/>
              <w:jc w:val="center"/>
              <w:rPr>
                <w:rFonts w:ascii="Times New Roman" w:hAnsi="Times New Roman"/>
                <w:b/>
                <w:bCs/>
                <w:i/>
                <w:lang w:val="sr-Cyrl-RS"/>
              </w:rPr>
            </w:pPr>
            <w:r w:rsidRPr="007C4020">
              <w:rPr>
                <w:rFonts w:ascii="Times New Roman" w:hAnsi="Times New Roman"/>
                <w:i/>
                <w:lang w:val="sr-Cyrl-RS"/>
              </w:rPr>
              <w:t>ТЕМА</w:t>
            </w:r>
          </w:p>
          <w:p w:rsidR="0041402B" w:rsidRPr="007C4020" w:rsidRDefault="0041402B" w:rsidP="007B4D02">
            <w:pPr>
              <w:pStyle w:val="NoSpacing"/>
              <w:shd w:val="clear" w:color="auto" w:fill="DEEAF6"/>
              <w:jc w:val="center"/>
              <w:rPr>
                <w:rFonts w:ascii="Times New Roman" w:hAnsi="Times New Roman"/>
                <w:lang w:val="sr-Cyrl-RS"/>
              </w:rPr>
            </w:pPr>
            <w:r w:rsidRPr="007C4020">
              <w:rPr>
                <w:rFonts w:ascii="Times New Roman" w:hAnsi="Times New Roman"/>
                <w:b/>
                <w:bCs/>
                <w:lang w:val="sr-Cyrl-RS"/>
              </w:rPr>
              <w:t xml:space="preserve">ИНТЕГРИТЕТ ВЛАСТИ-БОРБА ПРОТИВ КОРУПЦИЈЕ </w:t>
            </w:r>
          </w:p>
        </w:tc>
      </w:tr>
      <w:tr w:rsidR="0041402B" w:rsidRPr="00201D2C" w:rsidTr="007B4D02">
        <w:trPr>
          <w:trHeight w:val="666"/>
        </w:trPr>
        <w:tc>
          <w:tcPr>
            <w:tcW w:w="9211" w:type="dxa"/>
            <w:gridSpan w:val="5"/>
            <w:tcBorders>
              <w:top w:val="single" w:sz="4" w:space="0" w:color="000000"/>
              <w:left w:val="single" w:sz="4" w:space="0" w:color="000000"/>
              <w:bottom w:val="single" w:sz="4" w:space="0" w:color="000000"/>
              <w:right w:val="single" w:sz="4" w:space="0" w:color="000000"/>
            </w:tcBorders>
            <w:shd w:val="clear" w:color="auto" w:fill="F2F2F2"/>
            <w:vAlign w:val="center"/>
          </w:tcPr>
          <w:p w:rsidR="009C0236" w:rsidRPr="007C4020" w:rsidRDefault="009C0236" w:rsidP="009C0236">
            <w:pPr>
              <w:pStyle w:val="NoSpacing"/>
              <w:jc w:val="center"/>
              <w:rPr>
                <w:rFonts w:ascii="Times New Roman" w:hAnsi="Times New Roman"/>
                <w:b/>
                <w:i/>
                <w:lang w:val="sr-Cyrl-RS"/>
              </w:rPr>
            </w:pPr>
            <w:r w:rsidRPr="007C4020">
              <w:rPr>
                <w:rFonts w:ascii="Times New Roman" w:hAnsi="Times New Roman"/>
                <w:i/>
                <w:lang w:val="sr-Cyrl-RS"/>
              </w:rPr>
              <w:t>Назив и број обавезе</w:t>
            </w:r>
          </w:p>
          <w:p w:rsidR="0041402B" w:rsidRPr="007C4020" w:rsidRDefault="0041402B" w:rsidP="00B64D52">
            <w:pPr>
              <w:pStyle w:val="CommentText"/>
              <w:spacing w:after="0" w:line="240" w:lineRule="auto"/>
              <w:jc w:val="center"/>
              <w:rPr>
                <w:rFonts w:ascii="Times New Roman" w:hAnsi="Times New Roman"/>
                <w:b/>
                <w:bCs/>
                <w:color w:val="000000"/>
                <w:sz w:val="22"/>
                <w:szCs w:val="22"/>
                <w:shd w:val="clear" w:color="auto" w:fill="FFFF00"/>
                <w:lang w:val="sr-Cyrl-RS"/>
              </w:rPr>
            </w:pPr>
            <w:r w:rsidRPr="007C4020">
              <w:rPr>
                <w:rFonts w:ascii="Times New Roman" w:hAnsi="Times New Roman"/>
                <w:b/>
                <w:sz w:val="22"/>
                <w:szCs w:val="22"/>
                <w:lang w:val="sr-Cyrl-RS"/>
              </w:rPr>
              <w:t>ОБАВЕЗА 1</w:t>
            </w:r>
            <w:r w:rsidR="00C37907">
              <w:rPr>
                <w:rFonts w:ascii="Times New Roman" w:hAnsi="Times New Roman"/>
                <w:b/>
                <w:sz w:val="22"/>
                <w:szCs w:val="22"/>
                <w:lang w:val="sr-Cyrl-RS"/>
              </w:rPr>
              <w:t>0</w:t>
            </w:r>
            <w:r w:rsidRPr="007C4020">
              <w:rPr>
                <w:rFonts w:ascii="Times New Roman" w:hAnsi="Times New Roman"/>
                <w:b/>
                <w:sz w:val="22"/>
                <w:szCs w:val="22"/>
                <w:lang w:val="sr-Cyrl-RS"/>
              </w:rPr>
              <w:t>:</w:t>
            </w:r>
            <w:r w:rsidRPr="007C4020">
              <w:rPr>
                <w:rFonts w:ascii="Times New Roman" w:hAnsi="Times New Roman"/>
                <w:sz w:val="22"/>
                <w:szCs w:val="22"/>
                <w:lang w:val="sr-Cyrl-RS"/>
              </w:rPr>
              <w:t xml:space="preserve">  </w:t>
            </w:r>
            <w:r w:rsidR="008037BE" w:rsidRPr="007C4020">
              <w:rPr>
                <w:rFonts w:ascii="Times New Roman" w:hAnsi="Times New Roman"/>
                <w:b/>
                <w:sz w:val="22"/>
                <w:szCs w:val="22"/>
                <w:lang w:val="sr-Cyrl-RS"/>
              </w:rPr>
              <w:t>Унапређење института јавне расправе у процесу припреме закона</w:t>
            </w:r>
          </w:p>
        </w:tc>
      </w:tr>
      <w:tr w:rsidR="0041402B" w:rsidRPr="00201D2C" w:rsidTr="00E66A25">
        <w:trPr>
          <w:trHeight w:val="704"/>
        </w:trPr>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12057D" w:rsidP="00CA34E6">
            <w:pPr>
              <w:spacing w:after="0" w:line="240" w:lineRule="auto"/>
              <w:jc w:val="center"/>
              <w:rPr>
                <w:rFonts w:ascii="Times New Roman" w:hAnsi="Times New Roman"/>
                <w:lang w:val="sr-Cyrl-CS"/>
              </w:rPr>
            </w:pPr>
            <w:r w:rsidRPr="007C4020">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41402B" w:rsidRPr="007C4020" w:rsidRDefault="00C97C16" w:rsidP="00E66A25">
            <w:pPr>
              <w:spacing w:after="0" w:line="240" w:lineRule="auto"/>
              <w:jc w:val="center"/>
              <w:rPr>
                <w:rFonts w:ascii="Times New Roman" w:hAnsi="Times New Roman"/>
                <w:lang w:val="sr-Cyrl-CS"/>
              </w:rPr>
            </w:pPr>
            <w:r w:rsidRPr="00E66A25">
              <w:rPr>
                <w:rFonts w:ascii="Times New Roman" w:hAnsi="Times New Roman"/>
              </w:rPr>
              <w:t>IV</w:t>
            </w:r>
            <w:r w:rsidRPr="00E66A25">
              <w:rPr>
                <w:rFonts w:ascii="Times New Roman" w:hAnsi="Times New Roman"/>
                <w:lang w:val="sr-Cyrl-RS"/>
              </w:rPr>
              <w:t xml:space="preserve"> квартал 2016. године</w:t>
            </w:r>
            <w:r>
              <w:rPr>
                <w:rFonts w:ascii="Times New Roman" w:hAnsi="Times New Roman"/>
                <w:lang w:val="sr-Cyrl-RS"/>
              </w:rPr>
              <w:t xml:space="preserve"> - </w:t>
            </w:r>
            <w:r w:rsidRPr="00E4758D">
              <w:rPr>
                <w:rFonts w:ascii="Times New Roman" w:hAnsi="Times New Roman"/>
              </w:rPr>
              <w:t xml:space="preserve">II </w:t>
            </w:r>
            <w:r w:rsidRPr="00E4758D">
              <w:rPr>
                <w:rFonts w:ascii="Times New Roman" w:hAnsi="Times New Roman"/>
                <w:lang w:val="sr-Cyrl-RS"/>
              </w:rPr>
              <w:t>квартал 2017. године</w:t>
            </w:r>
          </w:p>
        </w:tc>
      </w:tr>
      <w:tr w:rsidR="0041402B" w:rsidRPr="00201D2C" w:rsidTr="007B4D02">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CA34E6">
            <w:pPr>
              <w:spacing w:after="0" w:line="240" w:lineRule="auto"/>
              <w:jc w:val="center"/>
              <w:rPr>
                <w:rFonts w:ascii="Times New Roman" w:hAnsi="Times New Roman"/>
                <w:lang w:val="sr-Cyrl-CS"/>
              </w:rPr>
            </w:pPr>
            <w:r w:rsidRPr="007C4020">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w:t>
            </w:r>
            <w:r w:rsidRPr="007C4020">
              <w:rPr>
                <w:rFonts w:ascii="Times New Roman" w:eastAsia="Times New Roman" w:hAnsi="Times New Roman"/>
                <w:color w:val="000000"/>
                <w:lang w:val="sr-Cyrl-CS"/>
              </w:rPr>
              <w:t xml:space="preserve"> </w:t>
            </w:r>
            <w:r w:rsidRPr="007C4020">
              <w:rPr>
                <w:rFonts w:ascii="Times New Roman" w:eastAsia="Times New Roman" w:hAnsi="Times New Roman"/>
                <w:color w:val="000000"/>
                <w:lang w:val="sr-Cyrl-RS"/>
              </w:rPr>
              <w:t xml:space="preserve">итд. </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9510B8" w:rsidRDefault="008938A7" w:rsidP="00CA34E6">
            <w:pPr>
              <w:suppressAutoHyphens/>
              <w:snapToGrid w:val="0"/>
              <w:spacing w:after="0" w:line="240" w:lineRule="auto"/>
              <w:ind w:left="-43"/>
              <w:rPr>
                <w:rFonts w:ascii="Times New Roman" w:hAnsi="Times New Roman"/>
                <w:lang w:val="sr-Cyrl-RS"/>
              </w:rPr>
            </w:pPr>
            <w:r>
              <w:rPr>
                <w:rFonts w:ascii="Times New Roman" w:hAnsi="Times New Roman"/>
                <w:lang w:val="sr-Cyrl-CS"/>
              </w:rPr>
              <w:t>Носилац активности 1, 2:</w:t>
            </w:r>
            <w:r w:rsidR="0041402B" w:rsidRPr="007C4020">
              <w:rPr>
                <w:rFonts w:ascii="Times New Roman" w:hAnsi="Times New Roman"/>
                <w:lang w:val="sr-Cyrl-CS"/>
              </w:rPr>
              <w:t xml:space="preserve"> </w:t>
            </w:r>
            <w:r w:rsidR="002F3A33" w:rsidRPr="007C4020">
              <w:rPr>
                <w:rFonts w:ascii="Times New Roman" w:hAnsi="Times New Roman"/>
                <w:lang w:val="sr-Cyrl-RS"/>
              </w:rPr>
              <w:t xml:space="preserve">МДУЛС </w:t>
            </w:r>
          </w:p>
          <w:p w:rsidR="00D16741" w:rsidRPr="00E4758D" w:rsidRDefault="008938A7" w:rsidP="00CA34E6">
            <w:pPr>
              <w:suppressAutoHyphens/>
              <w:snapToGrid w:val="0"/>
              <w:spacing w:after="0" w:line="240" w:lineRule="auto"/>
              <w:ind w:left="-43"/>
              <w:rPr>
                <w:rFonts w:ascii="Times New Roman" w:hAnsi="Times New Roman"/>
                <w:lang w:val="sr-Cyrl-RS"/>
              </w:rPr>
            </w:pPr>
            <w:r>
              <w:rPr>
                <w:rFonts w:ascii="Times New Roman" w:hAnsi="Times New Roman"/>
                <w:lang w:val="sr-Cyrl-CS"/>
              </w:rPr>
              <w:t>Носилац активности 3, 4:</w:t>
            </w:r>
            <w:r w:rsidRPr="007C4020">
              <w:rPr>
                <w:rFonts w:ascii="Times New Roman" w:hAnsi="Times New Roman"/>
                <w:lang w:val="sr-Cyrl-CS"/>
              </w:rPr>
              <w:t xml:space="preserve"> </w:t>
            </w:r>
            <w:r w:rsidR="00D16741" w:rsidRPr="007C4020">
              <w:rPr>
                <w:rFonts w:ascii="Times New Roman" w:hAnsi="Times New Roman"/>
                <w:lang w:val="sr-Cyrl-RS"/>
              </w:rPr>
              <w:t>Генерални секретаријат Владе</w:t>
            </w:r>
            <w:r w:rsidR="00E4758D" w:rsidRPr="00E4758D">
              <w:rPr>
                <w:rFonts w:ascii="Times New Roman" w:hAnsi="Times New Roman"/>
                <w:lang w:val="sr-Cyrl-RS"/>
              </w:rPr>
              <w:t>/</w:t>
            </w:r>
            <w:r w:rsidR="00E4758D" w:rsidRPr="00E4758D">
              <w:rPr>
                <w:rFonts w:ascii="Times New Roman" w:hAnsi="Times New Roman"/>
              </w:rPr>
              <w:t>/</w:t>
            </w:r>
            <w:r w:rsidR="00E4758D" w:rsidRPr="00E4758D">
              <w:rPr>
                <w:rFonts w:ascii="Times New Roman" w:hAnsi="Times New Roman"/>
                <w:lang w:val="sr-Cyrl-RS"/>
              </w:rPr>
              <w:t>Републички секретаријат за законодавство</w:t>
            </w:r>
          </w:p>
          <w:p w:rsidR="0041402B" w:rsidRPr="007C4020" w:rsidRDefault="0041402B" w:rsidP="00CA34E6">
            <w:pPr>
              <w:suppressAutoHyphens/>
              <w:snapToGrid w:val="0"/>
              <w:spacing w:after="0"/>
              <w:ind w:left="360"/>
              <w:rPr>
                <w:rFonts w:ascii="Times New Roman" w:hAnsi="Times New Roman"/>
              </w:rPr>
            </w:pPr>
          </w:p>
        </w:tc>
      </w:tr>
      <w:tr w:rsidR="0041402B" w:rsidRPr="00201D2C" w:rsidTr="007B4D02">
        <w:trPr>
          <w:trHeight w:val="600"/>
        </w:trPr>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CA34E6">
            <w:pPr>
              <w:spacing w:after="0" w:line="240" w:lineRule="auto"/>
              <w:jc w:val="center"/>
              <w:rPr>
                <w:rFonts w:ascii="Times New Roman" w:hAnsi="Times New Roman"/>
                <w:lang w:val="sr-Cyrl-CS"/>
              </w:rPr>
            </w:pPr>
            <w:r w:rsidRPr="007C4020">
              <w:rPr>
                <w:rFonts w:ascii="Times New Roman" w:eastAsia="Times New Roman" w:hAnsi="Times New Roman"/>
                <w:color w:val="000000"/>
                <w:lang w:val="sr-Cyrl-RS"/>
              </w:rPr>
              <w:t xml:space="preserve">Име </w:t>
            </w:r>
            <w:r w:rsidRPr="007C4020">
              <w:rPr>
                <w:rFonts w:ascii="Times New Roman" w:eastAsia="Times New Roman" w:hAnsi="Times New Roman"/>
                <w:color w:val="000000"/>
                <w:lang w:val="sr-Cyrl-CS"/>
              </w:rPr>
              <w:t>одговорне особе из институције која је носилац активности</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510E26" w:rsidRPr="007C4020" w:rsidRDefault="00510E26" w:rsidP="00CA34E6">
            <w:pPr>
              <w:snapToGrid w:val="0"/>
              <w:spacing w:after="0" w:line="240" w:lineRule="auto"/>
              <w:rPr>
                <w:rFonts w:ascii="Times New Roman" w:eastAsia="Times New Roman" w:hAnsi="Times New Roman"/>
                <w:color w:val="000000"/>
                <w:lang w:val="sr-Cyrl-RS"/>
              </w:rPr>
            </w:pPr>
            <w:r w:rsidRPr="007C4020">
              <w:rPr>
                <w:rFonts w:ascii="Times New Roman" w:eastAsia="Times New Roman" w:hAnsi="Times New Roman"/>
                <w:color w:val="000000"/>
                <w:lang w:val="sr-Cyrl-RS"/>
              </w:rPr>
              <w:t xml:space="preserve">1. </w:t>
            </w:r>
            <w:r w:rsidR="002F3A33" w:rsidRPr="007C4020">
              <w:rPr>
                <w:rFonts w:ascii="Times New Roman" w:eastAsia="Times New Roman" w:hAnsi="Times New Roman"/>
                <w:color w:val="000000"/>
                <w:lang w:val="sr-Cyrl-RS"/>
              </w:rPr>
              <w:t>МДУЛС: Дражен Маравић</w:t>
            </w:r>
          </w:p>
          <w:p w:rsidR="00152AB1" w:rsidRDefault="00510E26" w:rsidP="00CA34E6">
            <w:pPr>
              <w:suppressAutoHyphens/>
              <w:snapToGrid w:val="0"/>
              <w:spacing w:after="0" w:line="240" w:lineRule="auto"/>
              <w:rPr>
                <w:rFonts w:ascii="Times New Roman" w:hAnsi="Times New Roman"/>
                <w:lang w:val="sr-Cyrl-RS"/>
              </w:rPr>
            </w:pPr>
            <w:r w:rsidRPr="007C4020">
              <w:rPr>
                <w:rFonts w:ascii="Times New Roman" w:hAnsi="Times New Roman"/>
                <w:lang w:val="sr-Cyrl-RS"/>
              </w:rPr>
              <w:t>2. Генерални секретаријат Владе: Сузана Оташевић, и Љубинка Кнежевић</w:t>
            </w:r>
          </w:p>
          <w:p w:rsidR="00E4758D" w:rsidRPr="00E4758D" w:rsidRDefault="00E4758D" w:rsidP="00CA34E6">
            <w:pPr>
              <w:suppressAutoHyphens/>
              <w:snapToGrid w:val="0"/>
              <w:spacing w:after="0" w:line="240" w:lineRule="auto"/>
              <w:rPr>
                <w:rFonts w:ascii="Times New Roman" w:hAnsi="Times New Roman"/>
                <w:lang w:val="sr-Cyrl-RS"/>
              </w:rPr>
            </w:pPr>
            <w:r w:rsidRPr="00E4758D">
              <w:rPr>
                <w:rFonts w:ascii="Times New Roman" w:hAnsi="Times New Roman"/>
                <w:lang w:val="sr-Cyrl-RS"/>
              </w:rPr>
              <w:t>3. РСЗ: Дарко Радојичић</w:t>
            </w:r>
          </w:p>
        </w:tc>
      </w:tr>
      <w:tr w:rsidR="0041402B" w:rsidRPr="00201D2C" w:rsidTr="007B4D02">
        <w:trPr>
          <w:trHeight w:val="283"/>
        </w:trPr>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CA34E6">
            <w:pPr>
              <w:spacing w:after="0" w:line="240" w:lineRule="auto"/>
              <w:jc w:val="center"/>
              <w:rPr>
                <w:rFonts w:ascii="Times New Roman" w:hAnsi="Times New Roman"/>
                <w:lang w:val="sr-Cyrl-CS"/>
              </w:rPr>
            </w:pPr>
            <w:r w:rsidRPr="007C4020">
              <w:rPr>
                <w:rFonts w:ascii="Times New Roman" w:eastAsia="Times New Roman" w:hAnsi="Times New Roman"/>
                <w:color w:val="000000"/>
              </w:rPr>
              <w:t>Звање, Сектор</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tcPr>
          <w:p w:rsidR="0041402B" w:rsidRPr="007C4020" w:rsidRDefault="00510E26" w:rsidP="00CA34E6">
            <w:pPr>
              <w:snapToGrid w:val="0"/>
              <w:spacing w:after="0" w:line="240" w:lineRule="auto"/>
              <w:rPr>
                <w:rFonts w:ascii="Times New Roman" w:hAnsi="Times New Roman"/>
                <w:lang w:val="sr-Cyrl-RS"/>
              </w:rPr>
            </w:pPr>
            <w:r w:rsidRPr="007C4020">
              <w:rPr>
                <w:rFonts w:ascii="Times New Roman" w:eastAsia="Times New Roman" w:hAnsi="Times New Roman"/>
                <w:color w:val="000000"/>
                <w:lang w:val="sr-Cyrl-RS"/>
              </w:rPr>
              <w:t>1</w:t>
            </w:r>
            <w:r w:rsidRPr="007C4020">
              <w:rPr>
                <w:rFonts w:ascii="Times New Roman" w:hAnsi="Times New Roman"/>
                <w:lang w:val="sr-Cyrl-RS"/>
              </w:rPr>
              <w:t>. помоћник министра, Сектор за развој добре управе</w:t>
            </w:r>
          </w:p>
          <w:p w:rsidR="00510E26" w:rsidRPr="007C4020" w:rsidRDefault="00510E26" w:rsidP="00CA34E6">
            <w:pPr>
              <w:snapToGrid w:val="0"/>
              <w:spacing w:after="0" w:line="240" w:lineRule="auto"/>
              <w:rPr>
                <w:rFonts w:ascii="Times New Roman" w:hAnsi="Times New Roman"/>
                <w:lang w:val="sr-Cyrl-RS"/>
              </w:rPr>
            </w:pPr>
            <w:r w:rsidRPr="007C4020">
              <w:rPr>
                <w:rFonts w:ascii="Times New Roman" w:hAnsi="Times New Roman"/>
                <w:lang w:val="sr-Cyrl-RS"/>
              </w:rPr>
              <w:t xml:space="preserve">2. Сузана Оташевић, руководилац Групе, Сектор за планирање, надзор, координацију политика и послове у вези са процесом интеграције у ЕУ </w:t>
            </w:r>
          </w:p>
          <w:p w:rsidR="00510E26" w:rsidRDefault="00510E26" w:rsidP="00CA34E6">
            <w:pPr>
              <w:snapToGrid w:val="0"/>
              <w:spacing w:after="0" w:line="240" w:lineRule="auto"/>
              <w:rPr>
                <w:rFonts w:ascii="Times New Roman" w:hAnsi="Times New Roman"/>
                <w:lang w:val="sr-Cyrl-RS"/>
              </w:rPr>
            </w:pPr>
            <w:r w:rsidRPr="007C4020">
              <w:rPr>
                <w:rFonts w:ascii="Times New Roman" w:hAnsi="Times New Roman"/>
                <w:lang w:val="sr-Cyrl-RS"/>
              </w:rPr>
              <w:t>Љубинка Кнежевић, самостални саветник</w:t>
            </w:r>
          </w:p>
          <w:p w:rsidR="00E4758D" w:rsidRPr="00E4758D" w:rsidRDefault="00E4758D" w:rsidP="00CA34E6">
            <w:pPr>
              <w:snapToGrid w:val="0"/>
              <w:spacing w:after="0" w:line="240" w:lineRule="auto"/>
              <w:rPr>
                <w:rFonts w:ascii="Times New Roman" w:eastAsia="Times New Roman" w:hAnsi="Times New Roman"/>
                <w:lang w:val="sr-Cyrl-RS"/>
              </w:rPr>
            </w:pPr>
            <w:r w:rsidRPr="00E4758D">
              <w:rPr>
                <w:rFonts w:ascii="Times New Roman" w:hAnsi="Times New Roman"/>
              </w:rPr>
              <w:t>3.</w:t>
            </w:r>
            <w:r w:rsidRPr="00E4758D">
              <w:rPr>
                <w:rFonts w:ascii="Times New Roman" w:hAnsi="Times New Roman"/>
                <w:lang w:val="sr-Cyrl-RS"/>
              </w:rPr>
              <w:t>помоћник директора, Сектор за припрему прописа</w:t>
            </w:r>
          </w:p>
        </w:tc>
      </w:tr>
      <w:tr w:rsidR="0041402B" w:rsidRPr="00201D2C" w:rsidTr="007B4D02">
        <w:trPr>
          <w:trHeight w:val="285"/>
        </w:trPr>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CA34E6">
            <w:pPr>
              <w:spacing w:after="0" w:line="240" w:lineRule="auto"/>
              <w:jc w:val="center"/>
              <w:rPr>
                <w:rFonts w:ascii="Times New Roman" w:hAnsi="Times New Roman"/>
                <w:lang w:val="sr-Cyrl-CS"/>
              </w:rPr>
            </w:pPr>
            <w:r w:rsidRPr="007C4020">
              <w:rPr>
                <w:rFonts w:ascii="Times New Roman" w:eastAsia="Times New Roman" w:hAnsi="Times New Roman"/>
                <w:color w:val="000000"/>
              </w:rPr>
              <w:t>Емаил</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tcPr>
          <w:p w:rsidR="00971AC7" w:rsidRPr="007C4020" w:rsidRDefault="00CA34E6" w:rsidP="00510E26">
            <w:pPr>
              <w:snapToGrid w:val="0"/>
              <w:spacing w:after="0"/>
              <w:rPr>
                <w:rFonts w:ascii="Times New Roman" w:eastAsia="Times New Roman" w:hAnsi="Times New Roman"/>
                <w:color w:val="000000"/>
                <w:lang w:val="sr-Cyrl-RS"/>
              </w:rPr>
            </w:pPr>
            <w:hyperlink r:id="rId24" w:history="1">
              <w:r w:rsidRPr="007C4020">
                <w:rPr>
                  <w:rStyle w:val="Hyperlink"/>
                  <w:rFonts w:ascii="Times New Roman" w:eastAsia="Times New Roman" w:hAnsi="Times New Roman"/>
                </w:rPr>
                <w:t>drazen</w:t>
              </w:r>
              <w:r w:rsidRPr="007C4020">
                <w:rPr>
                  <w:rStyle w:val="Hyperlink"/>
                  <w:rFonts w:ascii="Times New Roman" w:eastAsia="Times New Roman" w:hAnsi="Times New Roman"/>
                  <w:lang w:val="sr-Cyrl-CS"/>
                </w:rPr>
                <w:t>.</w:t>
              </w:r>
              <w:r w:rsidRPr="007C4020">
                <w:rPr>
                  <w:rStyle w:val="Hyperlink"/>
                  <w:rFonts w:ascii="Times New Roman" w:eastAsia="Times New Roman" w:hAnsi="Times New Roman"/>
                </w:rPr>
                <w:t>maravic</w:t>
              </w:r>
              <w:r w:rsidRPr="007C4020">
                <w:rPr>
                  <w:rStyle w:val="Hyperlink"/>
                  <w:rFonts w:ascii="Times New Roman" w:eastAsia="Times New Roman" w:hAnsi="Times New Roman"/>
                  <w:lang w:val="sr-Cyrl-CS"/>
                </w:rPr>
                <w:t>@</w:t>
              </w:r>
              <w:r w:rsidRPr="007C4020">
                <w:rPr>
                  <w:rStyle w:val="Hyperlink"/>
                  <w:rFonts w:ascii="Times New Roman" w:eastAsia="Times New Roman" w:hAnsi="Times New Roman"/>
                </w:rPr>
                <w:t>mduls</w:t>
              </w:r>
              <w:r w:rsidRPr="007C4020">
                <w:rPr>
                  <w:rStyle w:val="Hyperlink"/>
                  <w:rFonts w:ascii="Times New Roman" w:eastAsia="Times New Roman" w:hAnsi="Times New Roman"/>
                  <w:lang w:val="sr-Cyrl-CS"/>
                </w:rPr>
                <w:t>.</w:t>
              </w:r>
              <w:r w:rsidRPr="007C4020">
                <w:rPr>
                  <w:rStyle w:val="Hyperlink"/>
                  <w:rFonts w:ascii="Times New Roman" w:eastAsia="Times New Roman" w:hAnsi="Times New Roman"/>
                </w:rPr>
                <w:t>gov</w:t>
              </w:r>
              <w:r w:rsidRPr="007C4020">
                <w:rPr>
                  <w:rStyle w:val="Hyperlink"/>
                  <w:rFonts w:ascii="Times New Roman" w:eastAsia="Times New Roman" w:hAnsi="Times New Roman"/>
                  <w:lang w:val="sr-Cyrl-CS"/>
                </w:rPr>
                <w:t>.</w:t>
              </w:r>
              <w:r w:rsidRPr="007C4020">
                <w:rPr>
                  <w:rStyle w:val="Hyperlink"/>
                  <w:rFonts w:ascii="Times New Roman" w:eastAsia="Times New Roman" w:hAnsi="Times New Roman"/>
                </w:rPr>
                <w:t>rs</w:t>
              </w:r>
            </w:hyperlink>
            <w:r w:rsidRPr="007C4020">
              <w:rPr>
                <w:rFonts w:ascii="Times New Roman" w:eastAsia="Times New Roman" w:hAnsi="Times New Roman"/>
                <w:color w:val="000000"/>
                <w:lang w:val="sr-Cyrl-RS"/>
              </w:rPr>
              <w:t xml:space="preserve"> </w:t>
            </w:r>
          </w:p>
          <w:p w:rsidR="0041402B" w:rsidRDefault="00971AC7" w:rsidP="00510E26">
            <w:pPr>
              <w:snapToGrid w:val="0"/>
              <w:spacing w:after="0"/>
              <w:rPr>
                <w:rFonts w:ascii="Times New Roman" w:eastAsia="Times New Roman" w:hAnsi="Times New Roman"/>
                <w:color w:val="000000"/>
                <w:lang w:val="sr-Cyrl-RS"/>
              </w:rPr>
            </w:pPr>
            <w:hyperlink r:id="rId25" w:history="1">
              <w:r w:rsidRPr="007C4020">
                <w:rPr>
                  <w:rStyle w:val="Hyperlink"/>
                  <w:rFonts w:ascii="Times New Roman" w:eastAsia="Times New Roman" w:hAnsi="Times New Roman"/>
                </w:rPr>
                <w:t>suzana</w:t>
              </w:r>
              <w:r w:rsidRPr="007C4020">
                <w:rPr>
                  <w:rStyle w:val="Hyperlink"/>
                  <w:rFonts w:ascii="Times New Roman" w:eastAsia="Times New Roman" w:hAnsi="Times New Roman"/>
                  <w:lang w:val="sr-Cyrl-CS"/>
                </w:rPr>
                <w:t>.</w:t>
              </w:r>
              <w:r w:rsidRPr="007C4020">
                <w:rPr>
                  <w:rStyle w:val="Hyperlink"/>
                  <w:rFonts w:ascii="Times New Roman" w:eastAsia="Times New Roman" w:hAnsi="Times New Roman"/>
                </w:rPr>
                <w:t>otasevic</w:t>
              </w:r>
              <w:r w:rsidRPr="007C4020">
                <w:rPr>
                  <w:rStyle w:val="Hyperlink"/>
                  <w:rFonts w:ascii="Times New Roman" w:eastAsia="Times New Roman" w:hAnsi="Times New Roman"/>
                  <w:lang w:val="sr-Cyrl-CS"/>
                </w:rPr>
                <w:t>@</w:t>
              </w:r>
              <w:r w:rsidRPr="007C4020">
                <w:rPr>
                  <w:rStyle w:val="Hyperlink"/>
                  <w:rFonts w:ascii="Times New Roman" w:eastAsia="Times New Roman" w:hAnsi="Times New Roman"/>
                </w:rPr>
                <w:t>gov</w:t>
              </w:r>
              <w:r w:rsidRPr="007C4020">
                <w:rPr>
                  <w:rStyle w:val="Hyperlink"/>
                  <w:rFonts w:ascii="Times New Roman" w:eastAsia="Times New Roman" w:hAnsi="Times New Roman"/>
                  <w:lang w:val="sr-Cyrl-CS"/>
                </w:rPr>
                <w:t>.</w:t>
              </w:r>
              <w:r w:rsidRPr="007C4020">
                <w:rPr>
                  <w:rStyle w:val="Hyperlink"/>
                  <w:rFonts w:ascii="Times New Roman" w:eastAsia="Times New Roman" w:hAnsi="Times New Roman"/>
                </w:rPr>
                <w:t>rs</w:t>
              </w:r>
            </w:hyperlink>
            <w:r w:rsidRPr="007C4020">
              <w:rPr>
                <w:rFonts w:ascii="Times New Roman" w:eastAsia="Times New Roman" w:hAnsi="Times New Roman"/>
                <w:color w:val="000000"/>
                <w:lang w:val="sr-Cyrl-CS"/>
              </w:rPr>
              <w:t xml:space="preserve">, </w:t>
            </w:r>
            <w:hyperlink r:id="rId26" w:history="1">
              <w:r w:rsidR="00CA34E6" w:rsidRPr="007C4020">
                <w:rPr>
                  <w:rStyle w:val="Hyperlink"/>
                  <w:rFonts w:ascii="Times New Roman" w:eastAsia="Times New Roman" w:hAnsi="Times New Roman"/>
                </w:rPr>
                <w:t>ljubinka</w:t>
              </w:r>
              <w:r w:rsidR="00CA34E6" w:rsidRPr="007C4020">
                <w:rPr>
                  <w:rStyle w:val="Hyperlink"/>
                  <w:rFonts w:ascii="Times New Roman" w:eastAsia="Times New Roman" w:hAnsi="Times New Roman"/>
                  <w:lang w:val="sr-Cyrl-CS"/>
                </w:rPr>
                <w:t>.</w:t>
              </w:r>
              <w:r w:rsidR="00CA34E6" w:rsidRPr="007C4020">
                <w:rPr>
                  <w:rStyle w:val="Hyperlink"/>
                  <w:rFonts w:ascii="Times New Roman" w:eastAsia="Times New Roman" w:hAnsi="Times New Roman"/>
                </w:rPr>
                <w:t>knezevic</w:t>
              </w:r>
              <w:r w:rsidR="00CA34E6" w:rsidRPr="007C4020">
                <w:rPr>
                  <w:rStyle w:val="Hyperlink"/>
                  <w:rFonts w:ascii="Times New Roman" w:eastAsia="Times New Roman" w:hAnsi="Times New Roman"/>
                  <w:lang w:val="sr-Cyrl-CS"/>
                </w:rPr>
                <w:t>@</w:t>
              </w:r>
              <w:r w:rsidR="00CA34E6" w:rsidRPr="007C4020">
                <w:rPr>
                  <w:rStyle w:val="Hyperlink"/>
                  <w:rFonts w:ascii="Times New Roman" w:eastAsia="Times New Roman" w:hAnsi="Times New Roman"/>
                </w:rPr>
                <w:t>gov</w:t>
              </w:r>
              <w:r w:rsidR="00CA34E6" w:rsidRPr="007C4020">
                <w:rPr>
                  <w:rStyle w:val="Hyperlink"/>
                  <w:rFonts w:ascii="Times New Roman" w:eastAsia="Times New Roman" w:hAnsi="Times New Roman"/>
                  <w:lang w:val="sr-Cyrl-CS"/>
                </w:rPr>
                <w:t>.</w:t>
              </w:r>
              <w:r w:rsidR="00CA34E6" w:rsidRPr="007C4020">
                <w:rPr>
                  <w:rStyle w:val="Hyperlink"/>
                  <w:rFonts w:ascii="Times New Roman" w:eastAsia="Times New Roman" w:hAnsi="Times New Roman"/>
                </w:rPr>
                <w:t>rs</w:t>
              </w:r>
            </w:hyperlink>
            <w:r w:rsidR="00CA34E6" w:rsidRPr="007C4020">
              <w:rPr>
                <w:rFonts w:ascii="Times New Roman" w:eastAsia="Times New Roman" w:hAnsi="Times New Roman"/>
                <w:color w:val="000000"/>
                <w:lang w:val="sr-Cyrl-RS"/>
              </w:rPr>
              <w:t xml:space="preserve"> </w:t>
            </w:r>
          </w:p>
          <w:p w:rsidR="00E4758D" w:rsidRPr="00E4758D" w:rsidRDefault="00E4758D" w:rsidP="00510E26">
            <w:pPr>
              <w:snapToGrid w:val="0"/>
              <w:spacing w:after="0"/>
              <w:rPr>
                <w:rFonts w:ascii="Times New Roman" w:eastAsia="Times New Roman" w:hAnsi="Times New Roman"/>
                <w:color w:val="C00000"/>
                <w:lang w:val="sr-Cyrl-RS"/>
              </w:rPr>
            </w:pPr>
            <w:hyperlink r:id="rId27" w:history="1">
              <w:r w:rsidRPr="007762DD">
                <w:rPr>
                  <w:rStyle w:val="Hyperlink"/>
                  <w:rFonts w:ascii="Times New Roman" w:eastAsia="Times New Roman" w:hAnsi="Times New Roman"/>
                </w:rPr>
                <w:t>darko.radojicic@gov.rs</w:t>
              </w:r>
            </w:hyperlink>
          </w:p>
        </w:tc>
      </w:tr>
      <w:tr w:rsidR="0041402B" w:rsidRPr="00201D2C" w:rsidTr="007B4D02">
        <w:trPr>
          <w:trHeight w:val="225"/>
        </w:trPr>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CA34E6">
            <w:pPr>
              <w:spacing w:after="0" w:line="240" w:lineRule="auto"/>
              <w:jc w:val="center"/>
              <w:rPr>
                <w:rFonts w:ascii="Times New Roman" w:hAnsi="Times New Roman"/>
                <w:lang w:val="sr-Cyrl-CS"/>
              </w:rPr>
            </w:pPr>
            <w:r w:rsidRPr="007C4020">
              <w:rPr>
                <w:rFonts w:ascii="Times New Roman" w:eastAsia="Times New Roman" w:hAnsi="Times New Roman"/>
                <w:color w:val="000000"/>
              </w:rPr>
              <w:t>Телефон</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tcPr>
          <w:p w:rsidR="00E4758D" w:rsidRDefault="00880949" w:rsidP="00E4758D">
            <w:pPr>
              <w:spacing w:after="0" w:line="240" w:lineRule="auto"/>
              <w:rPr>
                <w:rFonts w:ascii="Times New Roman" w:hAnsi="Times New Roman"/>
                <w:lang w:val="sr-Cyrl-RS"/>
              </w:rPr>
            </w:pPr>
            <w:r w:rsidRPr="007C4020">
              <w:rPr>
                <w:rFonts w:ascii="Times New Roman" w:hAnsi="Times New Roman"/>
                <w:lang w:val="sr-Cyrl-RS"/>
              </w:rPr>
              <w:t>011-3345-532</w:t>
            </w:r>
          </w:p>
          <w:p w:rsidR="0041402B" w:rsidRDefault="00880949" w:rsidP="00E4758D">
            <w:pPr>
              <w:spacing w:after="0" w:line="240" w:lineRule="auto"/>
              <w:rPr>
                <w:rFonts w:ascii="Times New Roman" w:eastAsia="Times New Roman" w:hAnsi="Times New Roman"/>
                <w:color w:val="000000"/>
                <w:lang w:val="sr-Cyrl-RS"/>
              </w:rPr>
            </w:pPr>
            <w:r w:rsidRPr="007C4020">
              <w:rPr>
                <w:rFonts w:ascii="Times New Roman" w:eastAsia="Times New Roman" w:hAnsi="Times New Roman"/>
                <w:color w:val="000000"/>
              </w:rPr>
              <w:t>011-3620-099</w:t>
            </w:r>
          </w:p>
          <w:p w:rsidR="00E4758D" w:rsidRPr="00E4758D" w:rsidRDefault="00E4758D" w:rsidP="00E4758D">
            <w:pPr>
              <w:snapToGrid w:val="0"/>
              <w:spacing w:after="0" w:line="240" w:lineRule="auto"/>
              <w:rPr>
                <w:rFonts w:ascii="Times New Roman" w:eastAsia="Times New Roman" w:hAnsi="Times New Roman"/>
                <w:lang w:val="sr-Cyrl-RS"/>
              </w:rPr>
            </w:pPr>
            <w:r w:rsidRPr="00E4758D">
              <w:rPr>
                <w:rFonts w:ascii="Times New Roman" w:eastAsia="Times New Roman" w:hAnsi="Times New Roman"/>
              </w:rPr>
              <w:t>011-363-3527</w:t>
            </w:r>
          </w:p>
        </w:tc>
      </w:tr>
      <w:tr w:rsidR="0041402B" w:rsidRPr="00201D2C" w:rsidTr="007B4D02">
        <w:trPr>
          <w:trHeight w:val="1215"/>
        </w:trPr>
        <w:tc>
          <w:tcPr>
            <w:tcW w:w="2812" w:type="dxa"/>
            <w:vMerge w:val="restart"/>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CA34E6">
            <w:pPr>
              <w:spacing w:after="0" w:line="240" w:lineRule="auto"/>
              <w:jc w:val="center"/>
              <w:rPr>
                <w:rFonts w:ascii="Times New Roman" w:eastAsia="Times New Roman" w:hAnsi="Times New Roman"/>
                <w:color w:val="000000"/>
              </w:rPr>
            </w:pPr>
            <w:r w:rsidRPr="007C4020">
              <w:rPr>
                <w:rFonts w:ascii="Times New Roman" w:eastAsia="Times New Roman" w:hAnsi="Times New Roman"/>
                <w:color w:val="000000"/>
              </w:rPr>
              <w:t>Остали учесници</w:t>
            </w:r>
          </w:p>
        </w:tc>
        <w:tc>
          <w:tcPr>
            <w:tcW w:w="2100" w:type="dxa"/>
            <w:tcBorders>
              <w:top w:val="single" w:sz="4" w:space="0" w:color="000000"/>
              <w:left w:val="single" w:sz="4" w:space="0" w:color="000000"/>
              <w:bottom w:val="single" w:sz="4" w:space="0" w:color="000000"/>
            </w:tcBorders>
            <w:shd w:val="clear" w:color="auto" w:fill="auto"/>
            <w:vAlign w:val="center"/>
          </w:tcPr>
          <w:p w:rsidR="0041402B" w:rsidRPr="007C4020" w:rsidRDefault="0041402B" w:rsidP="00AA5281">
            <w:pPr>
              <w:jc w:val="center"/>
              <w:rPr>
                <w:rFonts w:ascii="Times New Roman" w:hAnsi="Times New Roman"/>
                <w:lang w:val="sr-Cyrl-CS"/>
              </w:rPr>
            </w:pPr>
            <w:r w:rsidRPr="007C4020">
              <w:rPr>
                <w:rFonts w:ascii="Times New Roman" w:eastAsia="Times New Roman" w:hAnsi="Times New Roman"/>
                <w:color w:val="000000"/>
              </w:rPr>
              <w:t>Управа</w:t>
            </w:r>
          </w:p>
        </w:tc>
        <w:tc>
          <w:tcPr>
            <w:tcW w:w="429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41402B" w:rsidRPr="008938A7" w:rsidRDefault="005E3AA0" w:rsidP="008938A7">
            <w:pPr>
              <w:snapToGrid w:val="0"/>
              <w:spacing w:after="0" w:line="240" w:lineRule="auto"/>
              <w:rPr>
                <w:rFonts w:ascii="Times New Roman" w:hAnsi="Times New Roman"/>
                <w:lang w:val="sr-Cyrl-CS"/>
              </w:rPr>
            </w:pPr>
            <w:r w:rsidRPr="008938A7">
              <w:rPr>
                <w:rFonts w:ascii="Times New Roman" w:hAnsi="Times New Roman"/>
                <w:lang w:val="sr-Cyrl-CS"/>
              </w:rPr>
              <w:t>Агенција за борбу против корупције</w:t>
            </w:r>
          </w:p>
          <w:p w:rsidR="00096AD3" w:rsidRPr="008938A7" w:rsidRDefault="008938A7" w:rsidP="008938A7">
            <w:pPr>
              <w:snapToGrid w:val="0"/>
              <w:spacing w:after="0" w:line="240" w:lineRule="auto"/>
              <w:rPr>
                <w:rFonts w:ascii="Times New Roman" w:hAnsi="Times New Roman"/>
                <w:lang w:val="sr-Cyrl-CS"/>
              </w:rPr>
            </w:pPr>
            <w:r>
              <w:rPr>
                <w:rFonts w:ascii="Times New Roman" w:hAnsi="Times New Roman"/>
                <w:lang w:val="sr-Cyrl-CS"/>
              </w:rPr>
              <w:t>Републички секратаријат за јавне политике</w:t>
            </w:r>
          </w:p>
        </w:tc>
      </w:tr>
      <w:tr w:rsidR="0041402B" w:rsidRPr="00201D2C" w:rsidTr="007B4D02">
        <w:trPr>
          <w:trHeight w:val="1155"/>
        </w:trPr>
        <w:tc>
          <w:tcPr>
            <w:tcW w:w="2812" w:type="dxa"/>
            <w:vMerge/>
            <w:tcBorders>
              <w:top w:val="single" w:sz="4" w:space="0" w:color="000000"/>
              <w:left w:val="single" w:sz="4" w:space="0" w:color="000000"/>
              <w:bottom w:val="single" w:sz="4" w:space="0" w:color="000000"/>
            </w:tcBorders>
            <w:shd w:val="clear" w:color="auto" w:fill="F2F2F2"/>
          </w:tcPr>
          <w:p w:rsidR="0041402B" w:rsidRPr="007C4020" w:rsidRDefault="0041402B" w:rsidP="00AA5281">
            <w:pPr>
              <w:snapToGrid w:val="0"/>
              <w:rPr>
                <w:rFonts w:ascii="Times New Roman" w:hAnsi="Times New Roman"/>
                <w:lang w:val="sr-Cyrl-CS"/>
              </w:rPr>
            </w:pPr>
          </w:p>
        </w:tc>
        <w:tc>
          <w:tcPr>
            <w:tcW w:w="2100" w:type="dxa"/>
            <w:tcBorders>
              <w:top w:val="single" w:sz="4" w:space="0" w:color="000000"/>
              <w:left w:val="single" w:sz="4" w:space="0" w:color="000000"/>
              <w:bottom w:val="single" w:sz="4" w:space="0" w:color="000000"/>
            </w:tcBorders>
            <w:shd w:val="clear" w:color="auto" w:fill="auto"/>
            <w:vAlign w:val="center"/>
          </w:tcPr>
          <w:p w:rsidR="0041402B" w:rsidRPr="007C4020" w:rsidRDefault="0041402B" w:rsidP="00CA34E6">
            <w:pPr>
              <w:spacing w:after="0" w:line="240" w:lineRule="auto"/>
              <w:jc w:val="center"/>
              <w:rPr>
                <w:rFonts w:ascii="Times New Roman" w:hAnsi="Times New Roman"/>
                <w:lang w:val="sr-Cyrl-CS"/>
              </w:rPr>
            </w:pPr>
            <w:r w:rsidRPr="007C4020">
              <w:rPr>
                <w:rFonts w:ascii="Times New Roman" w:eastAsia="Times New Roman" w:hAnsi="Times New Roman"/>
                <w:color w:val="000000"/>
                <w:lang w:val="sr-Cyrl-CS"/>
              </w:rPr>
              <w:t>Организације цивилног сектора, приватни се</w:t>
            </w:r>
            <w:r w:rsidRPr="007C4020">
              <w:rPr>
                <w:rFonts w:ascii="Times New Roman" w:eastAsia="Times New Roman" w:hAnsi="Times New Roman"/>
                <w:color w:val="000000"/>
                <w:lang w:val="sr-Cyrl-RS"/>
              </w:rPr>
              <w:t>к</w:t>
            </w:r>
            <w:r w:rsidRPr="007C4020">
              <w:rPr>
                <w:rFonts w:ascii="Times New Roman" w:eastAsia="Times New Roman" w:hAnsi="Times New Roman"/>
                <w:color w:val="000000"/>
                <w:lang w:val="sr-Cyrl-CS"/>
              </w:rPr>
              <w:t xml:space="preserve">тор, радне групе  </w:t>
            </w:r>
          </w:p>
        </w:tc>
        <w:tc>
          <w:tcPr>
            <w:tcW w:w="429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41402B" w:rsidRPr="007C4020" w:rsidRDefault="0041402B" w:rsidP="00CA34E6">
            <w:pPr>
              <w:snapToGrid w:val="0"/>
              <w:spacing w:after="0" w:line="240" w:lineRule="auto"/>
              <w:rPr>
                <w:rFonts w:ascii="Times New Roman" w:hAnsi="Times New Roman"/>
                <w:lang w:val="sr-Cyrl-CS"/>
              </w:rPr>
            </w:pPr>
            <w:r w:rsidRPr="007C4020">
              <w:rPr>
                <w:rFonts w:ascii="Times New Roman" w:hAnsi="Times New Roman"/>
                <w:lang w:val="sr-Cyrl-RS"/>
              </w:rPr>
              <w:t>Организације цивилног друштва</w:t>
            </w:r>
          </w:p>
        </w:tc>
      </w:tr>
      <w:tr w:rsidR="0041402B" w:rsidRPr="00201D2C" w:rsidTr="007B4D02">
        <w:trPr>
          <w:trHeight w:val="960"/>
        </w:trPr>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AA5281">
            <w:pPr>
              <w:jc w:val="center"/>
              <w:rPr>
                <w:rFonts w:ascii="Times New Roman" w:hAnsi="Times New Roman"/>
                <w:lang w:val="sr-Cyrl-RS"/>
              </w:rPr>
            </w:pPr>
            <w:r w:rsidRPr="007C4020">
              <w:rPr>
                <w:rFonts w:ascii="Times New Roman" w:eastAsia="Times New Roman" w:hAnsi="Times New Roman"/>
                <w:color w:val="000000"/>
                <w:lang w:val="sr-Cyrl-RS"/>
              </w:rPr>
              <w:t>Тренутно стање или проблем којим се обавеза бави</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tcPr>
          <w:p w:rsidR="0041402B" w:rsidRPr="007C4020" w:rsidRDefault="0041402B" w:rsidP="00F4048E">
            <w:pPr>
              <w:snapToGrid w:val="0"/>
              <w:spacing w:after="0" w:line="240" w:lineRule="auto"/>
              <w:jc w:val="both"/>
              <w:rPr>
                <w:rFonts w:ascii="Times New Roman" w:hAnsi="Times New Roman"/>
                <w:lang w:val="sr-Cyrl-RS"/>
              </w:rPr>
            </w:pPr>
            <w:r w:rsidRPr="007C4020">
              <w:rPr>
                <w:rFonts w:ascii="Times New Roman" w:hAnsi="Times New Roman"/>
                <w:lang w:val="sr-Cyrl-RS"/>
              </w:rPr>
              <w:t>Не тако ретко дешава се да Влада упућује предлоге закона у скупштинску процедуру без претходно спроведене јавне расправе. Имајући у виду да критеријуми за утврђивање када је обавезно организовати јавну расправу приликом припреме закона нису довољно јасно прописани у Закону о државној управи и Пословнику Владе, односно да су подложни различитим тумачењима у пракси, ово питање је неопходно детаљн</w:t>
            </w:r>
            <w:r w:rsidR="008037BE" w:rsidRPr="007C4020">
              <w:rPr>
                <w:rFonts w:ascii="Times New Roman" w:hAnsi="Times New Roman"/>
                <w:lang w:val="sr-Cyrl-RS"/>
              </w:rPr>
              <w:t>о</w:t>
            </w:r>
            <w:r w:rsidRPr="007C4020">
              <w:rPr>
                <w:rFonts w:ascii="Times New Roman" w:hAnsi="Times New Roman"/>
                <w:lang w:val="sr-Cyrl-RS"/>
              </w:rPr>
              <w:t xml:space="preserve"> уреди</w:t>
            </w:r>
            <w:r w:rsidR="008037BE" w:rsidRPr="007C4020">
              <w:rPr>
                <w:rFonts w:ascii="Times New Roman" w:hAnsi="Times New Roman"/>
                <w:lang w:val="sr-Cyrl-RS"/>
              </w:rPr>
              <w:t>ти изменама и</w:t>
            </w:r>
            <w:r w:rsidRPr="007C4020">
              <w:rPr>
                <w:rFonts w:ascii="Times New Roman" w:hAnsi="Times New Roman"/>
                <w:lang w:val="sr-Cyrl-RS"/>
              </w:rPr>
              <w:t xml:space="preserve"> допунама ових прописа. </w:t>
            </w:r>
          </w:p>
          <w:p w:rsidR="0041402B" w:rsidRPr="007C4020" w:rsidRDefault="00096AD3" w:rsidP="00F4048E">
            <w:pPr>
              <w:snapToGrid w:val="0"/>
              <w:spacing w:after="0" w:line="240" w:lineRule="auto"/>
              <w:jc w:val="both"/>
              <w:rPr>
                <w:rFonts w:ascii="Times New Roman" w:hAnsi="Times New Roman"/>
                <w:lang w:val="sr-Cyrl-RS"/>
              </w:rPr>
            </w:pPr>
            <w:r w:rsidRPr="007C4020">
              <w:rPr>
                <w:rFonts w:ascii="Times New Roman" w:hAnsi="Times New Roman"/>
                <w:lang w:val="sr-Cyrl-RS"/>
              </w:rPr>
              <w:t>Поред тога, и када дође до спровођења јавних расправа, у одређеним случајевима дешава се да се примедбе и сугестије заинтересоване јавности не узму у обзир, као и да министарства у извештајима о спроведеним јавним расправама не образложе на који начин су дате сугестије и предлоге разматрали и да ли су и у којој мери те сугестије и предлоге прихватили. Неодржавање јавних расправа и доношење закона по хитном поступку негативно утичу на партиципативност и транспарентност, а с друге стране тако донети закони, по правилу, имају извесне мањкавости и са собом носе одређене коруптивне ризике.</w:t>
            </w:r>
          </w:p>
        </w:tc>
      </w:tr>
      <w:tr w:rsidR="0041402B" w:rsidRPr="00201D2C" w:rsidTr="007B4D02">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AA5281">
            <w:pPr>
              <w:jc w:val="center"/>
              <w:rPr>
                <w:rFonts w:ascii="Times New Roman" w:hAnsi="Times New Roman"/>
                <w:lang w:val="sr-Cyrl-RS"/>
              </w:rPr>
            </w:pPr>
            <w:r w:rsidRPr="007C4020">
              <w:rPr>
                <w:rFonts w:ascii="Times New Roman" w:eastAsia="Times New Roman" w:hAnsi="Times New Roman"/>
                <w:color w:val="000000"/>
              </w:rPr>
              <w:t>Основни циљ</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tcPr>
          <w:p w:rsidR="00096AD3" w:rsidRPr="007C4020" w:rsidRDefault="00D12FE3" w:rsidP="007C4020">
            <w:pPr>
              <w:pStyle w:val="CommentText"/>
              <w:spacing w:after="0" w:line="240" w:lineRule="auto"/>
              <w:jc w:val="both"/>
              <w:rPr>
                <w:rFonts w:ascii="Times New Roman" w:hAnsi="Times New Roman"/>
                <w:sz w:val="22"/>
                <w:szCs w:val="22"/>
                <w:lang w:val="sr-Cyrl-RS"/>
              </w:rPr>
            </w:pPr>
            <w:r w:rsidRPr="007C4020">
              <w:rPr>
                <w:rFonts w:ascii="Times New Roman" w:hAnsi="Times New Roman"/>
                <w:sz w:val="22"/>
                <w:szCs w:val="22"/>
                <w:lang w:val="sr-Cyrl-RS"/>
              </w:rPr>
              <w:t>Стварање законске претпоставке за организовање јавне расправе</w:t>
            </w:r>
            <w:r w:rsidR="00096AD3" w:rsidRPr="007C4020">
              <w:rPr>
                <w:rFonts w:ascii="Times New Roman" w:hAnsi="Times New Roman"/>
                <w:sz w:val="22"/>
                <w:szCs w:val="22"/>
                <w:lang w:val="sr-Cyrl-RS"/>
              </w:rPr>
              <w:t xml:space="preserve">, водећи притом рачуна о томе да текст нацрта закона упућен на јавну расправу касније буде мењан првенствено као последица прихватања примедби и сугестија изнетих током јавне расправе, </w:t>
            </w:r>
            <w:r w:rsidRPr="007C4020">
              <w:rPr>
                <w:rFonts w:ascii="Times New Roman" w:hAnsi="Times New Roman"/>
                <w:sz w:val="22"/>
                <w:szCs w:val="22"/>
                <w:lang w:val="sr-Cyrl-RS"/>
              </w:rPr>
              <w:t xml:space="preserve"> за све законе</w:t>
            </w:r>
            <w:r w:rsidR="00096AD3" w:rsidRPr="007C4020">
              <w:rPr>
                <w:rFonts w:ascii="Times New Roman" w:hAnsi="Times New Roman"/>
                <w:sz w:val="22"/>
                <w:szCs w:val="22"/>
                <w:lang w:val="sr-Cyrl-RS"/>
              </w:rPr>
              <w:t>,</w:t>
            </w:r>
            <w:r w:rsidRPr="007C4020">
              <w:rPr>
                <w:rFonts w:ascii="Times New Roman" w:hAnsi="Times New Roman"/>
                <w:sz w:val="22"/>
                <w:szCs w:val="22"/>
                <w:lang w:val="sr-Cyrl-RS"/>
              </w:rPr>
              <w:t xml:space="preserve"> </w:t>
            </w:r>
            <w:r w:rsidR="00096AD3" w:rsidRPr="007C4020">
              <w:rPr>
                <w:rFonts w:ascii="Times New Roman" w:hAnsi="Times New Roman"/>
                <w:sz w:val="22"/>
                <w:szCs w:val="22"/>
                <w:lang w:val="sr-Cyrl-RS"/>
              </w:rPr>
              <w:t>осим у случајевима када су испуњени прецизно прописани услови и критеријуми, чија испуњеност налаже хитност у поступању; када се ради о законима о потврђивању међународних уговора, или када се ради о  изменама закона тзв. „техничке природе“, којима се не утиче на већ прописане услове и начин остваривања права и обавеза физичких и правних лица и сл.</w:t>
            </w:r>
          </w:p>
          <w:p w:rsidR="00096AD3" w:rsidRPr="007C4020" w:rsidRDefault="00096AD3" w:rsidP="007C4020">
            <w:pPr>
              <w:pStyle w:val="CommentText"/>
              <w:spacing w:after="0" w:line="240" w:lineRule="auto"/>
              <w:jc w:val="both"/>
              <w:rPr>
                <w:rFonts w:ascii="Times New Roman" w:hAnsi="Times New Roman"/>
                <w:sz w:val="22"/>
                <w:szCs w:val="22"/>
                <w:lang w:val="sr-Cyrl-RS"/>
              </w:rPr>
            </w:pPr>
            <w:r w:rsidRPr="007C4020">
              <w:rPr>
                <w:rFonts w:ascii="Times New Roman" w:hAnsi="Times New Roman"/>
                <w:sz w:val="22"/>
                <w:szCs w:val="22"/>
                <w:lang w:val="sr-Cyrl-RS"/>
              </w:rPr>
              <w:t xml:space="preserve">Доношење закона без претходног спровођења јавне расправе требало би свести на нужну меру, у хитним и неодложним ситуацијама, у складу са прецизно прописаним критеријумима. </w:t>
            </w:r>
          </w:p>
          <w:p w:rsidR="0041402B" w:rsidRPr="007C4020" w:rsidRDefault="00096AD3" w:rsidP="007C4020">
            <w:pPr>
              <w:pStyle w:val="CommentText"/>
              <w:spacing w:after="0" w:line="240" w:lineRule="auto"/>
              <w:jc w:val="both"/>
              <w:rPr>
                <w:rFonts w:ascii="Times New Roman" w:eastAsia="Times New Roman" w:hAnsi="Times New Roman"/>
                <w:color w:val="000000"/>
                <w:sz w:val="22"/>
                <w:szCs w:val="22"/>
                <w:lang w:val="sr-Cyrl-RS"/>
              </w:rPr>
            </w:pPr>
            <w:r w:rsidRPr="007C4020">
              <w:rPr>
                <w:rFonts w:ascii="Times New Roman" w:hAnsi="Times New Roman"/>
                <w:bCs/>
                <w:sz w:val="22"/>
                <w:szCs w:val="22"/>
                <w:lang w:val="sr-Cyrl-RS"/>
              </w:rPr>
              <w:t>Додатно, прописивање обавезе органа који припрема закон да пре детаљног извештаја о спроведеној јавној расправи објави на својој интернет страници све приспеле предлоге и коментаре, као и разлоге због којих јесте или није прихватио упућене предлоге. Успостављање интерактивног односа са представницима заинтересоване јавности да би предлози и сугестије дати током јавне расправе били јасно конципирани, конзистентни и у што је могуће већој мери конкретизовани.</w:t>
            </w:r>
          </w:p>
        </w:tc>
      </w:tr>
      <w:tr w:rsidR="0041402B" w:rsidRPr="00201D2C" w:rsidTr="007B4D02">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10721A" w:rsidP="007C4020">
            <w:pPr>
              <w:spacing w:after="0" w:line="240" w:lineRule="auto"/>
              <w:jc w:val="center"/>
              <w:rPr>
                <w:rFonts w:ascii="Times New Roman" w:eastAsia="Times New Roman" w:hAnsi="Times New Roman"/>
                <w:color w:val="000000"/>
                <w:lang w:val="sr-Cyrl-RS"/>
              </w:rPr>
            </w:pPr>
            <w:r w:rsidRPr="007C4020">
              <w:rPr>
                <w:rFonts w:ascii="Times New Roman" w:eastAsia="Times New Roman" w:hAnsi="Times New Roman"/>
                <w:color w:val="000000"/>
                <w:lang w:val="sr-Cyrl-CS"/>
              </w:rPr>
              <w:t>Кратак опис обавезе – мере  (до 140 карактера)</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41402B" w:rsidRPr="007C4020" w:rsidRDefault="0041402B" w:rsidP="007C4020">
            <w:pPr>
              <w:snapToGrid w:val="0"/>
              <w:spacing w:after="0" w:line="240" w:lineRule="auto"/>
              <w:rPr>
                <w:rFonts w:ascii="Times New Roman" w:eastAsia="Times New Roman" w:hAnsi="Times New Roman"/>
                <w:color w:val="000000"/>
                <w:lang w:val="sr-Cyrl-RS"/>
              </w:rPr>
            </w:pPr>
            <w:r w:rsidRPr="007C4020">
              <w:rPr>
                <w:rFonts w:ascii="Times New Roman" w:hAnsi="Times New Roman"/>
                <w:lang w:val="sr-Cyrl-RS"/>
              </w:rPr>
              <w:t xml:space="preserve">Измене Закона о државној управи и </w:t>
            </w:r>
            <w:r w:rsidR="00D12FE3" w:rsidRPr="007C4020">
              <w:rPr>
                <w:rFonts w:ascii="Times New Roman" w:hAnsi="Times New Roman"/>
                <w:lang w:val="sr-Cyrl-RS"/>
              </w:rPr>
              <w:t>П</w:t>
            </w:r>
            <w:r w:rsidRPr="007C4020">
              <w:rPr>
                <w:rFonts w:ascii="Times New Roman" w:hAnsi="Times New Roman"/>
                <w:lang w:val="sr-Cyrl-RS"/>
              </w:rPr>
              <w:t xml:space="preserve">ословника Владе у погледу  обавезног одржавања јавне расправе </w:t>
            </w:r>
            <w:r w:rsidR="00D12FE3" w:rsidRPr="007C4020">
              <w:rPr>
                <w:rFonts w:ascii="Times New Roman" w:hAnsi="Times New Roman"/>
                <w:lang w:val="sr-Cyrl-RS"/>
              </w:rPr>
              <w:t xml:space="preserve">у поступку </w:t>
            </w:r>
            <w:r w:rsidRPr="007C4020">
              <w:rPr>
                <w:rFonts w:ascii="Times New Roman" w:hAnsi="Times New Roman"/>
                <w:lang w:val="sr-Cyrl-RS"/>
              </w:rPr>
              <w:t>припреме закона</w:t>
            </w:r>
            <w:r w:rsidR="00D12FE3" w:rsidRPr="007C4020">
              <w:rPr>
                <w:rFonts w:ascii="Times New Roman" w:hAnsi="Times New Roman"/>
                <w:lang w:val="sr-Cyrl-RS"/>
              </w:rPr>
              <w:t xml:space="preserve">. </w:t>
            </w:r>
          </w:p>
        </w:tc>
      </w:tr>
      <w:tr w:rsidR="0041402B" w:rsidRPr="00201D2C" w:rsidTr="007B4D02">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7C4020">
            <w:pPr>
              <w:spacing w:after="0" w:line="240" w:lineRule="auto"/>
              <w:jc w:val="center"/>
              <w:rPr>
                <w:rFonts w:ascii="Times New Roman" w:hAnsi="Times New Roman"/>
                <w:lang w:val="sr-Cyrl-RS"/>
              </w:rPr>
            </w:pPr>
            <w:r w:rsidRPr="007C4020">
              <w:rPr>
                <w:rFonts w:ascii="Times New Roman" w:eastAsia="Times New Roman" w:hAnsi="Times New Roman"/>
                <w:color w:val="000000"/>
                <w:lang w:val="sr-Cyrl-RS"/>
              </w:rPr>
              <w:t>ПОУ изазов који на који се обавеза односи</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41402B" w:rsidRPr="007C4020" w:rsidRDefault="00BB5009" w:rsidP="007C4020">
            <w:pPr>
              <w:snapToGrid w:val="0"/>
              <w:spacing w:after="0" w:line="240" w:lineRule="auto"/>
              <w:rPr>
                <w:rFonts w:ascii="Times New Roman" w:hAnsi="Times New Roman"/>
                <w:lang w:val="sr-Cyrl-RS"/>
              </w:rPr>
            </w:pPr>
            <w:r w:rsidRPr="007C4020">
              <w:rPr>
                <w:rFonts w:ascii="Times New Roman" w:hAnsi="Times New Roman"/>
                <w:lang w:val="sr-Cyrl-RS"/>
              </w:rPr>
              <w:t>Јачање јавног интегритета</w:t>
            </w:r>
          </w:p>
        </w:tc>
      </w:tr>
      <w:tr w:rsidR="0041402B" w:rsidRPr="00201D2C" w:rsidTr="007B4D02">
        <w:trPr>
          <w:trHeight w:val="2175"/>
        </w:trPr>
        <w:tc>
          <w:tcPr>
            <w:tcW w:w="2812" w:type="dxa"/>
            <w:tcBorders>
              <w:top w:val="single" w:sz="4" w:space="0" w:color="000000"/>
              <w:left w:val="single" w:sz="4" w:space="0" w:color="000000"/>
              <w:bottom w:val="single" w:sz="4" w:space="0" w:color="000000"/>
            </w:tcBorders>
            <w:shd w:val="clear" w:color="auto" w:fill="F2F2F2"/>
          </w:tcPr>
          <w:p w:rsidR="007C4020" w:rsidRDefault="0041402B" w:rsidP="00373DCD">
            <w:pPr>
              <w:jc w:val="center"/>
              <w:rPr>
                <w:rFonts w:ascii="Times New Roman" w:eastAsia="Times New Roman" w:hAnsi="Times New Roman"/>
                <w:color w:val="000000"/>
              </w:rPr>
            </w:pPr>
            <w:r w:rsidRPr="007C4020">
              <w:rPr>
                <w:rFonts w:ascii="Times New Roman" w:eastAsia="Times New Roman" w:hAnsi="Times New Roman"/>
                <w:color w:val="000000"/>
              </w:rPr>
              <w:t>Релевантност.</w:t>
            </w:r>
          </w:p>
          <w:p w:rsidR="0041402B" w:rsidRPr="007C4020" w:rsidRDefault="0041402B" w:rsidP="00373DCD">
            <w:pPr>
              <w:spacing w:after="0" w:line="240" w:lineRule="auto"/>
              <w:jc w:val="center"/>
              <w:rPr>
                <w:rFonts w:ascii="Times New Roman" w:hAnsi="Times New Roman"/>
                <w:lang w:val="sr-Cyrl-RS"/>
              </w:rPr>
            </w:pPr>
            <w:r w:rsidRPr="007C4020">
              <w:rPr>
                <w:rFonts w:ascii="Times New Roman" w:eastAsia="Times New Roman" w:hAnsi="Times New Roman"/>
                <w:color w:val="000000"/>
              </w:rPr>
              <w:t xml:space="preserve">Укратко опишите на који начин је обавеза релевантна за даље </w:t>
            </w:r>
            <w:r w:rsidRPr="007C4020">
              <w:rPr>
                <w:rFonts w:ascii="Times New Roman" w:eastAsia="Times New Roman" w:hAnsi="Times New Roman"/>
                <w:color w:val="000000"/>
                <w:lang w:val="sr-Cyrl-RS"/>
              </w:rPr>
              <w:t>унапређење</w:t>
            </w:r>
            <w:r w:rsidRPr="007C4020">
              <w:rPr>
                <w:rFonts w:ascii="Times New Roman" w:eastAsia="Times New Roman" w:hAnsi="Times New Roman"/>
                <w:color w:val="000000"/>
              </w:rPr>
              <w:t xml:space="preserve"> </w:t>
            </w:r>
            <w:r w:rsidRPr="007C4020">
              <w:rPr>
                <w:rFonts w:ascii="Times New Roman" w:eastAsia="Times New Roman" w:hAnsi="Times New Roman"/>
                <w:color w:val="000000"/>
                <w:lang w:val="sr-Cyrl-RS"/>
              </w:rPr>
              <w:t>ПОУ</w:t>
            </w:r>
            <w:r w:rsidRPr="007C4020">
              <w:rPr>
                <w:rFonts w:ascii="Times New Roman" w:eastAsia="Times New Roman" w:hAnsi="Times New Roman"/>
                <w:color w:val="000000"/>
              </w:rPr>
              <w:t xml:space="preserve"> вредности у односу на приступ информацијама, јавну одговорност, </w:t>
            </w:r>
            <w:r w:rsidRPr="007C4020">
              <w:rPr>
                <w:rFonts w:ascii="Times New Roman" w:eastAsia="Times New Roman" w:hAnsi="Times New Roman"/>
                <w:color w:val="000000"/>
                <w:lang w:val="sr-Cyrl-RS"/>
              </w:rPr>
              <w:t>учешће јавности</w:t>
            </w:r>
            <w:r w:rsidRPr="007C4020">
              <w:rPr>
                <w:rFonts w:ascii="Times New Roman" w:eastAsia="Times New Roman" w:hAnsi="Times New Roman"/>
                <w:color w:val="000000"/>
              </w:rPr>
              <w:t xml:space="preserve"> </w:t>
            </w:r>
            <w:r w:rsidRPr="007C4020">
              <w:rPr>
                <w:rFonts w:ascii="Times New Roman" w:eastAsia="Times New Roman" w:hAnsi="Times New Roman"/>
                <w:color w:val="000000"/>
                <w:lang w:val="sr-Cyrl-RS"/>
              </w:rPr>
              <w:t>и</w:t>
            </w:r>
            <w:r w:rsidRPr="007C4020">
              <w:rPr>
                <w:rFonts w:ascii="Times New Roman" w:eastAsia="Times New Roman" w:hAnsi="Times New Roman"/>
                <w:color w:val="000000"/>
              </w:rPr>
              <w:t xml:space="preserve"> технологију </w:t>
            </w:r>
            <w:r w:rsidRPr="007C4020">
              <w:rPr>
                <w:rFonts w:ascii="Times New Roman" w:eastAsia="Times New Roman" w:hAnsi="Times New Roman"/>
                <w:color w:val="000000"/>
                <w:lang w:val="sr-Cyrl-RS"/>
              </w:rPr>
              <w:t>и</w:t>
            </w:r>
            <w:r w:rsidRPr="007C4020">
              <w:rPr>
                <w:rFonts w:ascii="Times New Roman" w:eastAsia="Times New Roman" w:hAnsi="Times New Roman"/>
                <w:color w:val="000000"/>
              </w:rPr>
              <w:t xml:space="preserve"> иновације у служби отворености </w:t>
            </w:r>
            <w:r w:rsidRPr="007C4020">
              <w:rPr>
                <w:rFonts w:ascii="Times New Roman" w:eastAsia="Times New Roman" w:hAnsi="Times New Roman"/>
                <w:color w:val="000000"/>
                <w:lang w:val="sr-Cyrl-RS"/>
              </w:rPr>
              <w:t>и</w:t>
            </w:r>
            <w:r w:rsidRPr="007C4020">
              <w:rPr>
                <w:rFonts w:ascii="Times New Roman" w:eastAsia="Times New Roman" w:hAnsi="Times New Roman"/>
                <w:color w:val="000000"/>
              </w:rPr>
              <w:t xml:space="preserve"> одговорности (Детаљ</w:t>
            </w:r>
            <w:r w:rsidRPr="007C4020">
              <w:rPr>
                <w:rFonts w:ascii="Times New Roman" w:eastAsia="Times New Roman" w:hAnsi="Times New Roman"/>
                <w:color w:val="000000"/>
                <w:lang w:val="sr-Cyrl-RS"/>
              </w:rPr>
              <w:t xml:space="preserve">нији </w:t>
            </w:r>
            <w:r w:rsidRPr="007C4020">
              <w:rPr>
                <w:rFonts w:ascii="Times New Roman" w:eastAsia="Times New Roman" w:hAnsi="Times New Roman"/>
                <w:color w:val="000000"/>
              </w:rPr>
              <w:t xml:space="preserve">опис </w:t>
            </w:r>
            <w:r w:rsidRPr="007C4020">
              <w:rPr>
                <w:rFonts w:ascii="Times New Roman" w:eastAsia="Times New Roman" w:hAnsi="Times New Roman"/>
                <w:color w:val="000000"/>
                <w:lang w:val="sr-Cyrl-RS"/>
              </w:rPr>
              <w:t>ПОУ</w:t>
            </w:r>
            <w:r w:rsidRPr="007C4020">
              <w:rPr>
                <w:rFonts w:ascii="Times New Roman" w:eastAsia="Times New Roman" w:hAnsi="Times New Roman"/>
                <w:color w:val="000000"/>
              </w:rPr>
              <w:t xml:space="preserve"> вредности налази се у Водичу о </w:t>
            </w:r>
            <w:r w:rsidRPr="007C4020">
              <w:rPr>
                <w:rFonts w:ascii="Times New Roman" w:eastAsia="Times New Roman" w:hAnsi="Times New Roman"/>
                <w:color w:val="000000"/>
                <w:lang w:val="sr-Cyrl-RS"/>
              </w:rPr>
              <w:t>ПОУ</w:t>
            </w:r>
            <w:r w:rsidRPr="007C4020">
              <w:rPr>
                <w:rFonts w:ascii="Times New Roman" w:eastAsia="Times New Roman" w:hAnsi="Times New Roman"/>
                <w:color w:val="000000"/>
              </w:rPr>
              <w:t xml:space="preserve"> вредностима)</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41402B" w:rsidRPr="007C4020" w:rsidRDefault="0041402B" w:rsidP="0034700F">
            <w:pPr>
              <w:snapToGrid w:val="0"/>
              <w:spacing w:after="0" w:line="240" w:lineRule="auto"/>
              <w:jc w:val="both"/>
              <w:rPr>
                <w:rFonts w:ascii="Times New Roman" w:eastAsia="Times New Roman" w:hAnsi="Times New Roman"/>
                <w:color w:val="000000"/>
                <w:lang w:val="sr-Cyrl-RS"/>
              </w:rPr>
            </w:pPr>
            <w:r w:rsidRPr="007C4020">
              <w:rPr>
                <w:rFonts w:ascii="Times New Roman" w:hAnsi="Times New Roman"/>
                <w:lang w:val="sr-Cyrl-RS"/>
              </w:rPr>
              <w:t>Увођењем ове обавезе јасно се доприноси свим прокламованих принципима Партнерства за отворену управу – транспарентности и учешћу јавности.  Наиме, измене поменутих прописа треба да обезбеде редовно одржавање јавних расправа</w:t>
            </w:r>
            <w:r w:rsidR="00C716D8" w:rsidRPr="007C4020">
              <w:rPr>
                <w:rFonts w:ascii="Times New Roman" w:hAnsi="Times New Roman"/>
                <w:lang w:val="sr-Cyrl-RS"/>
              </w:rPr>
              <w:t>,</w:t>
            </w:r>
            <w:r w:rsidRPr="007C4020">
              <w:rPr>
                <w:rFonts w:ascii="Times New Roman" w:hAnsi="Times New Roman"/>
                <w:lang w:val="sr-Cyrl-RS"/>
              </w:rPr>
              <w:t xml:space="preserve"> </w:t>
            </w:r>
            <w:r w:rsidR="00C716D8" w:rsidRPr="007C4020">
              <w:rPr>
                <w:rFonts w:ascii="Times New Roman" w:eastAsia="CAAAAA+TimesNewRomanPSMT" w:hAnsi="Times New Roman"/>
                <w:lang w:val="sr-Cyrl-RS"/>
              </w:rPr>
              <w:t>водећи притом рачуна о томе да текст нацрта закона упућен на јавну расправу касније буде мењан првенствено као последица прихватања примедби и сугестија изнетих током јавне расправе,</w:t>
            </w:r>
            <w:r w:rsidR="00C716D8" w:rsidRPr="007C4020">
              <w:rPr>
                <w:rFonts w:ascii="Times New Roman" w:hAnsi="Times New Roman"/>
                <w:lang w:val="sr-Cyrl-RS"/>
              </w:rPr>
              <w:t xml:space="preserve"> </w:t>
            </w:r>
            <w:r w:rsidR="00C716D8" w:rsidRPr="007C4020">
              <w:rPr>
                <w:rFonts w:ascii="Times New Roman" w:eastAsia="CAAAAA+TimesNewRomanPSMT" w:hAnsi="Times New Roman"/>
                <w:bCs/>
                <w:lang w:val="sr-Cyrl-RS"/>
              </w:rPr>
              <w:t xml:space="preserve">те </w:t>
            </w:r>
            <w:r w:rsidR="00C716D8" w:rsidRPr="007C4020">
              <w:rPr>
                <w:rFonts w:ascii="Times New Roman" w:hAnsi="Times New Roman"/>
                <w:bCs/>
                <w:lang w:val="sr-Cyrl-RS"/>
              </w:rPr>
              <w:t>објављивање свих приспелих предлога и коментара, као и разлога због којих упућени предлози јесу или нису прихваћени.</w:t>
            </w:r>
          </w:p>
        </w:tc>
      </w:tr>
      <w:tr w:rsidR="0041402B" w:rsidRPr="00201D2C" w:rsidTr="007B4D02">
        <w:tc>
          <w:tcPr>
            <w:tcW w:w="2812" w:type="dxa"/>
            <w:tcBorders>
              <w:top w:val="single" w:sz="4" w:space="0" w:color="000000"/>
              <w:left w:val="single" w:sz="4" w:space="0" w:color="000000"/>
              <w:bottom w:val="single" w:sz="4" w:space="0" w:color="000000"/>
            </w:tcBorders>
            <w:shd w:val="clear" w:color="auto" w:fill="F2F2F2"/>
          </w:tcPr>
          <w:p w:rsidR="007C4020" w:rsidRDefault="0041402B" w:rsidP="00373DCD">
            <w:pPr>
              <w:jc w:val="center"/>
              <w:rPr>
                <w:rFonts w:ascii="Times New Roman" w:eastAsia="Times New Roman" w:hAnsi="Times New Roman"/>
                <w:color w:val="000000"/>
                <w:lang w:val="sr-Cyrl-RS"/>
              </w:rPr>
            </w:pPr>
            <w:r w:rsidRPr="007C4020">
              <w:rPr>
                <w:rFonts w:ascii="Times New Roman" w:eastAsia="Times New Roman" w:hAnsi="Times New Roman"/>
                <w:color w:val="000000"/>
                <w:lang w:val="sr-Cyrl-RS"/>
              </w:rPr>
              <w:t>Амбициозност.</w:t>
            </w:r>
          </w:p>
          <w:p w:rsidR="0041402B" w:rsidRPr="007C4020" w:rsidRDefault="0041402B" w:rsidP="00373DCD">
            <w:pPr>
              <w:spacing w:after="0" w:line="240" w:lineRule="auto"/>
              <w:jc w:val="center"/>
              <w:rPr>
                <w:rFonts w:ascii="Times New Roman" w:hAnsi="Times New Roman"/>
                <w:lang w:val="sr-Cyrl-CS"/>
              </w:rPr>
            </w:pPr>
            <w:r w:rsidRPr="007C4020">
              <w:rPr>
                <w:rFonts w:ascii="Times New Roman" w:eastAsia="Times New Roman" w:hAnsi="Times New Roman"/>
                <w:color w:val="000000"/>
                <w:lang w:val="sr-Cyrl-RS"/>
              </w:rPr>
              <w:t>Укратко опишите резултате који се очекују од испуњења ове обавезе и како ће она допирнети отворености власти или побољшању власти кроз већи степен отворености.</w:t>
            </w:r>
          </w:p>
        </w:tc>
        <w:tc>
          <w:tcPr>
            <w:tcW w:w="639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41402B" w:rsidRPr="007C4020" w:rsidRDefault="00C716D8" w:rsidP="0034700F">
            <w:pPr>
              <w:pStyle w:val="CommentText"/>
              <w:spacing w:after="0" w:line="240" w:lineRule="auto"/>
              <w:jc w:val="both"/>
              <w:rPr>
                <w:rFonts w:ascii="Times New Roman" w:eastAsia="Times New Roman" w:hAnsi="Times New Roman"/>
                <w:color w:val="000000"/>
                <w:sz w:val="22"/>
                <w:szCs w:val="22"/>
                <w:lang w:val="sr-Cyrl-RS"/>
              </w:rPr>
            </w:pPr>
            <w:r w:rsidRPr="007C4020">
              <w:rPr>
                <w:rFonts w:ascii="Times New Roman" w:hAnsi="Times New Roman"/>
                <w:sz w:val="22"/>
                <w:szCs w:val="22"/>
                <w:lang w:val="sr-Cyrl-RS"/>
              </w:rPr>
              <w:t xml:space="preserve">Јавна расправа се спроводи за све законе у поступку њиховог доношења, </w:t>
            </w:r>
            <w:r w:rsidRPr="007C4020">
              <w:rPr>
                <w:rFonts w:ascii="Times New Roman" w:hAnsi="Times New Roman"/>
                <w:bCs/>
                <w:sz w:val="22"/>
                <w:szCs w:val="22"/>
                <w:lang w:val="sr-Cyrl-RS"/>
              </w:rPr>
              <w:t>осим у случајевима када су испуњени прецизно прописани услови и критеријуми, чија испуњеност налаже хитност у поступању; када се ради о законима о потврђивању међународних уговора, или изменама закона тзв. „</w:t>
            </w:r>
            <w:r w:rsidRPr="007C4020">
              <w:rPr>
                <w:rFonts w:ascii="Times New Roman" w:hAnsi="Times New Roman"/>
                <w:bCs/>
                <w:i/>
                <w:iCs/>
                <w:sz w:val="22"/>
                <w:szCs w:val="22"/>
                <w:lang w:val="sr-Cyrl-RS"/>
              </w:rPr>
              <w:t xml:space="preserve">техничке природе“, </w:t>
            </w:r>
            <w:r w:rsidRPr="007C4020">
              <w:rPr>
                <w:rFonts w:ascii="Times New Roman" w:hAnsi="Times New Roman"/>
                <w:bCs/>
                <w:sz w:val="22"/>
                <w:szCs w:val="22"/>
                <w:lang w:val="sr-Cyrl-RS"/>
              </w:rPr>
              <w:t>којима се не утиче на већ прописане услове и начин остваривања права и обавеза физичких и правних лица и сл</w:t>
            </w:r>
            <w:r w:rsidRPr="007C4020">
              <w:rPr>
                <w:rFonts w:ascii="Times New Roman" w:hAnsi="Times New Roman"/>
                <w:bCs/>
                <w:color w:val="C00000"/>
                <w:sz w:val="22"/>
                <w:szCs w:val="22"/>
                <w:lang w:val="sr-Cyrl-RS"/>
              </w:rPr>
              <w:t xml:space="preserve">. </w:t>
            </w:r>
            <w:r w:rsidRPr="007C4020">
              <w:rPr>
                <w:rFonts w:ascii="Times New Roman" w:hAnsi="Times New Roman"/>
                <w:bCs/>
                <w:sz w:val="22"/>
                <w:szCs w:val="22"/>
                <w:lang w:val="sr-Cyrl-RS"/>
              </w:rPr>
              <w:t>Поред тога, органи који припремају законе објављују на својим интернет страницама све приспеле предлоге и коментаре током јавне расправе, као и разлоге због којих јесу или нису прихватили упућене предлоге. На овај начин, доприноси се повећању транспарентности законодавног процеса и учешћа јавности у процесу доношења закона, као и  побољшању квалитета донетих закона.</w:t>
            </w:r>
          </w:p>
        </w:tc>
      </w:tr>
      <w:tr w:rsidR="0041402B" w:rsidRPr="00201D2C" w:rsidTr="007B4D02">
        <w:tc>
          <w:tcPr>
            <w:tcW w:w="2812" w:type="dxa"/>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AA5281">
            <w:pPr>
              <w:jc w:val="center"/>
              <w:rPr>
                <w:rFonts w:ascii="Times New Roman" w:eastAsia="Times New Roman" w:hAnsi="Times New Roman"/>
                <w:color w:val="000000"/>
                <w:lang w:val="sr-Cyrl-RS"/>
              </w:rPr>
            </w:pPr>
            <w:r w:rsidRPr="007C4020">
              <w:rPr>
                <w:rFonts w:ascii="Times New Roman" w:eastAsia="Times New Roman" w:hAnsi="Times New Roman"/>
                <w:color w:val="000000"/>
                <w:lang w:val="sr-Cyrl-RS"/>
              </w:rPr>
              <w:t>Кораци</w:t>
            </w:r>
          </w:p>
          <w:p w:rsidR="0041402B" w:rsidRPr="007C4020" w:rsidRDefault="0041402B" w:rsidP="007C4020">
            <w:pPr>
              <w:spacing w:after="0" w:line="240" w:lineRule="auto"/>
              <w:jc w:val="center"/>
              <w:rPr>
                <w:rFonts w:ascii="Times New Roman" w:eastAsia="Times New Roman" w:hAnsi="Times New Roman"/>
                <w:color w:val="000000"/>
                <w:lang w:val="sr-Cyrl-RS"/>
              </w:rPr>
            </w:pPr>
            <w:r w:rsidRPr="007C4020">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tcBorders>
              <w:top w:val="single" w:sz="4" w:space="0" w:color="000000"/>
              <w:left w:val="single" w:sz="4" w:space="0" w:color="000000"/>
              <w:bottom w:val="single" w:sz="4" w:space="0" w:color="000000"/>
            </w:tcBorders>
            <w:shd w:val="clear" w:color="auto" w:fill="F2F2F2"/>
            <w:vAlign w:val="center"/>
          </w:tcPr>
          <w:p w:rsidR="0041402B" w:rsidRPr="007C4020" w:rsidRDefault="0041402B" w:rsidP="007C4020">
            <w:pPr>
              <w:spacing w:after="0" w:line="240" w:lineRule="auto"/>
              <w:jc w:val="center"/>
              <w:rPr>
                <w:rFonts w:ascii="Times New Roman" w:eastAsia="Times New Roman" w:hAnsi="Times New Roman"/>
                <w:color w:val="000000"/>
                <w:lang w:val="sr-Cyrl-RS"/>
              </w:rPr>
            </w:pPr>
            <w:r w:rsidRPr="007C4020">
              <w:rPr>
                <w:rFonts w:ascii="Times New Roman" w:eastAsia="Times New Roman" w:hAnsi="Times New Roman"/>
                <w:color w:val="000000"/>
                <w:lang w:val="sr-Cyrl-RS"/>
              </w:rPr>
              <w:t>Датум почетка</w:t>
            </w:r>
          </w:p>
        </w:tc>
        <w:tc>
          <w:tcPr>
            <w:tcW w:w="3069"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rsidR="0041402B" w:rsidRPr="007C4020" w:rsidRDefault="0041402B" w:rsidP="007C4020">
            <w:pPr>
              <w:spacing w:after="0" w:line="240" w:lineRule="auto"/>
              <w:jc w:val="center"/>
              <w:rPr>
                <w:rFonts w:ascii="Times New Roman" w:hAnsi="Times New Roman"/>
                <w:lang w:val="sr-Cyrl-CS"/>
              </w:rPr>
            </w:pPr>
            <w:r w:rsidRPr="007C4020">
              <w:rPr>
                <w:rFonts w:ascii="Times New Roman" w:eastAsia="Times New Roman" w:hAnsi="Times New Roman"/>
                <w:color w:val="000000"/>
                <w:lang w:val="sr-Cyrl-RS"/>
              </w:rPr>
              <w:t>Датум завршетка</w:t>
            </w:r>
          </w:p>
        </w:tc>
      </w:tr>
      <w:tr w:rsidR="00F4048E" w:rsidRPr="00201D2C" w:rsidTr="007C4020">
        <w:tc>
          <w:tcPr>
            <w:tcW w:w="2812" w:type="dxa"/>
            <w:tcBorders>
              <w:top w:val="single" w:sz="4" w:space="0" w:color="000000"/>
              <w:left w:val="single" w:sz="4" w:space="0" w:color="000000"/>
            </w:tcBorders>
            <w:shd w:val="clear" w:color="auto" w:fill="auto"/>
          </w:tcPr>
          <w:p w:rsidR="00F4048E" w:rsidRPr="007C4020" w:rsidRDefault="00F4048E" w:rsidP="00373DCD">
            <w:pPr>
              <w:numPr>
                <w:ilvl w:val="0"/>
                <w:numId w:val="14"/>
              </w:numPr>
              <w:tabs>
                <w:tab w:val="left" w:pos="339"/>
              </w:tabs>
              <w:snapToGrid w:val="0"/>
              <w:spacing w:after="0" w:line="240" w:lineRule="auto"/>
              <w:ind w:left="0" w:firstLine="72"/>
              <w:jc w:val="center"/>
              <w:rPr>
                <w:rFonts w:ascii="Times New Roman" w:hAnsi="Times New Roman"/>
                <w:lang w:val="sr-Cyrl-RS"/>
              </w:rPr>
            </w:pPr>
            <w:r w:rsidRPr="007C4020">
              <w:rPr>
                <w:rFonts w:ascii="Times New Roman" w:hAnsi="Times New Roman"/>
                <w:lang w:val="sr-Cyrl-RS"/>
              </w:rPr>
              <w:t>Израда Нацрта закона о изменама и допунама Закона о државној управи</w:t>
            </w:r>
          </w:p>
        </w:tc>
        <w:tc>
          <w:tcPr>
            <w:tcW w:w="3337" w:type="dxa"/>
            <w:gridSpan w:val="3"/>
            <w:tcBorders>
              <w:top w:val="single" w:sz="4" w:space="0" w:color="000000"/>
              <w:left w:val="single" w:sz="4" w:space="0" w:color="000000"/>
            </w:tcBorders>
            <w:shd w:val="clear" w:color="auto" w:fill="auto"/>
            <w:vAlign w:val="center"/>
          </w:tcPr>
          <w:p w:rsidR="00F4048E" w:rsidRPr="007C4020" w:rsidRDefault="00F4048E" w:rsidP="00E66A25">
            <w:pPr>
              <w:tabs>
                <w:tab w:val="left" w:pos="338"/>
              </w:tabs>
              <w:snapToGrid w:val="0"/>
              <w:spacing w:after="0" w:line="240" w:lineRule="auto"/>
              <w:jc w:val="center"/>
              <w:rPr>
                <w:rFonts w:ascii="Times New Roman" w:hAnsi="Times New Roman"/>
                <w:highlight w:val="yellow"/>
                <w:lang w:val="sr-Cyrl-RS"/>
              </w:rPr>
            </w:pPr>
          </w:p>
        </w:tc>
        <w:tc>
          <w:tcPr>
            <w:tcW w:w="3062" w:type="dxa"/>
            <w:tcBorders>
              <w:top w:val="single" w:sz="4" w:space="0" w:color="000000"/>
              <w:left w:val="single" w:sz="4" w:space="0" w:color="000000"/>
              <w:right w:val="single" w:sz="4" w:space="0" w:color="000000"/>
            </w:tcBorders>
            <w:shd w:val="clear" w:color="auto" w:fill="auto"/>
            <w:vAlign w:val="center"/>
          </w:tcPr>
          <w:p w:rsidR="00F4048E" w:rsidRPr="00A478A4" w:rsidRDefault="00F4048E" w:rsidP="00E66A25">
            <w:pPr>
              <w:snapToGrid w:val="0"/>
              <w:spacing w:after="0" w:line="240" w:lineRule="auto"/>
              <w:jc w:val="center"/>
              <w:rPr>
                <w:rFonts w:ascii="Times New Roman" w:hAnsi="Times New Roman"/>
                <w:highlight w:val="yellow"/>
                <w:lang w:val="sr-Cyrl-RS"/>
              </w:rPr>
            </w:pPr>
            <w:r w:rsidRPr="00E66A25">
              <w:rPr>
                <w:rFonts w:ascii="Times New Roman" w:hAnsi="Times New Roman"/>
                <w:lang w:val="sr-Cyrl-RS"/>
              </w:rPr>
              <w:t xml:space="preserve">1. </w:t>
            </w:r>
            <w:r w:rsidR="00A478A4" w:rsidRPr="00E66A25">
              <w:rPr>
                <w:rFonts w:ascii="Times New Roman" w:hAnsi="Times New Roman"/>
              </w:rPr>
              <w:t>IV</w:t>
            </w:r>
            <w:r w:rsidR="00A478A4" w:rsidRPr="00E66A25">
              <w:rPr>
                <w:rFonts w:ascii="Times New Roman" w:hAnsi="Times New Roman"/>
                <w:lang w:val="sr-Cyrl-RS"/>
              </w:rPr>
              <w:t xml:space="preserve"> квартал 2016. године</w:t>
            </w:r>
          </w:p>
        </w:tc>
      </w:tr>
      <w:tr w:rsidR="00F4048E" w:rsidRPr="00201D2C" w:rsidTr="007C4020">
        <w:tc>
          <w:tcPr>
            <w:tcW w:w="2812" w:type="dxa"/>
            <w:tcBorders>
              <w:left w:val="single" w:sz="4" w:space="0" w:color="000000"/>
            </w:tcBorders>
            <w:shd w:val="clear" w:color="auto" w:fill="auto"/>
          </w:tcPr>
          <w:p w:rsidR="00F4048E" w:rsidRPr="007C4020" w:rsidRDefault="00C12C84" w:rsidP="00373DCD">
            <w:pPr>
              <w:numPr>
                <w:ilvl w:val="0"/>
                <w:numId w:val="14"/>
              </w:numPr>
              <w:tabs>
                <w:tab w:val="left" w:pos="339"/>
              </w:tabs>
              <w:snapToGrid w:val="0"/>
              <w:spacing w:after="0" w:line="240" w:lineRule="auto"/>
              <w:ind w:left="0" w:firstLine="69"/>
              <w:jc w:val="center"/>
              <w:rPr>
                <w:rFonts w:ascii="Times New Roman" w:hAnsi="Times New Roman"/>
                <w:lang w:val="sr-Cyrl-RS"/>
              </w:rPr>
            </w:pPr>
            <w:r w:rsidRPr="007C4020">
              <w:rPr>
                <w:rFonts w:ascii="Times New Roman" w:hAnsi="Times New Roman"/>
                <w:lang w:val="sr-Cyrl-RS"/>
              </w:rPr>
              <w:t>Упућивање Нацрта закона Влади ради разматрања и утврђивање Предлога закона.</w:t>
            </w:r>
          </w:p>
        </w:tc>
        <w:tc>
          <w:tcPr>
            <w:tcW w:w="3337" w:type="dxa"/>
            <w:gridSpan w:val="3"/>
            <w:tcBorders>
              <w:left w:val="single" w:sz="4" w:space="0" w:color="000000"/>
            </w:tcBorders>
            <w:shd w:val="clear" w:color="auto" w:fill="auto"/>
            <w:vAlign w:val="center"/>
          </w:tcPr>
          <w:p w:rsidR="00F4048E" w:rsidRPr="00E66A25" w:rsidRDefault="00F4048E" w:rsidP="007C4020">
            <w:pPr>
              <w:tabs>
                <w:tab w:val="left" w:pos="338"/>
              </w:tabs>
              <w:snapToGrid w:val="0"/>
              <w:spacing w:after="0" w:line="240" w:lineRule="auto"/>
              <w:jc w:val="center"/>
              <w:rPr>
                <w:rFonts w:ascii="Times New Roman" w:hAnsi="Times New Roman"/>
                <w:lang w:val="sr-Cyrl-RS"/>
              </w:rPr>
            </w:pPr>
            <w:r w:rsidRPr="00E66A25">
              <w:rPr>
                <w:rFonts w:ascii="Times New Roman" w:hAnsi="Times New Roman"/>
                <w:lang w:val="sr-Cyrl-RS"/>
              </w:rPr>
              <w:t xml:space="preserve">2. </w:t>
            </w:r>
            <w:r w:rsidR="00A478A4" w:rsidRPr="00E66A25">
              <w:rPr>
                <w:rFonts w:ascii="Times New Roman" w:hAnsi="Times New Roman"/>
              </w:rPr>
              <w:t>IV</w:t>
            </w:r>
            <w:r w:rsidR="00A478A4" w:rsidRPr="00E66A25">
              <w:rPr>
                <w:rFonts w:ascii="Times New Roman" w:hAnsi="Times New Roman"/>
                <w:lang w:val="sr-Cyrl-RS"/>
              </w:rPr>
              <w:t xml:space="preserve"> квартал 2016. године</w:t>
            </w:r>
          </w:p>
        </w:tc>
        <w:tc>
          <w:tcPr>
            <w:tcW w:w="3062" w:type="dxa"/>
            <w:tcBorders>
              <w:left w:val="single" w:sz="4" w:space="0" w:color="000000"/>
              <w:right w:val="single" w:sz="4" w:space="0" w:color="000000"/>
            </w:tcBorders>
            <w:shd w:val="clear" w:color="auto" w:fill="auto"/>
            <w:vAlign w:val="center"/>
          </w:tcPr>
          <w:p w:rsidR="00F4048E" w:rsidRPr="00E66A25" w:rsidRDefault="00F4048E" w:rsidP="007C4020">
            <w:pPr>
              <w:snapToGrid w:val="0"/>
              <w:spacing w:after="0" w:line="240" w:lineRule="auto"/>
              <w:jc w:val="center"/>
              <w:rPr>
                <w:rFonts w:ascii="Times New Roman" w:hAnsi="Times New Roman"/>
                <w:lang w:val="sr-Cyrl-RS"/>
              </w:rPr>
            </w:pPr>
            <w:r w:rsidRPr="00E66A25">
              <w:rPr>
                <w:rFonts w:ascii="Times New Roman" w:hAnsi="Times New Roman"/>
                <w:lang w:val="sr-Cyrl-RS"/>
              </w:rPr>
              <w:t xml:space="preserve">2. </w:t>
            </w:r>
            <w:r w:rsidR="00A478A4" w:rsidRPr="00E66A25">
              <w:rPr>
                <w:rFonts w:ascii="Times New Roman" w:hAnsi="Times New Roman"/>
              </w:rPr>
              <w:t>IV</w:t>
            </w:r>
            <w:r w:rsidR="00A478A4" w:rsidRPr="00E66A25">
              <w:rPr>
                <w:rFonts w:ascii="Times New Roman" w:hAnsi="Times New Roman"/>
                <w:lang w:val="sr-Cyrl-RS"/>
              </w:rPr>
              <w:t xml:space="preserve"> квартал 2016. године</w:t>
            </w:r>
            <w:r w:rsidR="00E66A25">
              <w:rPr>
                <w:rStyle w:val="FootnoteReference"/>
                <w:rFonts w:ascii="Times New Roman" w:hAnsi="Times New Roman"/>
                <w:lang w:val="sr-Cyrl-RS"/>
              </w:rPr>
              <w:footnoteReference w:id="25"/>
            </w:r>
          </w:p>
        </w:tc>
      </w:tr>
      <w:tr w:rsidR="00F4048E" w:rsidRPr="00201D2C" w:rsidTr="007C4020">
        <w:tc>
          <w:tcPr>
            <w:tcW w:w="2812" w:type="dxa"/>
            <w:tcBorders>
              <w:left w:val="single" w:sz="4" w:space="0" w:color="000000"/>
            </w:tcBorders>
            <w:shd w:val="clear" w:color="auto" w:fill="auto"/>
          </w:tcPr>
          <w:p w:rsidR="00F4048E" w:rsidRPr="007C4020" w:rsidRDefault="00C12C84" w:rsidP="00373DCD">
            <w:pPr>
              <w:numPr>
                <w:ilvl w:val="0"/>
                <w:numId w:val="14"/>
              </w:numPr>
              <w:tabs>
                <w:tab w:val="left" w:pos="339"/>
              </w:tabs>
              <w:snapToGrid w:val="0"/>
              <w:spacing w:after="0" w:line="240" w:lineRule="auto"/>
              <w:ind w:left="0" w:firstLine="69"/>
              <w:jc w:val="center"/>
              <w:rPr>
                <w:rFonts w:ascii="Times New Roman" w:hAnsi="Times New Roman"/>
                <w:lang w:val="sr-Cyrl-RS"/>
              </w:rPr>
            </w:pPr>
            <w:r w:rsidRPr="007C4020">
              <w:rPr>
                <w:rFonts w:ascii="Times New Roman" w:hAnsi="Times New Roman"/>
                <w:lang w:val="sr-Cyrl-RS"/>
              </w:rPr>
              <w:t>Израда измена и допуна Пословника Владе</w:t>
            </w:r>
          </w:p>
        </w:tc>
        <w:tc>
          <w:tcPr>
            <w:tcW w:w="3337" w:type="dxa"/>
            <w:gridSpan w:val="3"/>
            <w:tcBorders>
              <w:left w:val="single" w:sz="4" w:space="0" w:color="000000"/>
            </w:tcBorders>
            <w:shd w:val="clear" w:color="auto" w:fill="auto"/>
            <w:vAlign w:val="center"/>
          </w:tcPr>
          <w:p w:rsidR="00F4048E" w:rsidRPr="00E4758D" w:rsidRDefault="00F4048E" w:rsidP="00A478A4">
            <w:pPr>
              <w:snapToGrid w:val="0"/>
              <w:spacing w:after="0" w:line="240" w:lineRule="auto"/>
              <w:jc w:val="center"/>
              <w:rPr>
                <w:rFonts w:ascii="Times New Roman" w:hAnsi="Times New Roman"/>
                <w:lang w:val="sr-Cyrl-RS"/>
              </w:rPr>
            </w:pPr>
            <w:r w:rsidRPr="00E4758D">
              <w:rPr>
                <w:rFonts w:ascii="Times New Roman" w:hAnsi="Times New Roman"/>
                <w:lang w:val="sr-Cyrl-RS"/>
              </w:rPr>
              <w:t xml:space="preserve">3. </w:t>
            </w:r>
            <w:r w:rsidR="00E4758D" w:rsidRPr="00E4758D">
              <w:rPr>
                <w:rFonts w:ascii="Times New Roman" w:hAnsi="Times New Roman"/>
              </w:rPr>
              <w:t xml:space="preserve">I </w:t>
            </w:r>
            <w:r w:rsidR="00E4758D" w:rsidRPr="00E4758D">
              <w:rPr>
                <w:rFonts w:ascii="Times New Roman" w:hAnsi="Times New Roman"/>
                <w:lang w:val="sr-Cyrl-RS"/>
              </w:rPr>
              <w:t>квартал 2017. године</w:t>
            </w:r>
          </w:p>
        </w:tc>
        <w:tc>
          <w:tcPr>
            <w:tcW w:w="3062" w:type="dxa"/>
            <w:tcBorders>
              <w:left w:val="single" w:sz="4" w:space="0" w:color="000000"/>
              <w:right w:val="single" w:sz="4" w:space="0" w:color="000000"/>
            </w:tcBorders>
            <w:shd w:val="clear" w:color="auto" w:fill="auto"/>
            <w:vAlign w:val="center"/>
          </w:tcPr>
          <w:p w:rsidR="00F4048E" w:rsidRPr="00E4758D" w:rsidRDefault="00F4048E" w:rsidP="007C4020">
            <w:pPr>
              <w:snapToGrid w:val="0"/>
              <w:spacing w:after="0" w:line="240" w:lineRule="auto"/>
              <w:jc w:val="center"/>
              <w:rPr>
                <w:rFonts w:ascii="Times New Roman" w:hAnsi="Times New Roman"/>
                <w:lang w:val="sr-Cyrl-RS"/>
              </w:rPr>
            </w:pPr>
            <w:r w:rsidRPr="00E4758D">
              <w:rPr>
                <w:rFonts w:ascii="Times New Roman" w:hAnsi="Times New Roman"/>
                <w:lang w:val="sr-Cyrl-RS"/>
              </w:rPr>
              <w:t xml:space="preserve">3. </w:t>
            </w:r>
            <w:r w:rsidR="00E4758D" w:rsidRPr="00E4758D">
              <w:rPr>
                <w:rFonts w:ascii="Times New Roman" w:hAnsi="Times New Roman"/>
              </w:rPr>
              <w:t>I</w:t>
            </w:r>
            <w:r w:rsidR="00E4758D" w:rsidRPr="00E4758D">
              <w:rPr>
                <w:rFonts w:ascii="Times New Roman" w:hAnsi="Times New Roman"/>
                <w:lang w:val="sr-Latn-RS"/>
              </w:rPr>
              <w:t>I</w:t>
            </w:r>
            <w:r w:rsidR="00E4758D" w:rsidRPr="00E4758D">
              <w:rPr>
                <w:rFonts w:ascii="Times New Roman" w:hAnsi="Times New Roman"/>
              </w:rPr>
              <w:t xml:space="preserve"> </w:t>
            </w:r>
            <w:r w:rsidR="00E4758D" w:rsidRPr="00E4758D">
              <w:rPr>
                <w:rFonts w:ascii="Times New Roman" w:hAnsi="Times New Roman"/>
                <w:lang w:val="sr-Cyrl-RS"/>
              </w:rPr>
              <w:t>квартал 2017. године</w:t>
            </w:r>
          </w:p>
        </w:tc>
      </w:tr>
      <w:tr w:rsidR="0044572C" w:rsidRPr="00201D2C" w:rsidTr="007C4020">
        <w:trPr>
          <w:trHeight w:val="493"/>
        </w:trPr>
        <w:tc>
          <w:tcPr>
            <w:tcW w:w="2812" w:type="dxa"/>
            <w:tcBorders>
              <w:left w:val="single" w:sz="4" w:space="0" w:color="000000"/>
              <w:bottom w:val="single" w:sz="4" w:space="0" w:color="000000"/>
            </w:tcBorders>
            <w:shd w:val="clear" w:color="auto" w:fill="auto"/>
          </w:tcPr>
          <w:p w:rsidR="0044572C" w:rsidRPr="007C4020" w:rsidRDefault="0044572C" w:rsidP="00373DCD">
            <w:pPr>
              <w:pStyle w:val="CommentText"/>
              <w:spacing w:after="0" w:line="240" w:lineRule="auto"/>
              <w:jc w:val="center"/>
              <w:rPr>
                <w:rFonts w:ascii="Times New Roman" w:hAnsi="Times New Roman"/>
                <w:sz w:val="22"/>
                <w:szCs w:val="22"/>
                <w:lang w:val="sr-Cyrl-RS"/>
              </w:rPr>
            </w:pPr>
            <w:r w:rsidRPr="007C4020">
              <w:rPr>
                <w:rFonts w:ascii="Times New Roman" w:hAnsi="Times New Roman"/>
                <w:sz w:val="22"/>
                <w:szCs w:val="22"/>
                <w:lang w:val="sr-Cyrl-RS"/>
              </w:rPr>
              <w:t>4. Упућивање Предлога пословника Владе Влади ради разматрања и усвајања</w:t>
            </w:r>
          </w:p>
        </w:tc>
        <w:tc>
          <w:tcPr>
            <w:tcW w:w="3337" w:type="dxa"/>
            <w:gridSpan w:val="3"/>
            <w:tcBorders>
              <w:left w:val="single" w:sz="4" w:space="0" w:color="000000"/>
              <w:bottom w:val="single" w:sz="4" w:space="0" w:color="000000"/>
            </w:tcBorders>
            <w:shd w:val="clear" w:color="auto" w:fill="auto"/>
            <w:vAlign w:val="center"/>
          </w:tcPr>
          <w:p w:rsidR="0044572C" w:rsidRPr="00E4758D" w:rsidRDefault="0044572C" w:rsidP="00A478A4">
            <w:pPr>
              <w:snapToGrid w:val="0"/>
              <w:spacing w:after="0" w:line="240" w:lineRule="auto"/>
              <w:jc w:val="center"/>
              <w:rPr>
                <w:rFonts w:ascii="Times New Roman" w:hAnsi="Times New Roman"/>
                <w:lang w:val="sr-Cyrl-RS"/>
              </w:rPr>
            </w:pPr>
            <w:r w:rsidRPr="00E4758D">
              <w:rPr>
                <w:rFonts w:ascii="Times New Roman" w:hAnsi="Times New Roman"/>
                <w:lang w:val="sr-Cyrl-RS"/>
              </w:rPr>
              <w:t xml:space="preserve">4. </w:t>
            </w:r>
            <w:r w:rsidR="00E4758D" w:rsidRPr="00E4758D">
              <w:rPr>
                <w:rFonts w:ascii="Times New Roman" w:hAnsi="Times New Roman"/>
              </w:rPr>
              <w:t xml:space="preserve">II </w:t>
            </w:r>
            <w:r w:rsidR="00E4758D" w:rsidRPr="00E4758D">
              <w:rPr>
                <w:rFonts w:ascii="Times New Roman" w:hAnsi="Times New Roman"/>
                <w:lang w:val="sr-Cyrl-RS"/>
              </w:rPr>
              <w:t>квартал 2017. године</w:t>
            </w:r>
          </w:p>
        </w:tc>
        <w:tc>
          <w:tcPr>
            <w:tcW w:w="3062" w:type="dxa"/>
            <w:tcBorders>
              <w:left w:val="single" w:sz="4" w:space="0" w:color="000000"/>
              <w:bottom w:val="single" w:sz="4" w:space="0" w:color="000000"/>
              <w:right w:val="single" w:sz="4" w:space="0" w:color="000000"/>
            </w:tcBorders>
            <w:shd w:val="clear" w:color="auto" w:fill="auto"/>
            <w:vAlign w:val="center"/>
          </w:tcPr>
          <w:p w:rsidR="0044572C" w:rsidRPr="00E4758D" w:rsidRDefault="0044572C" w:rsidP="007C4020">
            <w:pPr>
              <w:snapToGrid w:val="0"/>
              <w:spacing w:after="0" w:line="240" w:lineRule="auto"/>
              <w:jc w:val="center"/>
              <w:rPr>
                <w:rFonts w:ascii="Times New Roman" w:hAnsi="Times New Roman"/>
                <w:lang w:val="sr-Cyrl-RS"/>
              </w:rPr>
            </w:pPr>
            <w:r w:rsidRPr="00E4758D">
              <w:rPr>
                <w:rFonts w:ascii="Times New Roman" w:hAnsi="Times New Roman"/>
                <w:lang w:val="sr-Cyrl-RS"/>
              </w:rPr>
              <w:t xml:space="preserve">4. </w:t>
            </w:r>
            <w:r w:rsidR="00E4758D" w:rsidRPr="00E4758D">
              <w:rPr>
                <w:rFonts w:ascii="Times New Roman" w:hAnsi="Times New Roman"/>
              </w:rPr>
              <w:t xml:space="preserve">II </w:t>
            </w:r>
            <w:r w:rsidR="00E4758D" w:rsidRPr="00E4758D">
              <w:rPr>
                <w:rFonts w:ascii="Times New Roman" w:hAnsi="Times New Roman"/>
                <w:lang w:val="sr-Cyrl-RS"/>
              </w:rPr>
              <w:t>квартал 2017. године</w:t>
            </w:r>
          </w:p>
        </w:tc>
      </w:tr>
    </w:tbl>
    <w:p w:rsidR="0041402B" w:rsidRPr="00D6071F" w:rsidRDefault="0041402B" w:rsidP="00152414">
      <w:pPr>
        <w:autoSpaceDE w:val="0"/>
        <w:autoSpaceDN w:val="0"/>
        <w:adjustRightInd w:val="0"/>
        <w:spacing w:after="0" w:line="240" w:lineRule="auto"/>
        <w:jc w:val="center"/>
        <w:rPr>
          <w:rFonts w:ascii="Times New Roman" w:eastAsia="Times New Roman" w:hAnsi="Times New Roman"/>
          <w:b/>
          <w:sz w:val="24"/>
          <w:szCs w:val="24"/>
          <w:u w:val="single"/>
          <w:lang w:val="sr-Latn-RS" w:eastAsia="de-DE"/>
        </w:rPr>
      </w:pPr>
    </w:p>
    <w:p w:rsidR="005E3AA0" w:rsidRDefault="005E3AA0" w:rsidP="00152414">
      <w:pPr>
        <w:autoSpaceDE w:val="0"/>
        <w:autoSpaceDN w:val="0"/>
        <w:adjustRightInd w:val="0"/>
        <w:spacing w:after="0" w:line="240" w:lineRule="auto"/>
        <w:jc w:val="center"/>
        <w:rPr>
          <w:rFonts w:ascii="Times New Roman" w:eastAsia="Times New Roman" w:hAnsi="Times New Roman"/>
          <w:b/>
          <w:sz w:val="24"/>
          <w:szCs w:val="24"/>
          <w:u w:val="single"/>
          <w:lang w:val="sr-Cyrl-RS" w:eastAsia="de-DE"/>
        </w:rPr>
      </w:pPr>
    </w:p>
    <w:p w:rsidR="00695D8C" w:rsidRDefault="00695D8C" w:rsidP="00152414">
      <w:pPr>
        <w:autoSpaceDE w:val="0"/>
        <w:autoSpaceDN w:val="0"/>
        <w:adjustRightInd w:val="0"/>
        <w:spacing w:after="0" w:line="240" w:lineRule="auto"/>
        <w:jc w:val="center"/>
        <w:rPr>
          <w:rFonts w:ascii="Times New Roman" w:eastAsia="Times New Roman" w:hAnsi="Times New Roman"/>
          <w:b/>
          <w:sz w:val="24"/>
          <w:szCs w:val="24"/>
          <w:u w:val="single"/>
          <w:lang w:val="sr-Cyrl-RS" w:eastAsia="de-DE"/>
        </w:rPr>
      </w:pPr>
    </w:p>
    <w:p w:rsidR="000C4141" w:rsidRPr="00D6071F" w:rsidRDefault="000C4141" w:rsidP="000C4141">
      <w:pPr>
        <w:tabs>
          <w:tab w:val="left" w:pos="-2977"/>
        </w:tabs>
        <w:spacing w:after="120"/>
        <w:jc w:val="center"/>
        <w:rPr>
          <w:rFonts w:ascii="Times New Roman" w:hAnsi="Times New Roman"/>
          <w:lang w:val="sr-Cyrl-RS"/>
        </w:rPr>
      </w:pPr>
      <w:r w:rsidRPr="00D6071F">
        <w:rPr>
          <w:rFonts w:ascii="Times New Roman" w:eastAsia="Times New Roman" w:hAnsi="Times New Roman"/>
          <w:b/>
          <w:sz w:val="24"/>
          <w:szCs w:val="24"/>
          <w:u w:val="single"/>
          <w:lang w:val="sr-Cyrl-RS" w:eastAsia="de-DE"/>
        </w:rPr>
        <w:t>Д</w:t>
      </w:r>
      <w:r w:rsidRPr="00D6071F">
        <w:rPr>
          <w:rFonts w:ascii="Times New Roman" w:eastAsia="Times New Roman" w:hAnsi="Times New Roman"/>
          <w:b/>
          <w:sz w:val="24"/>
          <w:szCs w:val="24"/>
          <w:u w:val="single"/>
          <w:lang w:val="sr-Cyrl-CS" w:eastAsia="de-DE"/>
        </w:rPr>
        <w:t>. ФИСКАЛНА ТРАНСПАРЕНТНОСТ</w:t>
      </w:r>
    </w:p>
    <w:p w:rsidR="000C4141" w:rsidRPr="00D6071F" w:rsidRDefault="000C4141" w:rsidP="00152414">
      <w:pPr>
        <w:autoSpaceDE w:val="0"/>
        <w:autoSpaceDN w:val="0"/>
        <w:adjustRightInd w:val="0"/>
        <w:spacing w:after="0" w:line="240" w:lineRule="auto"/>
        <w:jc w:val="center"/>
        <w:rPr>
          <w:rFonts w:ascii="Times New Roman" w:eastAsia="Times New Roman" w:hAnsi="Times New Roman"/>
          <w:b/>
          <w:sz w:val="24"/>
          <w:szCs w:val="24"/>
          <w:u w:val="single"/>
          <w:lang w:val="sr-Cyrl-RS" w:eastAsia="de-DE"/>
        </w:rPr>
      </w:pPr>
    </w:p>
    <w:p w:rsidR="00E7441A" w:rsidRPr="00D6071F" w:rsidRDefault="00E7441A" w:rsidP="00152414">
      <w:pPr>
        <w:autoSpaceDE w:val="0"/>
        <w:autoSpaceDN w:val="0"/>
        <w:adjustRightInd w:val="0"/>
        <w:spacing w:after="0" w:line="240" w:lineRule="auto"/>
        <w:jc w:val="center"/>
        <w:rPr>
          <w:rFonts w:ascii="Times New Roman" w:eastAsia="Times New Roman" w:hAnsi="Times New Roman"/>
          <w:b/>
          <w:sz w:val="24"/>
          <w:szCs w:val="24"/>
          <w:u w:val="single"/>
          <w:lang w:val="sr-Cyrl-RS" w:eastAsia="de-DE"/>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E7441A" w:rsidRPr="00201D2C" w:rsidTr="007B4D02">
        <w:tblPrEx>
          <w:tblCellMar>
            <w:top w:w="0" w:type="dxa"/>
            <w:bottom w:w="0" w:type="dxa"/>
          </w:tblCellMar>
        </w:tblPrEx>
        <w:tc>
          <w:tcPr>
            <w:tcW w:w="9191" w:type="dxa"/>
            <w:gridSpan w:val="5"/>
            <w:shd w:val="clear" w:color="auto" w:fill="DEEAF6"/>
            <w:vAlign w:val="center"/>
          </w:tcPr>
          <w:p w:rsidR="009C0236" w:rsidRPr="007C4020" w:rsidRDefault="007C4020" w:rsidP="009C0236">
            <w:pPr>
              <w:pStyle w:val="NoSpacing"/>
              <w:jc w:val="center"/>
              <w:rPr>
                <w:rFonts w:ascii="Times New Roman" w:hAnsi="Times New Roman"/>
                <w:i/>
                <w:lang w:val="sr-Cyrl-RS"/>
              </w:rPr>
            </w:pPr>
            <w:r w:rsidRPr="007C4020">
              <w:rPr>
                <w:rFonts w:ascii="Times New Roman" w:hAnsi="Times New Roman"/>
                <w:i/>
                <w:lang w:val="sr-Cyrl-RS"/>
              </w:rPr>
              <w:t>ТЕМА</w:t>
            </w:r>
          </w:p>
          <w:p w:rsidR="00E7441A" w:rsidRPr="00201D2C" w:rsidRDefault="00E35E34" w:rsidP="007C4020">
            <w:pPr>
              <w:spacing w:after="0" w:line="240" w:lineRule="auto"/>
              <w:jc w:val="both"/>
              <w:rPr>
                <w:rFonts w:ascii="Times New Roman" w:hAnsi="Times New Roman"/>
                <w:b/>
                <w:lang w:val="sr-Cyrl-RS"/>
              </w:rPr>
            </w:pPr>
            <w:r w:rsidRPr="00201D2C">
              <w:rPr>
                <w:rFonts w:ascii="Times New Roman" w:hAnsi="Times New Roman"/>
                <w:b/>
                <w:lang w:val="sr-Cyrl-RS"/>
              </w:rPr>
              <w:t xml:space="preserve">Унапређење процедура за </w:t>
            </w:r>
            <w:r w:rsidRPr="007B4D02">
              <w:rPr>
                <w:rFonts w:ascii="Times New Roman" w:hAnsi="Times New Roman"/>
                <w:b/>
                <w:shd w:val="clear" w:color="auto" w:fill="DEEAF6"/>
                <w:lang w:val="sr-Cyrl-RS"/>
              </w:rPr>
              <w:t>спровођење јавних конкурса</w:t>
            </w:r>
            <w:r w:rsidRPr="00201D2C">
              <w:rPr>
                <w:rFonts w:ascii="Times New Roman" w:hAnsi="Times New Roman"/>
                <w:b/>
                <w:lang w:val="sr-Cyrl-RS"/>
              </w:rPr>
              <w:t xml:space="preserve"> за доделу јавних средстава на свим нивоима власти, укључујући ту питања евалуације и правних лекова. </w:t>
            </w:r>
          </w:p>
        </w:tc>
      </w:tr>
      <w:tr w:rsidR="00E7441A" w:rsidRPr="00201D2C" w:rsidTr="007B4D02">
        <w:tblPrEx>
          <w:tblCellMar>
            <w:top w:w="0" w:type="dxa"/>
            <w:bottom w:w="0" w:type="dxa"/>
          </w:tblCellMar>
        </w:tblPrEx>
        <w:trPr>
          <w:trHeight w:val="666"/>
        </w:trPr>
        <w:tc>
          <w:tcPr>
            <w:tcW w:w="9191" w:type="dxa"/>
            <w:gridSpan w:val="5"/>
            <w:shd w:val="clear" w:color="auto" w:fill="F2F2F2"/>
            <w:vAlign w:val="center"/>
          </w:tcPr>
          <w:p w:rsidR="00E7441A" w:rsidRPr="007C4020" w:rsidRDefault="00E7441A" w:rsidP="00AA5281">
            <w:pPr>
              <w:pStyle w:val="NoSpacing"/>
              <w:jc w:val="center"/>
              <w:rPr>
                <w:rFonts w:ascii="Times New Roman" w:hAnsi="Times New Roman"/>
                <w:i/>
                <w:lang w:val="sr-Cyrl-RS"/>
              </w:rPr>
            </w:pPr>
            <w:r w:rsidRPr="007C4020">
              <w:rPr>
                <w:rFonts w:ascii="Times New Roman" w:hAnsi="Times New Roman"/>
                <w:i/>
                <w:lang w:val="sr-Cyrl-RS"/>
              </w:rPr>
              <w:t xml:space="preserve">Назив и број обавезе </w:t>
            </w:r>
          </w:p>
          <w:p w:rsidR="00E7441A" w:rsidRPr="00945353" w:rsidRDefault="00D16741" w:rsidP="007C4020">
            <w:pPr>
              <w:pStyle w:val="NoSpacing"/>
              <w:jc w:val="center"/>
              <w:rPr>
                <w:rFonts w:ascii="Times New Roman" w:hAnsi="Times New Roman"/>
              </w:rPr>
            </w:pPr>
            <w:r w:rsidRPr="00201D2C">
              <w:rPr>
                <w:rFonts w:ascii="Times New Roman" w:hAnsi="Times New Roman"/>
                <w:b/>
                <w:lang w:val="sr-Cyrl-RS"/>
              </w:rPr>
              <w:t>ОБАВЕЗА 1</w:t>
            </w:r>
            <w:r w:rsidR="00C37907">
              <w:rPr>
                <w:rFonts w:ascii="Times New Roman" w:hAnsi="Times New Roman"/>
                <w:b/>
                <w:lang w:val="sr-Cyrl-RS"/>
              </w:rPr>
              <w:t>1</w:t>
            </w:r>
            <w:r w:rsidRPr="00201D2C">
              <w:rPr>
                <w:rFonts w:ascii="Times New Roman" w:hAnsi="Times New Roman"/>
                <w:b/>
                <w:lang w:val="sr-Cyrl-RS"/>
              </w:rPr>
              <w:t xml:space="preserve">: </w:t>
            </w:r>
            <w:r w:rsidRPr="007B4D02">
              <w:rPr>
                <w:rFonts w:ascii="Times New Roman" w:hAnsi="Times New Roman"/>
                <w:b/>
                <w:shd w:val="clear" w:color="auto" w:fill="F2F2F2"/>
                <w:lang w:val="sr-Cyrl-CS"/>
              </w:rPr>
              <w:t>Израда јединствене методологије планирања, праћења реализације и оцене успешности реализованих програма и пројеката организација цивилног друштва и праћења утрошка додељених финансијских средстава</w:t>
            </w:r>
          </w:p>
        </w:tc>
      </w:tr>
      <w:tr w:rsidR="00E7441A" w:rsidRPr="00201D2C" w:rsidTr="007B4D02">
        <w:tblPrEx>
          <w:tblCellMar>
            <w:top w:w="0" w:type="dxa"/>
            <w:bottom w:w="0" w:type="dxa"/>
          </w:tblCellMar>
        </w:tblPrEx>
        <w:trPr>
          <w:trHeight w:val="704"/>
        </w:trPr>
        <w:tc>
          <w:tcPr>
            <w:tcW w:w="2812" w:type="dxa"/>
            <w:shd w:val="clear" w:color="auto" w:fill="F2F2F2"/>
            <w:vAlign w:val="center"/>
          </w:tcPr>
          <w:p w:rsidR="00E7441A" w:rsidRPr="00201D2C" w:rsidRDefault="0012057D" w:rsidP="007C4020">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79" w:type="dxa"/>
            <w:gridSpan w:val="4"/>
            <w:vAlign w:val="center"/>
          </w:tcPr>
          <w:p w:rsidR="00C97C16" w:rsidRPr="00C97C16" w:rsidRDefault="00C97C16" w:rsidP="00C97C16">
            <w:pPr>
              <w:autoSpaceDE w:val="0"/>
              <w:autoSpaceDN w:val="0"/>
              <w:adjustRightInd w:val="0"/>
              <w:spacing w:after="0" w:line="240" w:lineRule="auto"/>
              <w:jc w:val="center"/>
              <w:rPr>
                <w:rFonts w:ascii="Times New Roman" w:hAnsi="Times New Roman"/>
              </w:rPr>
            </w:pPr>
            <w:r w:rsidRPr="00201D2C">
              <w:rPr>
                <w:rFonts w:ascii="Times New Roman" w:hAnsi="Times New Roman"/>
              </w:rPr>
              <w:t>I</w:t>
            </w:r>
            <w:r w:rsidRPr="00C97C16">
              <w:rPr>
                <w:rFonts w:ascii="Times New Roman" w:hAnsi="Times New Roman"/>
              </w:rPr>
              <w:t xml:space="preserve"> квартал 2017. – </w:t>
            </w:r>
            <w:r w:rsidRPr="00201D2C">
              <w:rPr>
                <w:rFonts w:ascii="Times New Roman" w:hAnsi="Times New Roman"/>
              </w:rPr>
              <w:t>II</w:t>
            </w:r>
            <w:r w:rsidRPr="00C97C16">
              <w:rPr>
                <w:rFonts w:ascii="Times New Roman" w:hAnsi="Times New Roman"/>
              </w:rPr>
              <w:t xml:space="preserve"> квартал 2017. године</w:t>
            </w:r>
          </w:p>
          <w:p w:rsidR="00E7441A" w:rsidRPr="00C97C16" w:rsidRDefault="00C97C16" w:rsidP="00C97C16">
            <w:pPr>
              <w:autoSpaceDE w:val="0"/>
              <w:autoSpaceDN w:val="0"/>
              <w:adjustRightInd w:val="0"/>
              <w:spacing w:after="0" w:line="240" w:lineRule="auto"/>
              <w:jc w:val="center"/>
              <w:rPr>
                <w:rFonts w:ascii="Times New Roman" w:hAnsi="Times New Roman"/>
                <w:lang w:val="sr-Cyrl-RS"/>
              </w:rPr>
            </w:pPr>
            <w:r w:rsidRPr="00C97C16">
              <w:rPr>
                <w:rFonts w:ascii="Times New Roman" w:hAnsi="Times New Roman"/>
              </w:rPr>
              <w:t>(јануар-јун 2017. године)</w:t>
            </w:r>
          </w:p>
        </w:tc>
      </w:tr>
      <w:tr w:rsidR="00E7441A" w:rsidRPr="00201D2C" w:rsidTr="007B4D02">
        <w:tblPrEx>
          <w:tblCellMar>
            <w:top w:w="0" w:type="dxa"/>
            <w:bottom w:w="0" w:type="dxa"/>
          </w:tblCellMar>
        </w:tblPrEx>
        <w:tc>
          <w:tcPr>
            <w:tcW w:w="2812" w:type="dxa"/>
            <w:shd w:val="clear" w:color="auto" w:fill="F2F2F2"/>
            <w:vAlign w:val="center"/>
          </w:tcPr>
          <w:p w:rsidR="00E7441A" w:rsidRPr="00201D2C" w:rsidRDefault="00E7441A" w:rsidP="007C4020">
            <w:pPr>
              <w:spacing w:after="0" w:line="240" w:lineRule="auto"/>
              <w:jc w:val="center"/>
              <w:rPr>
                <w:rFonts w:ascii="Times New Roman" w:hAnsi="Times New Roman"/>
                <w:lang w:val="sr-Cyrl-CS"/>
              </w:rPr>
            </w:pPr>
            <w:r w:rsidRPr="00201D2C">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w:t>
            </w:r>
            <w:r w:rsidRPr="00201D2C">
              <w:rPr>
                <w:rFonts w:ascii="Times New Roman" w:eastAsia="Times New Roman" w:hAnsi="Times New Roman"/>
                <w:color w:val="000000"/>
                <w:lang w:val="sr-Cyrl-CS"/>
              </w:rPr>
              <w:t xml:space="preserve"> </w:t>
            </w:r>
            <w:r w:rsidRPr="00201D2C">
              <w:rPr>
                <w:rFonts w:ascii="Times New Roman" w:eastAsia="Times New Roman" w:hAnsi="Times New Roman"/>
                <w:color w:val="000000"/>
                <w:lang w:val="sr-Cyrl-RS"/>
              </w:rPr>
              <w:t xml:space="preserve">итд. </w:t>
            </w:r>
          </w:p>
        </w:tc>
        <w:tc>
          <w:tcPr>
            <w:tcW w:w="6379" w:type="dxa"/>
            <w:gridSpan w:val="4"/>
            <w:vAlign w:val="center"/>
          </w:tcPr>
          <w:p w:rsidR="00E7441A" w:rsidRPr="00201D2C" w:rsidRDefault="00E7441A" w:rsidP="007C4020">
            <w:pPr>
              <w:spacing w:after="0" w:line="240" w:lineRule="auto"/>
              <w:rPr>
                <w:rFonts w:ascii="Times New Roman" w:hAnsi="Times New Roman"/>
                <w:lang w:val="sr-Cyrl-CS"/>
              </w:rPr>
            </w:pPr>
            <w:r w:rsidRPr="00201D2C">
              <w:rPr>
                <w:rFonts w:ascii="Times New Roman" w:hAnsi="Times New Roman"/>
                <w:lang w:val="sr-Cyrl-CS"/>
              </w:rPr>
              <w:t>Канцеларија за сарадњу са цивилним друштвом</w:t>
            </w:r>
          </w:p>
        </w:tc>
      </w:tr>
      <w:tr w:rsidR="00E7441A" w:rsidRPr="00201D2C" w:rsidTr="007B4D02">
        <w:tblPrEx>
          <w:tblCellMar>
            <w:top w:w="0" w:type="dxa"/>
            <w:bottom w:w="0" w:type="dxa"/>
          </w:tblCellMar>
        </w:tblPrEx>
        <w:trPr>
          <w:trHeight w:val="600"/>
        </w:trPr>
        <w:tc>
          <w:tcPr>
            <w:tcW w:w="2812" w:type="dxa"/>
            <w:shd w:val="clear" w:color="auto" w:fill="F2F2F2"/>
            <w:vAlign w:val="center"/>
          </w:tcPr>
          <w:p w:rsidR="00E7441A" w:rsidRPr="00201D2C" w:rsidRDefault="00E7441A" w:rsidP="007C4020">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 xml:space="preserve">Име </w:t>
            </w:r>
            <w:r w:rsidRPr="00201D2C">
              <w:rPr>
                <w:rFonts w:ascii="Times New Roman" w:eastAsia="Times New Roman" w:hAnsi="Times New Roman"/>
                <w:color w:val="000000"/>
                <w:lang w:val="sr-Cyrl-CS"/>
              </w:rPr>
              <w:t>одговорне особе из институције која је носилац активности</w:t>
            </w:r>
          </w:p>
        </w:tc>
        <w:tc>
          <w:tcPr>
            <w:tcW w:w="6379" w:type="dxa"/>
            <w:gridSpan w:val="4"/>
            <w:vAlign w:val="center"/>
          </w:tcPr>
          <w:p w:rsidR="00E7441A" w:rsidRPr="00201D2C" w:rsidRDefault="00E7441A" w:rsidP="007C4020">
            <w:pPr>
              <w:spacing w:after="0" w:line="240" w:lineRule="auto"/>
              <w:rPr>
                <w:rFonts w:ascii="Times New Roman" w:hAnsi="Times New Roman"/>
                <w:lang w:val="sr-Cyrl-CS"/>
              </w:rPr>
            </w:pPr>
            <w:r w:rsidRPr="00201D2C">
              <w:rPr>
                <w:rFonts w:ascii="Times New Roman" w:hAnsi="Times New Roman"/>
                <w:lang w:val="sr-Cyrl-CS"/>
              </w:rPr>
              <w:t xml:space="preserve">Милена Бановић </w:t>
            </w:r>
          </w:p>
        </w:tc>
      </w:tr>
      <w:tr w:rsidR="00E7441A" w:rsidRPr="00201D2C" w:rsidTr="007B4D02">
        <w:tblPrEx>
          <w:tblCellMar>
            <w:top w:w="0" w:type="dxa"/>
            <w:bottom w:w="0" w:type="dxa"/>
          </w:tblCellMar>
        </w:tblPrEx>
        <w:trPr>
          <w:trHeight w:val="270"/>
        </w:trPr>
        <w:tc>
          <w:tcPr>
            <w:tcW w:w="2812" w:type="dxa"/>
            <w:shd w:val="clear" w:color="auto" w:fill="F2F2F2"/>
            <w:vAlign w:val="center"/>
          </w:tcPr>
          <w:p w:rsidR="00E7441A" w:rsidRPr="00201D2C" w:rsidRDefault="00E7441A" w:rsidP="007C4020">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Звање, Сектор</w:t>
            </w:r>
          </w:p>
        </w:tc>
        <w:tc>
          <w:tcPr>
            <w:tcW w:w="6379" w:type="dxa"/>
            <w:gridSpan w:val="4"/>
            <w:vAlign w:val="center"/>
          </w:tcPr>
          <w:p w:rsidR="00E7441A" w:rsidRPr="00201D2C" w:rsidRDefault="00026EEA" w:rsidP="007C4020">
            <w:pPr>
              <w:spacing w:after="0" w:line="240" w:lineRule="auto"/>
              <w:rPr>
                <w:rFonts w:ascii="Times New Roman" w:hAnsi="Times New Roman"/>
                <w:lang w:val="sr-Cyrl-CS"/>
              </w:rPr>
            </w:pPr>
            <w:r w:rsidRPr="00201D2C">
              <w:rPr>
                <w:rFonts w:ascii="Times New Roman" w:hAnsi="Times New Roman"/>
                <w:lang w:val="sr-Cyrl-CS"/>
              </w:rPr>
              <w:t>шеф Одсека за планирање и стварање подстицајног окружења за развој цивилног друштва</w:t>
            </w:r>
          </w:p>
        </w:tc>
      </w:tr>
      <w:tr w:rsidR="00E7441A" w:rsidRPr="00201D2C" w:rsidTr="007B4D02">
        <w:tblPrEx>
          <w:tblCellMar>
            <w:top w:w="0" w:type="dxa"/>
            <w:bottom w:w="0" w:type="dxa"/>
          </w:tblCellMar>
        </w:tblPrEx>
        <w:trPr>
          <w:trHeight w:val="285"/>
        </w:trPr>
        <w:tc>
          <w:tcPr>
            <w:tcW w:w="2812" w:type="dxa"/>
            <w:shd w:val="clear" w:color="auto" w:fill="F2F2F2"/>
            <w:vAlign w:val="center"/>
          </w:tcPr>
          <w:p w:rsidR="00E7441A" w:rsidRPr="00201D2C" w:rsidRDefault="00E7441A" w:rsidP="007C4020">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Емаил</w:t>
            </w:r>
          </w:p>
        </w:tc>
        <w:tc>
          <w:tcPr>
            <w:tcW w:w="6379" w:type="dxa"/>
            <w:gridSpan w:val="4"/>
            <w:vAlign w:val="center"/>
          </w:tcPr>
          <w:p w:rsidR="00022091" w:rsidRPr="00201D2C" w:rsidRDefault="00022091" w:rsidP="007C4020">
            <w:pPr>
              <w:spacing w:after="0" w:line="240" w:lineRule="auto"/>
              <w:rPr>
                <w:rFonts w:ascii="Times New Roman" w:hAnsi="Times New Roman"/>
                <w:lang w:val="sr-Latn-CS"/>
              </w:rPr>
            </w:pPr>
            <w:hyperlink r:id="rId28" w:history="1">
              <w:r w:rsidRPr="00201D2C">
                <w:rPr>
                  <w:rStyle w:val="Hyperlink"/>
                  <w:rFonts w:ascii="Times New Roman" w:hAnsi="Times New Roman"/>
                  <w:lang w:val="sr-Cyrl-CS"/>
                </w:rPr>
                <w:t>milena.banovic@civilnodrustvo.gov.rs</w:t>
              </w:r>
            </w:hyperlink>
          </w:p>
        </w:tc>
      </w:tr>
      <w:tr w:rsidR="00E7441A" w:rsidRPr="00201D2C" w:rsidTr="007B4D02">
        <w:tblPrEx>
          <w:tblCellMar>
            <w:top w:w="0" w:type="dxa"/>
            <w:bottom w:w="0" w:type="dxa"/>
          </w:tblCellMar>
        </w:tblPrEx>
        <w:trPr>
          <w:trHeight w:val="225"/>
        </w:trPr>
        <w:tc>
          <w:tcPr>
            <w:tcW w:w="2812" w:type="dxa"/>
            <w:shd w:val="clear" w:color="auto" w:fill="F2F2F2"/>
            <w:vAlign w:val="center"/>
          </w:tcPr>
          <w:p w:rsidR="00E7441A" w:rsidRPr="00201D2C" w:rsidRDefault="00E7441A" w:rsidP="007C4020">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Телефон</w:t>
            </w:r>
          </w:p>
        </w:tc>
        <w:tc>
          <w:tcPr>
            <w:tcW w:w="6379" w:type="dxa"/>
            <w:gridSpan w:val="4"/>
          </w:tcPr>
          <w:p w:rsidR="00E7441A" w:rsidRPr="00201D2C" w:rsidRDefault="00E7441A" w:rsidP="007C4020">
            <w:pPr>
              <w:spacing w:after="0" w:line="240" w:lineRule="auto"/>
              <w:rPr>
                <w:rFonts w:ascii="Times New Roman" w:hAnsi="Times New Roman"/>
                <w:lang w:val="sr-Cyrl-RS"/>
              </w:rPr>
            </w:pPr>
            <w:r w:rsidRPr="00201D2C">
              <w:rPr>
                <w:rFonts w:ascii="Times New Roman" w:hAnsi="Times New Roman"/>
                <w:lang w:val="sr-Cyrl-CS"/>
              </w:rPr>
              <w:t>+381 11 311 3895</w:t>
            </w:r>
          </w:p>
        </w:tc>
      </w:tr>
      <w:tr w:rsidR="00E7441A" w:rsidRPr="00201D2C" w:rsidTr="007B4D02">
        <w:tblPrEx>
          <w:tblCellMar>
            <w:top w:w="0" w:type="dxa"/>
            <w:bottom w:w="0" w:type="dxa"/>
          </w:tblCellMar>
        </w:tblPrEx>
        <w:trPr>
          <w:trHeight w:val="1215"/>
        </w:trPr>
        <w:tc>
          <w:tcPr>
            <w:tcW w:w="2812" w:type="dxa"/>
            <w:vMerge w:val="restart"/>
            <w:shd w:val="clear" w:color="auto" w:fill="F2F2F2"/>
            <w:vAlign w:val="center"/>
          </w:tcPr>
          <w:p w:rsidR="00E7441A" w:rsidRPr="00201D2C" w:rsidRDefault="00E7441A" w:rsidP="007C4020">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Остали учесници</w:t>
            </w:r>
          </w:p>
        </w:tc>
        <w:tc>
          <w:tcPr>
            <w:tcW w:w="2100" w:type="dxa"/>
            <w:vAlign w:val="center"/>
          </w:tcPr>
          <w:p w:rsidR="00E7441A" w:rsidRPr="00201D2C" w:rsidRDefault="00E7441A" w:rsidP="007C4020">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Управа</w:t>
            </w:r>
          </w:p>
        </w:tc>
        <w:tc>
          <w:tcPr>
            <w:tcW w:w="4279" w:type="dxa"/>
            <w:gridSpan w:val="3"/>
          </w:tcPr>
          <w:p w:rsidR="00E7441A" w:rsidRPr="00201D2C" w:rsidRDefault="00E7441A" w:rsidP="00AA5281">
            <w:pPr>
              <w:rPr>
                <w:rFonts w:ascii="Times New Roman" w:hAnsi="Times New Roman"/>
                <w:lang w:val="sr-Cyrl-CS"/>
              </w:rPr>
            </w:pPr>
          </w:p>
          <w:p w:rsidR="00E7441A" w:rsidRPr="00201D2C" w:rsidRDefault="00E7441A" w:rsidP="00AA5281">
            <w:pPr>
              <w:rPr>
                <w:rFonts w:ascii="Times New Roman" w:hAnsi="Times New Roman"/>
                <w:lang w:val="sr-Cyrl-CS"/>
              </w:rPr>
            </w:pPr>
            <w:r w:rsidRPr="00201D2C">
              <w:rPr>
                <w:rFonts w:ascii="Times New Roman" w:hAnsi="Times New Roman"/>
                <w:lang w:val="sr-Cyrl-CS"/>
              </w:rPr>
              <w:t>Министарство државне управе и локалне самоуправе</w:t>
            </w:r>
          </w:p>
        </w:tc>
      </w:tr>
      <w:tr w:rsidR="00E7441A" w:rsidRPr="00201D2C" w:rsidTr="007B4D02">
        <w:tblPrEx>
          <w:tblCellMar>
            <w:top w:w="0" w:type="dxa"/>
            <w:bottom w:w="0" w:type="dxa"/>
          </w:tblCellMar>
        </w:tblPrEx>
        <w:trPr>
          <w:trHeight w:val="1155"/>
        </w:trPr>
        <w:tc>
          <w:tcPr>
            <w:tcW w:w="2812" w:type="dxa"/>
            <w:vMerge/>
            <w:shd w:val="clear" w:color="auto" w:fill="F2F2F2"/>
          </w:tcPr>
          <w:p w:rsidR="00E7441A" w:rsidRPr="00201D2C" w:rsidRDefault="00E7441A" w:rsidP="00AA5281">
            <w:pPr>
              <w:rPr>
                <w:rFonts w:ascii="Times New Roman" w:hAnsi="Times New Roman"/>
                <w:lang w:val="sr-Cyrl-CS"/>
              </w:rPr>
            </w:pPr>
          </w:p>
        </w:tc>
        <w:tc>
          <w:tcPr>
            <w:tcW w:w="2100" w:type="dxa"/>
            <w:vAlign w:val="center"/>
          </w:tcPr>
          <w:p w:rsidR="00E7441A" w:rsidRPr="00201D2C" w:rsidRDefault="00E7441A" w:rsidP="007C4020">
            <w:pPr>
              <w:spacing w:after="0" w:line="240" w:lineRule="auto"/>
              <w:jc w:val="center"/>
              <w:rPr>
                <w:rFonts w:ascii="Times New Roman" w:eastAsia="Times New Roman" w:hAnsi="Times New Roman"/>
                <w:color w:val="000000"/>
                <w:lang w:val="sr-Cyrl-CS"/>
              </w:rPr>
            </w:pPr>
            <w:r w:rsidRPr="00201D2C">
              <w:rPr>
                <w:rFonts w:ascii="Times New Roman" w:eastAsia="Times New Roman" w:hAnsi="Times New Roman"/>
                <w:color w:val="000000"/>
                <w:lang w:val="sr-Cyrl-CS"/>
              </w:rPr>
              <w:t>Организације цивилног сектора, приватни се</w:t>
            </w:r>
            <w:r w:rsidRPr="00201D2C">
              <w:rPr>
                <w:rFonts w:ascii="Times New Roman" w:eastAsia="Times New Roman" w:hAnsi="Times New Roman"/>
                <w:color w:val="000000"/>
                <w:lang w:val="sr-Cyrl-RS"/>
              </w:rPr>
              <w:t>к</w:t>
            </w:r>
            <w:r w:rsidRPr="00201D2C">
              <w:rPr>
                <w:rFonts w:ascii="Times New Roman" w:eastAsia="Times New Roman" w:hAnsi="Times New Roman"/>
                <w:color w:val="000000"/>
                <w:lang w:val="sr-Cyrl-CS"/>
              </w:rPr>
              <w:t xml:space="preserve">тор, радне групе  </w:t>
            </w:r>
          </w:p>
        </w:tc>
        <w:tc>
          <w:tcPr>
            <w:tcW w:w="4279" w:type="dxa"/>
            <w:gridSpan w:val="3"/>
          </w:tcPr>
          <w:p w:rsidR="00E7441A" w:rsidRPr="00201D2C" w:rsidRDefault="00E7441A" w:rsidP="00AA5281">
            <w:pPr>
              <w:rPr>
                <w:rFonts w:ascii="Times New Roman" w:hAnsi="Times New Roman"/>
                <w:lang w:val="sr-Cyrl-CS"/>
              </w:rPr>
            </w:pPr>
          </w:p>
          <w:p w:rsidR="00E7441A" w:rsidRPr="00201D2C" w:rsidRDefault="00E7441A" w:rsidP="007C4020">
            <w:pPr>
              <w:spacing w:after="0" w:line="240" w:lineRule="auto"/>
              <w:rPr>
                <w:rFonts w:ascii="Times New Roman" w:hAnsi="Times New Roman"/>
              </w:rPr>
            </w:pPr>
            <w:r w:rsidRPr="00201D2C">
              <w:rPr>
                <w:rFonts w:ascii="Times New Roman" w:hAnsi="Times New Roman"/>
                <w:lang w:val="sr-Cyrl-CS"/>
              </w:rPr>
              <w:t>Организације цивилног друштва</w:t>
            </w:r>
          </w:p>
          <w:p w:rsidR="00E7441A" w:rsidRPr="00201D2C" w:rsidRDefault="00E7441A" w:rsidP="00AA5281">
            <w:pPr>
              <w:rPr>
                <w:rFonts w:ascii="Times New Roman" w:hAnsi="Times New Roman"/>
                <w:lang w:val="sr-Cyrl-CS"/>
              </w:rPr>
            </w:pPr>
          </w:p>
        </w:tc>
      </w:tr>
      <w:tr w:rsidR="00E7441A" w:rsidRPr="00201D2C" w:rsidTr="007B4D02">
        <w:tblPrEx>
          <w:tblCellMar>
            <w:top w:w="0" w:type="dxa"/>
            <w:bottom w:w="0" w:type="dxa"/>
          </w:tblCellMar>
        </w:tblPrEx>
        <w:trPr>
          <w:trHeight w:val="960"/>
        </w:trPr>
        <w:tc>
          <w:tcPr>
            <w:tcW w:w="2812" w:type="dxa"/>
            <w:shd w:val="clear" w:color="auto" w:fill="F2F2F2"/>
            <w:vAlign w:val="center"/>
          </w:tcPr>
          <w:p w:rsidR="00E7441A" w:rsidRPr="00201D2C" w:rsidRDefault="00E7441A" w:rsidP="00AA5281">
            <w:pPr>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Тренутно стање или проблем којим се обавеза бави</w:t>
            </w:r>
          </w:p>
        </w:tc>
        <w:tc>
          <w:tcPr>
            <w:tcW w:w="6379" w:type="dxa"/>
            <w:gridSpan w:val="4"/>
            <w:vAlign w:val="center"/>
          </w:tcPr>
          <w:p w:rsidR="00E7441A" w:rsidRPr="00201D2C" w:rsidRDefault="00942479" w:rsidP="0034700F">
            <w:pPr>
              <w:spacing w:after="0" w:line="240" w:lineRule="auto"/>
              <w:jc w:val="both"/>
              <w:rPr>
                <w:rFonts w:ascii="Times New Roman" w:hAnsi="Times New Roman"/>
                <w:lang w:val="sr-Cyrl-CS"/>
              </w:rPr>
            </w:pPr>
            <w:r w:rsidRPr="00201D2C">
              <w:rPr>
                <w:rFonts w:ascii="Times New Roman" w:hAnsi="Times New Roman"/>
                <w:lang w:val="ru-RU"/>
              </w:rPr>
              <w:t xml:space="preserve">Подаци прикупљени кроз Годишњи збирни извештај о утрошку буџетских средстава </w:t>
            </w:r>
            <w:r w:rsidRPr="00201D2C">
              <w:rPr>
                <w:rFonts w:ascii="Times New Roman" w:hAnsi="Times New Roman"/>
                <w:lang w:val="sr-Cyrl-RS"/>
              </w:rPr>
              <w:t>к</w:t>
            </w:r>
            <w:r w:rsidRPr="00201D2C">
              <w:rPr>
                <w:rFonts w:ascii="Times New Roman" w:hAnsi="Times New Roman"/>
                <w:lang w:val="ru-RU"/>
              </w:rPr>
              <w:t>оја су као подршка програмским активностима, обезбеђена и исплаћена удружењима и другим организацијама цивилног друштва из средстава буџета Републике Србије</w:t>
            </w:r>
            <w:r w:rsidRPr="00201D2C">
              <w:rPr>
                <w:rFonts w:ascii="Times New Roman" w:hAnsi="Times New Roman"/>
                <w:lang w:val="sr-Cyrl-CS"/>
              </w:rPr>
              <w:t xml:space="preserve"> указују на недовољну праксу коришћења укрштених метода праћења реализације подржаних пројеката и програма. Подаци такође указују да је основни начин праћења спровођења програма и пројеката  преглед завршног финансијског и наративног извештаја, док су мониторинг посете удружењима заступљене у најмањем броју случајева.  </w:t>
            </w:r>
            <w:r w:rsidR="00C675AE" w:rsidRPr="00201D2C">
              <w:rPr>
                <w:rFonts w:ascii="Times New Roman" w:hAnsi="Times New Roman"/>
                <w:lang w:val="sr-Cyrl-CS"/>
              </w:rPr>
              <w:t>Ово упућује на потребу усаглашавања пракси праћења спровођења подржаних програма и пројеката ОЦД, уз коришћење више различитих метода праћења и оцене њихове успешности.</w:t>
            </w:r>
          </w:p>
        </w:tc>
      </w:tr>
      <w:tr w:rsidR="00E7441A" w:rsidRPr="00201D2C" w:rsidTr="007B4D02">
        <w:tblPrEx>
          <w:tblCellMar>
            <w:top w:w="0" w:type="dxa"/>
            <w:bottom w:w="0" w:type="dxa"/>
          </w:tblCellMar>
        </w:tblPrEx>
        <w:trPr>
          <w:trHeight w:val="960"/>
        </w:trPr>
        <w:tc>
          <w:tcPr>
            <w:tcW w:w="2812" w:type="dxa"/>
            <w:shd w:val="clear" w:color="auto" w:fill="F2F2F2"/>
            <w:vAlign w:val="center"/>
          </w:tcPr>
          <w:p w:rsidR="00E7441A" w:rsidRPr="00201D2C" w:rsidRDefault="00E7441A" w:rsidP="007C4020">
            <w:pPr>
              <w:spacing w:after="0" w:line="240" w:lineRule="auto"/>
              <w:jc w:val="center"/>
              <w:rPr>
                <w:rFonts w:ascii="Times New Roman" w:hAnsi="Times New Roman"/>
                <w:lang w:val="sr-Cyrl-CS"/>
              </w:rPr>
            </w:pPr>
            <w:r w:rsidRPr="00201D2C">
              <w:rPr>
                <w:rFonts w:ascii="Times New Roman" w:eastAsia="Times New Roman" w:hAnsi="Times New Roman"/>
                <w:color w:val="000000"/>
              </w:rPr>
              <w:t>Основни циљ</w:t>
            </w:r>
          </w:p>
        </w:tc>
        <w:tc>
          <w:tcPr>
            <w:tcW w:w="6379" w:type="dxa"/>
            <w:gridSpan w:val="4"/>
            <w:vAlign w:val="center"/>
          </w:tcPr>
          <w:p w:rsidR="00E7441A" w:rsidRPr="00201D2C" w:rsidRDefault="00942479" w:rsidP="0034700F">
            <w:pPr>
              <w:spacing w:after="0" w:line="240" w:lineRule="auto"/>
              <w:jc w:val="both"/>
              <w:rPr>
                <w:rFonts w:ascii="Times New Roman" w:hAnsi="Times New Roman"/>
                <w:lang w:val="sr-Cyrl-CS"/>
              </w:rPr>
            </w:pPr>
            <w:r w:rsidRPr="00201D2C">
              <w:rPr>
                <w:rFonts w:ascii="Times New Roman" w:hAnsi="Times New Roman"/>
                <w:lang w:val="sr-Cyrl-CS"/>
              </w:rPr>
              <w:t xml:space="preserve">Унапређење процеса праћења и оцене успешности подржаних програма и пројеката </w:t>
            </w:r>
            <w:r w:rsidR="00C675AE" w:rsidRPr="00201D2C">
              <w:rPr>
                <w:rFonts w:ascii="Times New Roman" w:hAnsi="Times New Roman"/>
                <w:lang w:val="sr-Cyrl-CS"/>
              </w:rPr>
              <w:t>има за циљ да обезбеди квалитетније праћење њиховог спровођења у циљу обезбеђивања квалитетније реализације. Такође органи јавне управе ће на овај начин имати бољи увид у постигнуте резултате у односу на уложена средстава, што ће представљати основ за квалитетније планирање и</w:t>
            </w:r>
            <w:r w:rsidRPr="00201D2C">
              <w:rPr>
                <w:rFonts w:ascii="Times New Roman" w:hAnsi="Times New Roman"/>
                <w:lang w:val="sr-Cyrl-CS"/>
              </w:rPr>
              <w:t xml:space="preserve"> сврсисходни</w:t>
            </w:r>
            <w:r w:rsidR="00152AB1" w:rsidRPr="00201D2C">
              <w:rPr>
                <w:rFonts w:ascii="Times New Roman" w:hAnsi="Times New Roman"/>
                <w:lang w:val="sr-Cyrl-CS"/>
              </w:rPr>
              <w:t>ј</w:t>
            </w:r>
            <w:r w:rsidR="00C675AE" w:rsidRPr="00201D2C">
              <w:rPr>
                <w:rFonts w:ascii="Times New Roman" w:hAnsi="Times New Roman"/>
                <w:lang w:val="sr-Cyrl-CS"/>
              </w:rPr>
              <w:t>и</w:t>
            </w:r>
            <w:r w:rsidRPr="00201D2C">
              <w:rPr>
                <w:rFonts w:ascii="Times New Roman" w:hAnsi="Times New Roman"/>
                <w:lang w:val="sr-Cyrl-CS"/>
              </w:rPr>
              <w:t xml:space="preserve"> утрош</w:t>
            </w:r>
            <w:r w:rsidR="00152AB1" w:rsidRPr="00201D2C">
              <w:rPr>
                <w:rFonts w:ascii="Times New Roman" w:hAnsi="Times New Roman"/>
                <w:lang w:val="sr-Cyrl-CS"/>
              </w:rPr>
              <w:t>а</w:t>
            </w:r>
            <w:r w:rsidRPr="00201D2C">
              <w:rPr>
                <w:rFonts w:ascii="Times New Roman" w:hAnsi="Times New Roman"/>
                <w:lang w:val="sr-Cyrl-CS"/>
              </w:rPr>
              <w:t>к</w:t>
            </w:r>
            <w:r w:rsidR="00C675AE" w:rsidRPr="00201D2C">
              <w:rPr>
                <w:rFonts w:ascii="Times New Roman" w:hAnsi="Times New Roman"/>
                <w:lang w:val="sr-Cyrl-CS"/>
              </w:rPr>
              <w:t xml:space="preserve"> буџетских</w:t>
            </w:r>
            <w:r w:rsidRPr="00201D2C">
              <w:rPr>
                <w:rFonts w:ascii="Times New Roman" w:hAnsi="Times New Roman"/>
                <w:lang w:val="sr-Cyrl-CS"/>
              </w:rPr>
              <w:t xml:space="preserve"> средстава</w:t>
            </w:r>
            <w:r w:rsidR="00152AB1" w:rsidRPr="00201D2C">
              <w:rPr>
                <w:rFonts w:ascii="Times New Roman" w:hAnsi="Times New Roman"/>
                <w:lang w:val="sr-Cyrl-CS"/>
              </w:rPr>
              <w:t>,</w:t>
            </w:r>
            <w:r w:rsidRPr="00201D2C">
              <w:rPr>
                <w:rFonts w:ascii="Times New Roman" w:hAnsi="Times New Roman"/>
                <w:lang w:val="sr-Cyrl-CS"/>
              </w:rPr>
              <w:t xml:space="preserve"> у складу са циљевима дефинисаним у документима јавних политика.</w:t>
            </w:r>
          </w:p>
        </w:tc>
      </w:tr>
      <w:tr w:rsidR="00E7441A" w:rsidRPr="00201D2C" w:rsidTr="007B4D02">
        <w:tblPrEx>
          <w:tblCellMar>
            <w:top w:w="0" w:type="dxa"/>
            <w:bottom w:w="0" w:type="dxa"/>
          </w:tblCellMar>
        </w:tblPrEx>
        <w:tc>
          <w:tcPr>
            <w:tcW w:w="2812" w:type="dxa"/>
            <w:shd w:val="clear" w:color="auto" w:fill="F2F2F2"/>
            <w:vAlign w:val="center"/>
          </w:tcPr>
          <w:p w:rsidR="00E7441A" w:rsidRPr="00201D2C" w:rsidRDefault="0010721A" w:rsidP="007C4020">
            <w:pPr>
              <w:spacing w:after="0" w:line="240" w:lineRule="auto"/>
              <w:jc w:val="center"/>
              <w:rPr>
                <w:rFonts w:ascii="Times New Roman" w:hAnsi="Times New Roman"/>
                <w:lang w:val="sr-Cyrl-CS"/>
              </w:rPr>
            </w:pPr>
            <w:r w:rsidRPr="00201D2C">
              <w:rPr>
                <w:rFonts w:ascii="Times New Roman" w:eastAsia="Times New Roman" w:hAnsi="Times New Roman"/>
                <w:color w:val="000000"/>
                <w:lang w:val="sr-Cyrl-CS"/>
              </w:rPr>
              <w:t>Кратак опис обавезе – мере  (до 140 карактера)</w:t>
            </w:r>
          </w:p>
        </w:tc>
        <w:tc>
          <w:tcPr>
            <w:tcW w:w="6379" w:type="dxa"/>
            <w:gridSpan w:val="4"/>
            <w:vAlign w:val="center"/>
          </w:tcPr>
          <w:p w:rsidR="00E302EF" w:rsidRPr="00201D2C" w:rsidRDefault="00942479" w:rsidP="0034700F">
            <w:pPr>
              <w:spacing w:after="0" w:line="240" w:lineRule="auto"/>
              <w:jc w:val="both"/>
              <w:rPr>
                <w:rFonts w:ascii="Times New Roman" w:hAnsi="Times New Roman"/>
                <w:lang w:val="sr-Cyrl-RS"/>
              </w:rPr>
            </w:pPr>
            <w:r w:rsidRPr="00201D2C">
              <w:rPr>
                <w:rFonts w:ascii="Times New Roman" w:hAnsi="Times New Roman"/>
                <w:lang w:val="ru-RU" w:eastAsia="sr-Cyrl-CS"/>
              </w:rPr>
              <w:t>Израда и усвајање методолошког упутства за израду плана мониторинга и евалуације одобрених програма и пројеката</w:t>
            </w:r>
            <w:r w:rsidRPr="00201D2C">
              <w:rPr>
                <w:rFonts w:ascii="Times New Roman" w:hAnsi="Times New Roman"/>
                <w:lang w:val="sr-Cyrl-CS"/>
              </w:rPr>
              <w:t xml:space="preserve"> организација цивилног друштва и праћења утрошка додељених финансијских средстава.</w:t>
            </w:r>
          </w:p>
        </w:tc>
      </w:tr>
      <w:tr w:rsidR="00E7441A" w:rsidRPr="00201D2C" w:rsidTr="007B4D02">
        <w:tblPrEx>
          <w:tblCellMar>
            <w:top w:w="0" w:type="dxa"/>
            <w:bottom w:w="0" w:type="dxa"/>
          </w:tblCellMar>
        </w:tblPrEx>
        <w:tc>
          <w:tcPr>
            <w:tcW w:w="2812" w:type="dxa"/>
            <w:shd w:val="clear" w:color="auto" w:fill="F2F2F2"/>
            <w:vAlign w:val="center"/>
          </w:tcPr>
          <w:p w:rsidR="00E7441A" w:rsidRPr="00201D2C" w:rsidRDefault="00E7441A" w:rsidP="007C4020">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ПОУ изазов који на који се обавеза односи</w:t>
            </w:r>
          </w:p>
        </w:tc>
        <w:tc>
          <w:tcPr>
            <w:tcW w:w="6379" w:type="dxa"/>
            <w:gridSpan w:val="4"/>
            <w:vAlign w:val="center"/>
          </w:tcPr>
          <w:p w:rsidR="00E7441A" w:rsidRPr="00201D2C" w:rsidRDefault="0056777A" w:rsidP="007C4020">
            <w:pPr>
              <w:spacing w:after="0" w:line="240" w:lineRule="auto"/>
              <w:rPr>
                <w:rFonts w:ascii="Times New Roman" w:hAnsi="Times New Roman"/>
                <w:lang w:val="sr-Cyrl-RS"/>
              </w:rPr>
            </w:pPr>
            <w:r w:rsidRPr="00201D2C">
              <w:rPr>
                <w:rFonts w:ascii="Times New Roman" w:hAnsi="Times New Roman"/>
                <w:lang w:val="sr-Cyrl-RS"/>
              </w:rPr>
              <w:t>Ефикасније управљање јавним ресурсима</w:t>
            </w:r>
            <w:r w:rsidR="00E7441A" w:rsidRPr="00201D2C">
              <w:rPr>
                <w:rFonts w:ascii="Times New Roman" w:hAnsi="Times New Roman"/>
                <w:lang w:val="sr-Cyrl-RS"/>
              </w:rPr>
              <w:t xml:space="preserve"> </w:t>
            </w:r>
          </w:p>
        </w:tc>
      </w:tr>
      <w:tr w:rsidR="00E7441A" w:rsidRPr="00201D2C" w:rsidTr="007B4D02">
        <w:tblPrEx>
          <w:tblCellMar>
            <w:top w:w="0" w:type="dxa"/>
            <w:bottom w:w="0" w:type="dxa"/>
          </w:tblCellMar>
        </w:tblPrEx>
        <w:trPr>
          <w:trHeight w:val="2175"/>
        </w:trPr>
        <w:tc>
          <w:tcPr>
            <w:tcW w:w="2812" w:type="dxa"/>
            <w:shd w:val="clear" w:color="auto" w:fill="F2F2F2"/>
          </w:tcPr>
          <w:p w:rsidR="007C4020" w:rsidRDefault="00E7441A" w:rsidP="00373DCD">
            <w:pPr>
              <w:jc w:val="center"/>
              <w:rPr>
                <w:rFonts w:ascii="Times New Roman" w:eastAsia="Times New Roman" w:hAnsi="Times New Roman"/>
                <w:color w:val="000000"/>
                <w:lang w:val="sr-Cyrl-CS"/>
              </w:rPr>
            </w:pPr>
            <w:r w:rsidRPr="00201D2C">
              <w:rPr>
                <w:rFonts w:ascii="Times New Roman" w:eastAsia="Times New Roman" w:hAnsi="Times New Roman"/>
                <w:color w:val="000000"/>
                <w:lang w:val="sr-Cyrl-CS"/>
              </w:rPr>
              <w:t>Релевантност.</w:t>
            </w:r>
          </w:p>
          <w:p w:rsidR="00E7441A" w:rsidRPr="00201D2C" w:rsidRDefault="00E7441A" w:rsidP="00373DCD">
            <w:pPr>
              <w:spacing w:after="0" w:line="240" w:lineRule="auto"/>
              <w:jc w:val="center"/>
              <w:rPr>
                <w:rFonts w:ascii="Times New Roman" w:hAnsi="Times New Roman"/>
                <w:lang w:val="sr-Cyrl-CS"/>
              </w:rPr>
            </w:pPr>
            <w:r w:rsidRPr="00201D2C">
              <w:rPr>
                <w:rFonts w:ascii="Times New Roman" w:eastAsia="Times New Roman" w:hAnsi="Times New Roman"/>
                <w:color w:val="000000"/>
                <w:lang w:val="sr-Cyrl-CS"/>
              </w:rPr>
              <w:t xml:space="preserve">Укратко опишите на који начин је обавеза релевантна за даље </w:t>
            </w:r>
            <w:r w:rsidRPr="00201D2C">
              <w:rPr>
                <w:rFonts w:ascii="Times New Roman" w:eastAsia="Times New Roman" w:hAnsi="Times New Roman"/>
                <w:color w:val="000000"/>
                <w:lang w:val="sr-Cyrl-RS"/>
              </w:rPr>
              <w:t>унапређење</w:t>
            </w:r>
            <w:r w:rsidRPr="00201D2C">
              <w:rPr>
                <w:rFonts w:ascii="Times New Roman" w:eastAsia="Times New Roman" w:hAnsi="Times New Roman"/>
                <w:color w:val="000000"/>
                <w:lang w:val="sr-Cyrl-CS"/>
              </w:rPr>
              <w:t xml:space="preserve"> </w:t>
            </w:r>
            <w:r w:rsidRPr="00201D2C">
              <w:rPr>
                <w:rFonts w:ascii="Times New Roman" w:eastAsia="Times New Roman" w:hAnsi="Times New Roman"/>
                <w:color w:val="000000"/>
                <w:lang w:val="sr-Cyrl-RS"/>
              </w:rPr>
              <w:t>ПОУ</w:t>
            </w:r>
            <w:r w:rsidRPr="00201D2C">
              <w:rPr>
                <w:rFonts w:ascii="Times New Roman" w:eastAsia="Times New Roman" w:hAnsi="Times New Roman"/>
                <w:color w:val="000000"/>
                <w:lang w:val="sr-Cyrl-CS"/>
              </w:rPr>
              <w:t xml:space="preserve"> вредности у односу на приступ информацијама, јавну одговорност, </w:t>
            </w:r>
            <w:r w:rsidRPr="00201D2C">
              <w:rPr>
                <w:rFonts w:ascii="Times New Roman" w:eastAsia="Times New Roman" w:hAnsi="Times New Roman"/>
                <w:color w:val="000000"/>
                <w:lang w:val="sr-Cyrl-RS"/>
              </w:rPr>
              <w:t>учешће јавности</w:t>
            </w:r>
            <w:r w:rsidRPr="00201D2C">
              <w:rPr>
                <w:rFonts w:ascii="Times New Roman" w:eastAsia="Times New Roman" w:hAnsi="Times New Roman"/>
                <w:color w:val="000000"/>
                <w:lang w:val="sr-Cyrl-CS"/>
              </w:rPr>
              <w:t xml:space="preserve"> </w:t>
            </w:r>
            <w:r w:rsidRPr="00201D2C">
              <w:rPr>
                <w:rFonts w:ascii="Times New Roman" w:eastAsia="Times New Roman" w:hAnsi="Times New Roman"/>
                <w:color w:val="000000"/>
                <w:lang w:val="sr-Cyrl-RS"/>
              </w:rPr>
              <w:t>и</w:t>
            </w:r>
            <w:r w:rsidRPr="00201D2C">
              <w:rPr>
                <w:rFonts w:ascii="Times New Roman" w:eastAsia="Times New Roman" w:hAnsi="Times New Roman"/>
                <w:color w:val="000000"/>
                <w:lang w:val="sr-Cyrl-CS"/>
              </w:rPr>
              <w:t xml:space="preserve"> технологију </w:t>
            </w:r>
            <w:r w:rsidRPr="00201D2C">
              <w:rPr>
                <w:rFonts w:ascii="Times New Roman" w:eastAsia="Times New Roman" w:hAnsi="Times New Roman"/>
                <w:color w:val="000000"/>
                <w:lang w:val="sr-Cyrl-RS"/>
              </w:rPr>
              <w:t>и</w:t>
            </w:r>
            <w:r w:rsidRPr="00201D2C">
              <w:rPr>
                <w:rFonts w:ascii="Times New Roman" w:eastAsia="Times New Roman" w:hAnsi="Times New Roman"/>
                <w:color w:val="000000"/>
                <w:lang w:val="sr-Cyrl-CS"/>
              </w:rPr>
              <w:t xml:space="preserve"> иновације у служби отворености </w:t>
            </w:r>
            <w:r w:rsidRPr="00201D2C">
              <w:rPr>
                <w:rFonts w:ascii="Times New Roman" w:eastAsia="Times New Roman" w:hAnsi="Times New Roman"/>
                <w:color w:val="000000"/>
                <w:lang w:val="sr-Cyrl-RS"/>
              </w:rPr>
              <w:t>и</w:t>
            </w:r>
            <w:r w:rsidRPr="00201D2C">
              <w:rPr>
                <w:rFonts w:ascii="Times New Roman" w:eastAsia="Times New Roman" w:hAnsi="Times New Roman"/>
                <w:color w:val="000000"/>
                <w:lang w:val="sr-Cyrl-CS"/>
              </w:rPr>
              <w:t xml:space="preserve"> одговорности (Детаљ</w:t>
            </w:r>
            <w:r w:rsidRPr="00201D2C">
              <w:rPr>
                <w:rFonts w:ascii="Times New Roman" w:eastAsia="Times New Roman" w:hAnsi="Times New Roman"/>
                <w:color w:val="000000"/>
                <w:lang w:val="sr-Cyrl-RS"/>
              </w:rPr>
              <w:t xml:space="preserve">нији </w:t>
            </w:r>
            <w:r w:rsidRPr="00201D2C">
              <w:rPr>
                <w:rFonts w:ascii="Times New Roman" w:eastAsia="Times New Roman" w:hAnsi="Times New Roman"/>
                <w:color w:val="000000"/>
                <w:lang w:val="sr-Cyrl-CS"/>
              </w:rPr>
              <w:t xml:space="preserve">опис </w:t>
            </w:r>
            <w:r w:rsidRPr="00201D2C">
              <w:rPr>
                <w:rFonts w:ascii="Times New Roman" w:eastAsia="Times New Roman" w:hAnsi="Times New Roman"/>
                <w:color w:val="000000"/>
                <w:lang w:val="sr-Cyrl-RS"/>
              </w:rPr>
              <w:t>ПОУ</w:t>
            </w:r>
            <w:r w:rsidRPr="00201D2C">
              <w:rPr>
                <w:rFonts w:ascii="Times New Roman" w:eastAsia="Times New Roman" w:hAnsi="Times New Roman"/>
                <w:color w:val="000000"/>
                <w:lang w:val="sr-Cyrl-CS"/>
              </w:rPr>
              <w:t xml:space="preserve"> вредности налази се у Водичу о </w:t>
            </w:r>
            <w:r w:rsidRPr="00201D2C">
              <w:rPr>
                <w:rFonts w:ascii="Times New Roman" w:eastAsia="Times New Roman" w:hAnsi="Times New Roman"/>
                <w:color w:val="000000"/>
                <w:lang w:val="sr-Cyrl-RS"/>
              </w:rPr>
              <w:t>ПОУ</w:t>
            </w:r>
            <w:r w:rsidRPr="00201D2C">
              <w:rPr>
                <w:rFonts w:ascii="Times New Roman" w:eastAsia="Times New Roman" w:hAnsi="Times New Roman"/>
                <w:color w:val="000000"/>
                <w:lang w:val="sr-Cyrl-CS"/>
              </w:rPr>
              <w:t xml:space="preserve"> вредностима)</w:t>
            </w:r>
          </w:p>
        </w:tc>
        <w:tc>
          <w:tcPr>
            <w:tcW w:w="6379" w:type="dxa"/>
            <w:gridSpan w:val="4"/>
            <w:vAlign w:val="center"/>
          </w:tcPr>
          <w:p w:rsidR="00E7441A" w:rsidRPr="00201D2C" w:rsidRDefault="00942479" w:rsidP="0034700F">
            <w:pPr>
              <w:spacing w:after="0" w:line="240" w:lineRule="auto"/>
              <w:jc w:val="both"/>
              <w:rPr>
                <w:rFonts w:ascii="Times New Roman" w:hAnsi="Times New Roman"/>
                <w:lang w:val="sr-Cyrl-CS"/>
              </w:rPr>
            </w:pPr>
            <w:r w:rsidRPr="00201D2C">
              <w:rPr>
                <w:rFonts w:ascii="Times New Roman" w:hAnsi="Times New Roman"/>
                <w:lang w:val="ru-RU" w:eastAsia="sr-Cyrl-CS"/>
              </w:rPr>
              <w:t>Јачањем система фискалне одговорности и информисање шире јавности о пројектима и програмима организација цивилног друштва финансираних из буџета Републике Србије, подстиче се и развија интегритет и одговорност у раду државних институција, јачање поверења грађана у рад државних институција, али и у рад организација цивилног друштва.</w:t>
            </w:r>
          </w:p>
        </w:tc>
      </w:tr>
      <w:tr w:rsidR="00E7441A" w:rsidRPr="00201D2C" w:rsidTr="00373DCD">
        <w:tblPrEx>
          <w:tblCellMar>
            <w:top w:w="0" w:type="dxa"/>
            <w:bottom w:w="0" w:type="dxa"/>
          </w:tblCellMar>
        </w:tblPrEx>
        <w:trPr>
          <w:trHeight w:val="1365"/>
        </w:trPr>
        <w:tc>
          <w:tcPr>
            <w:tcW w:w="2812" w:type="dxa"/>
            <w:shd w:val="clear" w:color="auto" w:fill="F2F2F2"/>
            <w:vAlign w:val="center"/>
          </w:tcPr>
          <w:p w:rsidR="007C4020" w:rsidRDefault="00E7441A" w:rsidP="00373DCD">
            <w:pPr>
              <w:jc w:val="center"/>
              <w:rPr>
                <w:rFonts w:ascii="Times New Roman" w:eastAsia="Times New Roman" w:hAnsi="Times New Roman"/>
                <w:color w:val="000000"/>
                <w:lang w:val="sr-Cyrl-CS"/>
              </w:rPr>
            </w:pPr>
            <w:r w:rsidRPr="00201D2C">
              <w:rPr>
                <w:rFonts w:ascii="Times New Roman" w:eastAsia="Times New Roman" w:hAnsi="Times New Roman"/>
                <w:color w:val="000000"/>
                <w:lang w:val="sr-Cyrl-RS"/>
              </w:rPr>
              <w:t>Амбициозност</w:t>
            </w:r>
            <w:r w:rsidRPr="00201D2C">
              <w:rPr>
                <w:rFonts w:ascii="Times New Roman" w:eastAsia="Times New Roman" w:hAnsi="Times New Roman"/>
                <w:color w:val="000000"/>
                <w:lang w:val="sr-Cyrl-CS"/>
              </w:rPr>
              <w:t>.</w:t>
            </w:r>
          </w:p>
          <w:p w:rsidR="00E7441A" w:rsidRPr="00201D2C" w:rsidRDefault="00E7441A" w:rsidP="00373DCD">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У</w:t>
            </w:r>
            <w:r w:rsidRPr="00201D2C">
              <w:rPr>
                <w:rFonts w:ascii="Times New Roman" w:eastAsia="Times New Roman" w:hAnsi="Times New Roman"/>
                <w:color w:val="000000"/>
                <w:lang w:val="sr-Cyrl-CS"/>
              </w:rPr>
              <w:t xml:space="preserve">кратко опишите резултате </w:t>
            </w:r>
            <w:r w:rsidRPr="00201D2C">
              <w:rPr>
                <w:rFonts w:ascii="Times New Roman" w:eastAsia="Times New Roman" w:hAnsi="Times New Roman"/>
                <w:color w:val="000000"/>
                <w:lang w:val="sr-Cyrl-RS"/>
              </w:rPr>
              <w:t xml:space="preserve">који се очекују од испуњења </w:t>
            </w:r>
            <w:r w:rsidRPr="00201D2C">
              <w:rPr>
                <w:rFonts w:ascii="Times New Roman" w:eastAsia="Times New Roman" w:hAnsi="Times New Roman"/>
                <w:color w:val="000000"/>
                <w:lang w:val="sr-Cyrl-CS"/>
              </w:rPr>
              <w:t xml:space="preserve">ове обавезе </w:t>
            </w:r>
            <w:r w:rsidRPr="00201D2C">
              <w:rPr>
                <w:rFonts w:ascii="Times New Roman" w:eastAsia="Times New Roman" w:hAnsi="Times New Roman"/>
                <w:color w:val="000000"/>
                <w:lang w:val="sr-Cyrl-RS"/>
              </w:rPr>
              <w:t>и</w:t>
            </w:r>
            <w:r w:rsidRPr="00201D2C">
              <w:rPr>
                <w:rFonts w:ascii="Times New Roman" w:eastAsia="Times New Roman" w:hAnsi="Times New Roman"/>
                <w:color w:val="000000"/>
                <w:lang w:val="sr-Cyrl-CS"/>
              </w:rPr>
              <w:t xml:space="preserve"> како ће она допирнети отворености власти или побољшању власти кроз већ</w:t>
            </w:r>
            <w:r w:rsidRPr="00201D2C">
              <w:rPr>
                <w:rFonts w:ascii="Times New Roman" w:eastAsia="Times New Roman" w:hAnsi="Times New Roman"/>
                <w:color w:val="000000"/>
                <w:lang w:val="sr-Cyrl-RS"/>
              </w:rPr>
              <w:t>и степен</w:t>
            </w:r>
            <w:r w:rsidRPr="00201D2C">
              <w:rPr>
                <w:rFonts w:ascii="Times New Roman" w:eastAsia="Times New Roman" w:hAnsi="Times New Roman"/>
                <w:color w:val="000000"/>
                <w:lang w:val="sr-Cyrl-CS"/>
              </w:rPr>
              <w:t xml:space="preserve"> отвореност</w:t>
            </w:r>
            <w:r w:rsidRPr="00201D2C">
              <w:rPr>
                <w:rFonts w:ascii="Times New Roman" w:eastAsia="Times New Roman" w:hAnsi="Times New Roman"/>
                <w:color w:val="000000"/>
                <w:lang w:val="sr-Cyrl-RS"/>
              </w:rPr>
              <w:t>и.</w:t>
            </w:r>
          </w:p>
        </w:tc>
        <w:tc>
          <w:tcPr>
            <w:tcW w:w="6379" w:type="dxa"/>
            <w:gridSpan w:val="4"/>
          </w:tcPr>
          <w:p w:rsidR="00E7441A" w:rsidRPr="00201D2C" w:rsidRDefault="00942479" w:rsidP="00AD1DC7">
            <w:pPr>
              <w:pStyle w:val="ListParagraph"/>
              <w:autoSpaceDE w:val="0"/>
              <w:autoSpaceDN w:val="0"/>
              <w:adjustRightInd w:val="0"/>
              <w:spacing w:after="0" w:line="240" w:lineRule="auto"/>
              <w:ind w:left="0"/>
              <w:jc w:val="both"/>
              <w:rPr>
                <w:rFonts w:ascii="Times New Roman" w:hAnsi="Times New Roman"/>
                <w:lang w:val="sr-Cyrl-CS"/>
              </w:rPr>
            </w:pPr>
            <w:r w:rsidRPr="00201D2C">
              <w:rPr>
                <w:rFonts w:ascii="Times New Roman" w:hAnsi="Times New Roman"/>
                <w:lang w:val="ru-RU" w:eastAsia="sr-Cyrl-CS"/>
              </w:rPr>
              <w:t xml:space="preserve">Усвајањем методолошког упутства за израду плана мониторинга и евалуације одобрених програма и пројеката, уводи се обавеза унификованог приступа органа јавне управе у планирању, праћењу спровођења  и евалуацији  одобрених програма и пројеката ОЦД. Овај једнобразан приступ сагледавању резултата подржаних пројеката и програма представља основ за сагледавање и јавно објављивање остварених резултата. Ова мера у складу је са обавезом 12 овог акционог плана, којим је предвиђена измена </w:t>
            </w:r>
            <w:r w:rsidRPr="00201D2C">
              <w:rPr>
                <w:rFonts w:ascii="Times New Roman" w:hAnsi="Times New Roman"/>
                <w:lang w:val="sr-Cyrl-CS"/>
              </w:rPr>
              <w:t xml:space="preserve">Уредбе </w:t>
            </w:r>
            <w:r w:rsidRPr="00201D2C">
              <w:rPr>
                <w:rFonts w:ascii="Times New Roman" w:hAnsi="Times New Roman"/>
                <w:lang w:val="ru-RU"/>
              </w:rPr>
              <w:t xml:space="preserve"> </w:t>
            </w:r>
            <w:r w:rsidRPr="00201D2C">
              <w:rPr>
                <w:rFonts w:ascii="Times New Roman" w:hAnsi="Times New Roman"/>
                <w:lang w:val="sr-Cyrl-CS"/>
              </w:rPr>
              <w:t>о средствима за подстицање програма или недостајућег дела средстава за финансирање програма од јавног интереса која реализују удружења, у смислу увођења обавезе извештавања о постигнутим резултатима подржаних програма и пројеката ОЦД и дефинисање садржине и форме Извештаја о евалуацији конкурсног циклуса. На тај начин постићи ће се боља информисаност јавности о утрошку средстава у односу на реализоване резултате, као и већа одговорност, како органа јавне управе тако и ОЦД у односу на трошење јавних средстава.</w:t>
            </w:r>
          </w:p>
        </w:tc>
      </w:tr>
      <w:tr w:rsidR="00E7441A" w:rsidRPr="00201D2C" w:rsidTr="00373DCD">
        <w:tblPrEx>
          <w:tblCellMar>
            <w:top w:w="0" w:type="dxa"/>
            <w:bottom w:w="0" w:type="dxa"/>
          </w:tblCellMar>
        </w:tblPrEx>
        <w:tc>
          <w:tcPr>
            <w:tcW w:w="2812" w:type="dxa"/>
            <w:tcBorders>
              <w:bottom w:val="single" w:sz="4" w:space="0" w:color="auto"/>
            </w:tcBorders>
            <w:shd w:val="clear" w:color="auto" w:fill="F2F2F2"/>
            <w:vAlign w:val="center"/>
          </w:tcPr>
          <w:p w:rsidR="00E7441A" w:rsidRPr="00201D2C" w:rsidRDefault="00E7441A" w:rsidP="00AA5281">
            <w:pPr>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Кораци</w:t>
            </w:r>
          </w:p>
          <w:p w:rsidR="00E7441A" w:rsidRPr="00201D2C" w:rsidRDefault="00E7441A" w:rsidP="007C4020">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tcBorders>
              <w:bottom w:val="single" w:sz="4" w:space="0" w:color="auto"/>
            </w:tcBorders>
            <w:shd w:val="clear" w:color="auto" w:fill="F2F2F2"/>
            <w:vAlign w:val="center"/>
          </w:tcPr>
          <w:p w:rsidR="00E7441A" w:rsidRPr="00201D2C" w:rsidRDefault="00E7441A" w:rsidP="007C4020">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Датум почетка</w:t>
            </w:r>
          </w:p>
        </w:tc>
        <w:tc>
          <w:tcPr>
            <w:tcW w:w="3049" w:type="dxa"/>
            <w:gridSpan w:val="2"/>
            <w:tcBorders>
              <w:bottom w:val="single" w:sz="4" w:space="0" w:color="auto"/>
            </w:tcBorders>
            <w:shd w:val="clear" w:color="auto" w:fill="F2F2F2"/>
            <w:vAlign w:val="center"/>
          </w:tcPr>
          <w:p w:rsidR="00E7441A" w:rsidRPr="00201D2C" w:rsidRDefault="00E7441A" w:rsidP="007C4020">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Датум завршетка</w:t>
            </w:r>
          </w:p>
        </w:tc>
      </w:tr>
      <w:tr w:rsidR="007A125F" w:rsidRPr="00201D2C" w:rsidTr="00373DCD">
        <w:tblPrEx>
          <w:tblCellMar>
            <w:top w:w="0" w:type="dxa"/>
            <w:bottom w:w="0" w:type="dxa"/>
          </w:tblCellMar>
        </w:tblPrEx>
        <w:trPr>
          <w:cantSplit/>
        </w:trPr>
        <w:tc>
          <w:tcPr>
            <w:tcW w:w="2812" w:type="dxa"/>
            <w:tcBorders>
              <w:top w:val="single" w:sz="4" w:space="0" w:color="auto"/>
              <w:left w:val="single" w:sz="4" w:space="0" w:color="auto"/>
              <w:bottom w:val="nil"/>
              <w:right w:val="single" w:sz="4" w:space="0" w:color="auto"/>
            </w:tcBorders>
          </w:tcPr>
          <w:p w:rsidR="007A125F" w:rsidRPr="00201D2C" w:rsidRDefault="007A125F" w:rsidP="00C97C16">
            <w:pPr>
              <w:numPr>
                <w:ilvl w:val="0"/>
                <w:numId w:val="48"/>
              </w:numPr>
              <w:tabs>
                <w:tab w:val="left" w:pos="139"/>
              </w:tabs>
              <w:spacing w:after="0" w:line="240" w:lineRule="auto"/>
              <w:ind w:left="-41" w:firstLine="0"/>
              <w:jc w:val="center"/>
              <w:rPr>
                <w:rFonts w:ascii="Times New Roman" w:hAnsi="Times New Roman"/>
                <w:lang w:val="sr-Cyrl-CS"/>
              </w:rPr>
            </w:pPr>
            <w:r w:rsidRPr="00201D2C">
              <w:rPr>
                <w:rFonts w:ascii="Times New Roman" w:hAnsi="Times New Roman"/>
                <w:lang w:val="sr-Cyrl-CS"/>
              </w:rPr>
              <w:t>Израда јединствене Методологије планирања, праћења реализације и оцене успешности реализованих програма и пројеката организација цивилног друштва и праћења утрошка додељених финансијских средстава</w:t>
            </w:r>
          </w:p>
        </w:tc>
        <w:tc>
          <w:tcPr>
            <w:tcW w:w="3337" w:type="dxa"/>
            <w:gridSpan w:val="3"/>
            <w:tcBorders>
              <w:top w:val="single" w:sz="4" w:space="0" w:color="auto"/>
              <w:left w:val="single" w:sz="4" w:space="0" w:color="auto"/>
              <w:bottom w:val="nil"/>
            </w:tcBorders>
            <w:vAlign w:val="center"/>
          </w:tcPr>
          <w:p w:rsidR="007A125F" w:rsidRDefault="007A125F" w:rsidP="007A125F">
            <w:pPr>
              <w:spacing w:after="0" w:line="240" w:lineRule="auto"/>
              <w:jc w:val="center"/>
              <w:rPr>
                <w:rFonts w:ascii="Times New Roman" w:hAnsi="Times New Roman"/>
                <w:lang w:val="sr-Cyrl-RS"/>
              </w:rPr>
            </w:pPr>
            <w:r w:rsidRPr="00201D2C">
              <w:rPr>
                <w:rFonts w:ascii="Times New Roman" w:hAnsi="Times New Roman"/>
              </w:rPr>
              <w:t xml:space="preserve">I </w:t>
            </w:r>
            <w:r w:rsidRPr="00201D2C">
              <w:rPr>
                <w:rFonts w:ascii="Times New Roman" w:hAnsi="Times New Roman"/>
                <w:lang w:val="sr-Cyrl-RS"/>
              </w:rPr>
              <w:t>квартал</w:t>
            </w:r>
            <w:r w:rsidRPr="00201D2C">
              <w:rPr>
                <w:rFonts w:ascii="Times New Roman" w:hAnsi="Times New Roman"/>
                <w:lang w:val="sr-Latn-RS"/>
              </w:rPr>
              <w:t xml:space="preserve"> 201</w:t>
            </w:r>
            <w:r w:rsidRPr="00201D2C">
              <w:rPr>
                <w:rFonts w:ascii="Times New Roman" w:hAnsi="Times New Roman"/>
                <w:lang w:val="sr-Cyrl-RS"/>
              </w:rPr>
              <w:t>7. године</w:t>
            </w:r>
          </w:p>
          <w:p w:rsidR="00C97C16" w:rsidRPr="007A125F" w:rsidRDefault="00C97C16" w:rsidP="007A125F">
            <w:pPr>
              <w:spacing w:after="0" w:line="240" w:lineRule="auto"/>
              <w:jc w:val="center"/>
              <w:rPr>
                <w:rFonts w:ascii="Times New Roman" w:hAnsi="Times New Roman"/>
                <w:lang w:val="sr-Cyrl-CS"/>
              </w:rPr>
            </w:pPr>
            <w:r>
              <w:rPr>
                <w:rFonts w:ascii="Times New Roman" w:hAnsi="Times New Roman"/>
                <w:lang w:val="sr-Cyrl-RS"/>
              </w:rPr>
              <w:t>(јануар 2017. године)</w:t>
            </w:r>
          </w:p>
        </w:tc>
        <w:tc>
          <w:tcPr>
            <w:tcW w:w="3042" w:type="dxa"/>
            <w:tcBorders>
              <w:bottom w:val="nil"/>
            </w:tcBorders>
            <w:vAlign w:val="center"/>
          </w:tcPr>
          <w:p w:rsidR="007A125F" w:rsidRDefault="007A125F" w:rsidP="007A125F">
            <w:pPr>
              <w:spacing w:after="0" w:line="240" w:lineRule="auto"/>
              <w:jc w:val="center"/>
              <w:rPr>
                <w:rFonts w:ascii="Times New Roman" w:hAnsi="Times New Roman"/>
                <w:lang w:val="sr-Cyrl-RS"/>
              </w:rPr>
            </w:pPr>
            <w:r w:rsidRPr="00201D2C">
              <w:rPr>
                <w:rFonts w:ascii="Times New Roman" w:hAnsi="Times New Roman"/>
                <w:lang w:val="sr-Latn-RS"/>
              </w:rPr>
              <w:t>I</w:t>
            </w:r>
            <w:r w:rsidRPr="00201D2C">
              <w:rPr>
                <w:rFonts w:ascii="Times New Roman" w:hAnsi="Times New Roman"/>
                <w:lang w:val="sr-Cyrl-RS"/>
              </w:rPr>
              <w:t xml:space="preserve"> квартал</w:t>
            </w:r>
            <w:r w:rsidRPr="00201D2C">
              <w:rPr>
                <w:rFonts w:ascii="Times New Roman" w:hAnsi="Times New Roman"/>
                <w:lang w:val="sr-Latn-RS"/>
              </w:rPr>
              <w:t xml:space="preserve"> 2017. </w:t>
            </w:r>
            <w:r w:rsidRPr="00201D2C">
              <w:rPr>
                <w:rFonts w:ascii="Times New Roman" w:hAnsi="Times New Roman"/>
                <w:lang w:val="sr-Cyrl-RS"/>
              </w:rPr>
              <w:t>године</w:t>
            </w:r>
          </w:p>
          <w:p w:rsidR="00C97C16" w:rsidRPr="007A125F" w:rsidRDefault="00C97C16" w:rsidP="007A125F">
            <w:pPr>
              <w:spacing w:after="0" w:line="240" w:lineRule="auto"/>
              <w:jc w:val="center"/>
              <w:rPr>
                <w:rFonts w:ascii="Times New Roman" w:hAnsi="Times New Roman"/>
                <w:lang w:val="sr-Cyrl-CS"/>
              </w:rPr>
            </w:pPr>
            <w:r>
              <w:rPr>
                <w:rFonts w:ascii="Times New Roman" w:hAnsi="Times New Roman"/>
                <w:lang w:val="sr-Cyrl-RS"/>
              </w:rPr>
              <w:t>(март 2017. године)</w:t>
            </w:r>
          </w:p>
        </w:tc>
      </w:tr>
      <w:tr w:rsidR="007A125F" w:rsidRPr="00201D2C" w:rsidTr="00373DCD">
        <w:tblPrEx>
          <w:tblCellMar>
            <w:top w:w="0" w:type="dxa"/>
            <w:bottom w:w="0" w:type="dxa"/>
          </w:tblCellMar>
        </w:tblPrEx>
        <w:trPr>
          <w:cantSplit/>
        </w:trPr>
        <w:tc>
          <w:tcPr>
            <w:tcW w:w="2812" w:type="dxa"/>
            <w:tcBorders>
              <w:top w:val="nil"/>
              <w:left w:val="single" w:sz="4" w:space="0" w:color="auto"/>
              <w:bottom w:val="nil"/>
              <w:right w:val="single" w:sz="4" w:space="0" w:color="auto"/>
            </w:tcBorders>
          </w:tcPr>
          <w:p w:rsidR="007A125F" w:rsidRPr="00201D2C" w:rsidRDefault="00C97C16" w:rsidP="00373DCD">
            <w:pPr>
              <w:numPr>
                <w:ilvl w:val="0"/>
                <w:numId w:val="48"/>
              </w:numPr>
              <w:tabs>
                <w:tab w:val="left" w:pos="139"/>
              </w:tabs>
              <w:spacing w:after="0" w:line="240" w:lineRule="auto"/>
              <w:ind w:left="-41" w:firstLine="0"/>
              <w:jc w:val="center"/>
              <w:rPr>
                <w:rFonts w:ascii="Times New Roman" w:hAnsi="Times New Roman"/>
                <w:lang w:val="sr-Cyrl-CS"/>
              </w:rPr>
            </w:pPr>
            <w:r>
              <w:rPr>
                <w:rFonts w:ascii="Times New Roman" w:hAnsi="Times New Roman"/>
                <w:lang w:val="sr-Cyrl-RS"/>
              </w:rPr>
              <w:t xml:space="preserve">Упућивање </w:t>
            </w:r>
            <w:r w:rsidR="007A125F" w:rsidRPr="00201D2C">
              <w:rPr>
                <w:rFonts w:ascii="Times New Roman" w:hAnsi="Times New Roman"/>
                <w:lang w:val="sr-Cyrl-CS"/>
              </w:rPr>
              <w:t xml:space="preserve">предлога Закључка о усвајању јединствене Методологије планирања, праћења реализације и оцене успешности реализованих програма и пројеката организација цивилног друштва и праћења утрошка додељених финансијских средстава ради </w:t>
            </w:r>
            <w:r>
              <w:rPr>
                <w:rFonts w:ascii="Times New Roman" w:hAnsi="Times New Roman"/>
                <w:lang w:val="sr-Cyrl-CS"/>
              </w:rPr>
              <w:t xml:space="preserve">разматрања и </w:t>
            </w:r>
            <w:r w:rsidR="007A125F" w:rsidRPr="00201D2C">
              <w:rPr>
                <w:rFonts w:ascii="Times New Roman" w:hAnsi="Times New Roman"/>
                <w:lang w:val="sr-Cyrl-CS"/>
              </w:rPr>
              <w:t>усвајања</w:t>
            </w:r>
            <w:r>
              <w:rPr>
                <w:rFonts w:ascii="Times New Roman" w:hAnsi="Times New Roman"/>
                <w:lang w:val="sr-Cyrl-CS"/>
              </w:rPr>
              <w:t xml:space="preserve"> од стране Владе РС</w:t>
            </w:r>
          </w:p>
        </w:tc>
        <w:tc>
          <w:tcPr>
            <w:tcW w:w="3337" w:type="dxa"/>
            <w:gridSpan w:val="3"/>
            <w:tcBorders>
              <w:top w:val="nil"/>
              <w:left w:val="single" w:sz="4" w:space="0" w:color="auto"/>
              <w:bottom w:val="nil"/>
            </w:tcBorders>
            <w:vAlign w:val="center"/>
          </w:tcPr>
          <w:p w:rsidR="007A125F" w:rsidRDefault="007A125F" w:rsidP="00C97C16">
            <w:pPr>
              <w:spacing w:after="0" w:line="240" w:lineRule="auto"/>
              <w:jc w:val="center"/>
              <w:rPr>
                <w:rFonts w:ascii="Times New Roman" w:hAnsi="Times New Roman"/>
                <w:lang w:val="sr-Cyrl-RS"/>
              </w:rPr>
            </w:pPr>
            <w:r w:rsidRPr="00201D2C">
              <w:rPr>
                <w:rFonts w:ascii="Times New Roman" w:hAnsi="Times New Roman"/>
              </w:rPr>
              <w:t xml:space="preserve">I </w:t>
            </w:r>
            <w:r w:rsidRPr="00201D2C">
              <w:rPr>
                <w:rFonts w:ascii="Times New Roman" w:hAnsi="Times New Roman"/>
                <w:lang w:val="sr-Cyrl-RS"/>
              </w:rPr>
              <w:t>квартал 2017. године</w:t>
            </w:r>
          </w:p>
          <w:p w:rsidR="00C97C16" w:rsidRPr="00201D2C" w:rsidRDefault="00C97C16" w:rsidP="00C97C16">
            <w:pPr>
              <w:spacing w:after="0" w:line="240" w:lineRule="auto"/>
              <w:jc w:val="center"/>
              <w:rPr>
                <w:rFonts w:ascii="Times New Roman" w:hAnsi="Times New Roman"/>
                <w:lang w:val="sr-Cyrl-RS"/>
              </w:rPr>
            </w:pPr>
            <w:r>
              <w:rPr>
                <w:rFonts w:ascii="Times New Roman" w:hAnsi="Times New Roman"/>
                <w:lang w:val="sr-Cyrl-RS"/>
              </w:rPr>
              <w:t>(март 2017. године)</w:t>
            </w:r>
          </w:p>
          <w:p w:rsidR="00C97C16" w:rsidRPr="00201D2C" w:rsidRDefault="00C97C16" w:rsidP="00C97C16">
            <w:pPr>
              <w:spacing w:line="240" w:lineRule="auto"/>
              <w:jc w:val="center"/>
              <w:rPr>
                <w:rFonts w:ascii="Times New Roman" w:hAnsi="Times New Roman"/>
                <w:lang w:val="sr-Cyrl-RS"/>
              </w:rPr>
            </w:pPr>
          </w:p>
          <w:p w:rsidR="007A125F" w:rsidRPr="007A125F" w:rsidRDefault="007A125F" w:rsidP="00C97C16">
            <w:pPr>
              <w:spacing w:after="0" w:line="240" w:lineRule="auto"/>
              <w:jc w:val="center"/>
              <w:rPr>
                <w:rFonts w:ascii="Times New Roman" w:hAnsi="Times New Roman"/>
                <w:lang w:val="sr-Cyrl-CS"/>
              </w:rPr>
            </w:pPr>
          </w:p>
        </w:tc>
        <w:tc>
          <w:tcPr>
            <w:tcW w:w="3042" w:type="dxa"/>
            <w:tcBorders>
              <w:top w:val="nil"/>
              <w:bottom w:val="nil"/>
            </w:tcBorders>
            <w:vAlign w:val="center"/>
          </w:tcPr>
          <w:p w:rsidR="007A125F" w:rsidRPr="00C97C16" w:rsidRDefault="007A125F" w:rsidP="00C97C16">
            <w:pPr>
              <w:spacing w:after="0" w:line="240" w:lineRule="auto"/>
              <w:jc w:val="center"/>
              <w:rPr>
                <w:rFonts w:ascii="Times New Roman" w:hAnsi="Times New Roman"/>
              </w:rPr>
            </w:pPr>
            <w:r w:rsidRPr="00201D2C">
              <w:rPr>
                <w:rFonts w:ascii="Times New Roman" w:hAnsi="Times New Roman"/>
              </w:rPr>
              <w:t>II</w:t>
            </w:r>
            <w:r w:rsidRPr="00C97C16">
              <w:rPr>
                <w:rFonts w:ascii="Times New Roman" w:hAnsi="Times New Roman"/>
              </w:rPr>
              <w:t xml:space="preserve">   квартал 2017. године</w:t>
            </w:r>
          </w:p>
          <w:p w:rsidR="00C97C16" w:rsidRPr="00C97C16" w:rsidRDefault="00C97C16" w:rsidP="00C97C16">
            <w:pPr>
              <w:spacing w:after="0" w:line="240" w:lineRule="auto"/>
              <w:jc w:val="center"/>
              <w:rPr>
                <w:rFonts w:ascii="Times New Roman" w:hAnsi="Times New Roman"/>
              </w:rPr>
            </w:pPr>
            <w:r w:rsidRPr="00C97C16">
              <w:rPr>
                <w:rFonts w:ascii="Times New Roman" w:hAnsi="Times New Roman"/>
              </w:rPr>
              <w:t>(април 2017. године)</w:t>
            </w:r>
          </w:p>
          <w:p w:rsidR="00C97C16" w:rsidRPr="00201D2C" w:rsidRDefault="00C97C16" w:rsidP="00C97C16">
            <w:pPr>
              <w:spacing w:line="240" w:lineRule="auto"/>
              <w:jc w:val="center"/>
              <w:rPr>
                <w:rFonts w:ascii="Times New Roman" w:hAnsi="Times New Roman"/>
                <w:lang w:val="sr-Cyrl-RS"/>
              </w:rPr>
            </w:pPr>
          </w:p>
          <w:p w:rsidR="007A125F" w:rsidRPr="007A125F" w:rsidRDefault="007A125F" w:rsidP="00C97C16">
            <w:pPr>
              <w:spacing w:after="0" w:line="240" w:lineRule="auto"/>
              <w:jc w:val="center"/>
              <w:rPr>
                <w:rFonts w:ascii="Times New Roman" w:hAnsi="Times New Roman"/>
                <w:lang w:val="sr-Cyrl-CS"/>
              </w:rPr>
            </w:pPr>
          </w:p>
        </w:tc>
      </w:tr>
      <w:tr w:rsidR="007A125F" w:rsidRPr="00201D2C" w:rsidTr="00373DCD">
        <w:tblPrEx>
          <w:tblCellMar>
            <w:top w:w="0" w:type="dxa"/>
            <w:bottom w:w="0" w:type="dxa"/>
          </w:tblCellMar>
        </w:tblPrEx>
        <w:trPr>
          <w:cantSplit/>
          <w:trHeight w:val="2783"/>
        </w:trPr>
        <w:tc>
          <w:tcPr>
            <w:tcW w:w="2812" w:type="dxa"/>
            <w:tcBorders>
              <w:top w:val="nil"/>
              <w:left w:val="single" w:sz="4" w:space="0" w:color="auto"/>
              <w:bottom w:val="nil"/>
              <w:right w:val="single" w:sz="4" w:space="0" w:color="auto"/>
            </w:tcBorders>
          </w:tcPr>
          <w:p w:rsidR="007A125F" w:rsidRPr="007A125F" w:rsidRDefault="007A125F" w:rsidP="00373DCD">
            <w:pPr>
              <w:numPr>
                <w:ilvl w:val="0"/>
                <w:numId w:val="48"/>
              </w:numPr>
              <w:tabs>
                <w:tab w:val="left" w:pos="139"/>
              </w:tabs>
              <w:spacing w:after="0" w:line="240" w:lineRule="auto"/>
              <w:ind w:left="-41" w:firstLine="0"/>
              <w:jc w:val="center"/>
              <w:rPr>
                <w:rFonts w:ascii="Times New Roman" w:hAnsi="Times New Roman"/>
                <w:lang w:val="sr-Cyrl-CS"/>
              </w:rPr>
            </w:pPr>
            <w:r w:rsidRPr="00201D2C">
              <w:rPr>
                <w:rFonts w:ascii="Times New Roman" w:hAnsi="Times New Roman"/>
                <w:lang w:val="sr-Cyrl-CS"/>
              </w:rPr>
              <w:t>Усвајање и објављивање у Службеном гласнику РС јединствене Методологије планирања, праћења реализације и оцене успешности реализованих програма и пројеката организација цивилног друштва и праћења утрошка додељених финансијских средстава</w:t>
            </w:r>
            <w:r w:rsidRPr="007A125F">
              <w:rPr>
                <w:rFonts w:ascii="Times New Roman" w:hAnsi="Times New Roman"/>
                <w:lang w:val="sr-Cyrl-CS"/>
              </w:rPr>
              <w:t>.</w:t>
            </w:r>
          </w:p>
        </w:tc>
        <w:tc>
          <w:tcPr>
            <w:tcW w:w="3337" w:type="dxa"/>
            <w:gridSpan w:val="3"/>
            <w:tcBorders>
              <w:top w:val="nil"/>
              <w:left w:val="single" w:sz="4" w:space="0" w:color="auto"/>
              <w:bottom w:val="nil"/>
              <w:right w:val="single" w:sz="4" w:space="0" w:color="auto"/>
            </w:tcBorders>
            <w:vAlign w:val="center"/>
          </w:tcPr>
          <w:p w:rsidR="007A125F" w:rsidRDefault="007A125F" w:rsidP="007A125F">
            <w:pPr>
              <w:spacing w:after="0" w:line="240" w:lineRule="auto"/>
              <w:jc w:val="center"/>
              <w:rPr>
                <w:rFonts w:ascii="Times New Roman" w:hAnsi="Times New Roman"/>
                <w:lang w:val="sr-Cyrl-RS"/>
              </w:rPr>
            </w:pPr>
            <w:r w:rsidRPr="00201D2C">
              <w:rPr>
                <w:rFonts w:ascii="Times New Roman" w:hAnsi="Times New Roman"/>
              </w:rPr>
              <w:t>II</w:t>
            </w:r>
            <w:r w:rsidRPr="00201D2C">
              <w:rPr>
                <w:rFonts w:ascii="Times New Roman" w:hAnsi="Times New Roman"/>
                <w:lang w:val="sr-Cyrl-RS"/>
              </w:rPr>
              <w:t xml:space="preserve"> квартал 2017. године</w:t>
            </w:r>
          </w:p>
          <w:p w:rsidR="00C97C16" w:rsidRPr="00201D2C" w:rsidRDefault="00C97C16" w:rsidP="00C97C16">
            <w:pPr>
              <w:spacing w:after="0" w:line="240" w:lineRule="auto"/>
              <w:jc w:val="center"/>
              <w:rPr>
                <w:rFonts w:ascii="Times New Roman" w:hAnsi="Times New Roman"/>
                <w:lang w:val="sr-Cyrl-RS"/>
              </w:rPr>
            </w:pPr>
            <w:r>
              <w:rPr>
                <w:rFonts w:ascii="Times New Roman" w:hAnsi="Times New Roman"/>
                <w:lang w:val="sr-Cyrl-RS"/>
              </w:rPr>
              <w:t>(април 2017. године)</w:t>
            </w:r>
          </w:p>
          <w:p w:rsidR="00C97C16" w:rsidRPr="00201D2C" w:rsidRDefault="00C97C16" w:rsidP="007A125F">
            <w:pPr>
              <w:spacing w:after="0" w:line="240" w:lineRule="auto"/>
              <w:jc w:val="center"/>
              <w:rPr>
                <w:rFonts w:ascii="Times New Roman" w:hAnsi="Times New Roman"/>
                <w:lang w:val="sr-Cyrl-RS"/>
              </w:rPr>
            </w:pPr>
          </w:p>
          <w:p w:rsidR="007A125F" w:rsidRPr="007A125F" w:rsidRDefault="007A125F" w:rsidP="007A125F">
            <w:pPr>
              <w:spacing w:after="0" w:line="240" w:lineRule="auto"/>
              <w:jc w:val="center"/>
              <w:rPr>
                <w:rFonts w:ascii="Times New Roman" w:hAnsi="Times New Roman"/>
                <w:lang w:val="sr-Cyrl-CS"/>
              </w:rPr>
            </w:pPr>
          </w:p>
        </w:tc>
        <w:tc>
          <w:tcPr>
            <w:tcW w:w="3042" w:type="dxa"/>
            <w:tcBorders>
              <w:top w:val="nil"/>
              <w:left w:val="single" w:sz="4" w:space="0" w:color="auto"/>
              <w:bottom w:val="nil"/>
              <w:right w:val="single" w:sz="4" w:space="0" w:color="auto"/>
            </w:tcBorders>
            <w:vAlign w:val="center"/>
          </w:tcPr>
          <w:p w:rsidR="007A125F" w:rsidRDefault="007A125F" w:rsidP="00C97C16">
            <w:pPr>
              <w:spacing w:after="0" w:line="240" w:lineRule="auto"/>
              <w:jc w:val="center"/>
              <w:rPr>
                <w:rFonts w:ascii="Times New Roman" w:hAnsi="Times New Roman"/>
                <w:lang w:val="sr-Cyrl-RS"/>
              </w:rPr>
            </w:pPr>
            <w:r w:rsidRPr="00201D2C">
              <w:rPr>
                <w:rFonts w:ascii="Times New Roman" w:hAnsi="Times New Roman"/>
              </w:rPr>
              <w:t>II</w:t>
            </w:r>
            <w:r w:rsidRPr="00201D2C">
              <w:rPr>
                <w:rFonts w:ascii="Times New Roman" w:hAnsi="Times New Roman"/>
                <w:lang w:val="sr-Cyrl-RS"/>
              </w:rPr>
              <w:t xml:space="preserve"> квартал 2017. године</w:t>
            </w:r>
          </w:p>
          <w:p w:rsidR="00C97C16" w:rsidRPr="00201D2C" w:rsidRDefault="00C97C16" w:rsidP="00C97C16">
            <w:pPr>
              <w:spacing w:after="0" w:line="240" w:lineRule="auto"/>
              <w:jc w:val="center"/>
              <w:rPr>
                <w:rFonts w:ascii="Times New Roman" w:hAnsi="Times New Roman"/>
                <w:lang w:val="sr-Cyrl-RS"/>
              </w:rPr>
            </w:pPr>
            <w:r>
              <w:rPr>
                <w:rFonts w:ascii="Times New Roman" w:hAnsi="Times New Roman"/>
                <w:lang w:val="sr-Cyrl-RS"/>
              </w:rPr>
              <w:t>(април 2017. године)</w:t>
            </w:r>
          </w:p>
          <w:p w:rsidR="00C97C16" w:rsidRPr="007A125F" w:rsidRDefault="00C97C16" w:rsidP="00C97C16">
            <w:pPr>
              <w:spacing w:after="0" w:line="240" w:lineRule="auto"/>
              <w:jc w:val="center"/>
              <w:rPr>
                <w:rFonts w:ascii="Times New Roman" w:hAnsi="Times New Roman"/>
                <w:lang w:val="sr-Cyrl-CS"/>
              </w:rPr>
            </w:pPr>
          </w:p>
        </w:tc>
      </w:tr>
      <w:tr w:rsidR="007A125F" w:rsidRPr="00201D2C" w:rsidTr="00373DCD">
        <w:tblPrEx>
          <w:tblCellMar>
            <w:top w:w="0" w:type="dxa"/>
            <w:bottom w:w="0" w:type="dxa"/>
          </w:tblCellMar>
        </w:tblPrEx>
        <w:trPr>
          <w:cantSplit/>
          <w:trHeight w:val="2782"/>
        </w:trPr>
        <w:tc>
          <w:tcPr>
            <w:tcW w:w="2812" w:type="dxa"/>
            <w:tcBorders>
              <w:top w:val="nil"/>
              <w:left w:val="single" w:sz="4" w:space="0" w:color="auto"/>
              <w:bottom w:val="single" w:sz="4" w:space="0" w:color="auto"/>
              <w:right w:val="single" w:sz="4" w:space="0" w:color="auto"/>
            </w:tcBorders>
          </w:tcPr>
          <w:p w:rsidR="007A125F" w:rsidRPr="00201D2C" w:rsidRDefault="007A125F" w:rsidP="00373DCD">
            <w:pPr>
              <w:numPr>
                <w:ilvl w:val="0"/>
                <w:numId w:val="48"/>
              </w:numPr>
              <w:tabs>
                <w:tab w:val="left" w:pos="139"/>
              </w:tabs>
              <w:spacing w:after="0" w:line="240" w:lineRule="auto"/>
              <w:ind w:left="-41" w:firstLine="0"/>
              <w:jc w:val="center"/>
              <w:rPr>
                <w:rFonts w:ascii="Times New Roman" w:hAnsi="Times New Roman"/>
                <w:lang w:val="sr-Cyrl-CS"/>
              </w:rPr>
            </w:pPr>
            <w:r w:rsidRPr="00201D2C">
              <w:rPr>
                <w:rFonts w:ascii="Times New Roman" w:hAnsi="Times New Roman"/>
                <w:lang w:val="sr-Cyrl-CS"/>
              </w:rPr>
              <w:t xml:space="preserve">Достављање свим органима јавне управе </w:t>
            </w:r>
            <w:r w:rsidRPr="00201D2C">
              <w:rPr>
                <w:rFonts w:ascii="Times New Roman" w:hAnsi="Times New Roman"/>
                <w:lang w:val="sr-Cyrl-RS"/>
              </w:rPr>
              <w:t xml:space="preserve">јединствене </w:t>
            </w:r>
            <w:r w:rsidRPr="00201D2C">
              <w:rPr>
                <w:rFonts w:ascii="Times New Roman" w:hAnsi="Times New Roman"/>
                <w:lang w:val="sr-Cyrl-CS"/>
              </w:rPr>
              <w:t>Методологије планирања, праћења реализације и оцене успешности реализованих програма и пројеката организација цивилног друштва и праћења утрошка д</w:t>
            </w:r>
            <w:r>
              <w:rPr>
                <w:rFonts w:ascii="Times New Roman" w:hAnsi="Times New Roman"/>
                <w:lang w:val="sr-Cyrl-CS"/>
              </w:rPr>
              <w:t>одељених финансијских средстава</w:t>
            </w:r>
            <w:r w:rsidRPr="007A125F">
              <w:rPr>
                <w:rFonts w:ascii="Times New Roman" w:hAnsi="Times New Roman"/>
                <w:lang w:val="sr-Cyrl-CS"/>
              </w:rPr>
              <w:t>.</w:t>
            </w:r>
          </w:p>
        </w:tc>
        <w:tc>
          <w:tcPr>
            <w:tcW w:w="3337" w:type="dxa"/>
            <w:gridSpan w:val="3"/>
            <w:tcBorders>
              <w:top w:val="nil"/>
              <w:left w:val="single" w:sz="4" w:space="0" w:color="auto"/>
              <w:right w:val="single" w:sz="4" w:space="0" w:color="auto"/>
            </w:tcBorders>
            <w:vAlign w:val="center"/>
          </w:tcPr>
          <w:p w:rsidR="007A125F" w:rsidRDefault="007A125F" w:rsidP="007A125F">
            <w:pPr>
              <w:spacing w:after="0" w:line="240" w:lineRule="auto"/>
              <w:jc w:val="center"/>
              <w:rPr>
                <w:rFonts w:ascii="Times New Roman" w:hAnsi="Times New Roman"/>
                <w:lang w:val="sr-Cyrl-RS"/>
              </w:rPr>
            </w:pPr>
            <w:r w:rsidRPr="00201D2C">
              <w:rPr>
                <w:rFonts w:ascii="Times New Roman" w:hAnsi="Times New Roman"/>
              </w:rPr>
              <w:t>II</w:t>
            </w:r>
            <w:r w:rsidRPr="00201D2C">
              <w:rPr>
                <w:rFonts w:ascii="Times New Roman" w:hAnsi="Times New Roman"/>
                <w:lang w:val="sr-Cyrl-RS"/>
              </w:rPr>
              <w:t xml:space="preserve"> квартал 2017. године</w:t>
            </w:r>
          </w:p>
          <w:p w:rsidR="00C97C16" w:rsidRPr="00201D2C" w:rsidRDefault="00C97C16" w:rsidP="00C97C16">
            <w:pPr>
              <w:spacing w:after="0" w:line="240" w:lineRule="auto"/>
              <w:jc w:val="center"/>
              <w:rPr>
                <w:rFonts w:ascii="Times New Roman" w:hAnsi="Times New Roman"/>
                <w:lang w:val="sr-Cyrl-RS"/>
              </w:rPr>
            </w:pPr>
            <w:r>
              <w:rPr>
                <w:rFonts w:ascii="Times New Roman" w:hAnsi="Times New Roman"/>
                <w:lang w:val="sr-Cyrl-RS"/>
              </w:rPr>
              <w:t>(мај 2017. године)</w:t>
            </w:r>
          </w:p>
          <w:p w:rsidR="00C97C16" w:rsidRPr="00201D2C" w:rsidRDefault="00C97C16" w:rsidP="007A125F">
            <w:pPr>
              <w:spacing w:after="0" w:line="240" w:lineRule="auto"/>
              <w:jc w:val="center"/>
              <w:rPr>
                <w:rFonts w:ascii="Times New Roman" w:hAnsi="Times New Roman"/>
                <w:lang w:val="sr-Cyrl-RS"/>
              </w:rPr>
            </w:pPr>
          </w:p>
          <w:p w:rsidR="007A125F" w:rsidRPr="00201D2C" w:rsidRDefault="007A125F" w:rsidP="007A125F">
            <w:pPr>
              <w:spacing w:after="0" w:line="240" w:lineRule="auto"/>
              <w:jc w:val="center"/>
              <w:rPr>
                <w:rFonts w:ascii="Times New Roman" w:hAnsi="Times New Roman"/>
              </w:rPr>
            </w:pPr>
          </w:p>
        </w:tc>
        <w:tc>
          <w:tcPr>
            <w:tcW w:w="3042" w:type="dxa"/>
            <w:tcBorders>
              <w:top w:val="nil"/>
              <w:left w:val="single" w:sz="4" w:space="0" w:color="auto"/>
              <w:bottom w:val="single" w:sz="4" w:space="0" w:color="auto"/>
              <w:right w:val="single" w:sz="4" w:space="0" w:color="auto"/>
            </w:tcBorders>
            <w:vAlign w:val="center"/>
          </w:tcPr>
          <w:p w:rsidR="007A125F" w:rsidRDefault="007A125F" w:rsidP="007A125F">
            <w:pPr>
              <w:spacing w:after="0" w:line="240" w:lineRule="auto"/>
              <w:jc w:val="center"/>
              <w:rPr>
                <w:rFonts w:ascii="Times New Roman" w:hAnsi="Times New Roman"/>
                <w:lang w:val="sr-Cyrl-RS"/>
              </w:rPr>
            </w:pPr>
            <w:r w:rsidRPr="00201D2C">
              <w:rPr>
                <w:rFonts w:ascii="Times New Roman" w:hAnsi="Times New Roman"/>
              </w:rPr>
              <w:t>II</w:t>
            </w:r>
            <w:r w:rsidRPr="00201D2C">
              <w:rPr>
                <w:rFonts w:ascii="Times New Roman" w:hAnsi="Times New Roman"/>
                <w:lang w:val="sr-Cyrl-RS"/>
              </w:rPr>
              <w:t xml:space="preserve"> квартал 2017. године</w:t>
            </w:r>
          </w:p>
          <w:p w:rsidR="00C97C16" w:rsidRPr="00201D2C" w:rsidRDefault="00C97C16" w:rsidP="00C97C16">
            <w:pPr>
              <w:spacing w:after="0" w:line="240" w:lineRule="auto"/>
              <w:jc w:val="center"/>
              <w:rPr>
                <w:rFonts w:ascii="Times New Roman" w:hAnsi="Times New Roman"/>
                <w:lang w:val="sr-Cyrl-RS"/>
              </w:rPr>
            </w:pPr>
            <w:r>
              <w:rPr>
                <w:rFonts w:ascii="Times New Roman" w:hAnsi="Times New Roman"/>
                <w:lang w:val="sr-Cyrl-RS"/>
              </w:rPr>
              <w:t>(јун 2017. године)</w:t>
            </w:r>
          </w:p>
          <w:p w:rsidR="00C97C16" w:rsidRPr="00201D2C" w:rsidRDefault="00C97C16" w:rsidP="007A125F">
            <w:pPr>
              <w:spacing w:after="0" w:line="240" w:lineRule="auto"/>
              <w:jc w:val="center"/>
              <w:rPr>
                <w:rFonts w:ascii="Times New Roman" w:hAnsi="Times New Roman"/>
                <w:lang w:val="sr-Cyrl-RS"/>
              </w:rPr>
            </w:pPr>
          </w:p>
          <w:p w:rsidR="007A125F" w:rsidRPr="00201D2C" w:rsidRDefault="007A125F" w:rsidP="007A125F">
            <w:pPr>
              <w:spacing w:after="0" w:line="240" w:lineRule="auto"/>
              <w:jc w:val="center"/>
              <w:rPr>
                <w:rFonts w:ascii="Times New Roman" w:hAnsi="Times New Roman"/>
              </w:rPr>
            </w:pPr>
          </w:p>
        </w:tc>
      </w:tr>
    </w:tbl>
    <w:p w:rsidR="00E7441A" w:rsidRPr="00201D2C" w:rsidRDefault="00E7441A" w:rsidP="00E7441A">
      <w:pPr>
        <w:rPr>
          <w:rFonts w:ascii="Times New Roman" w:hAnsi="Times New Roman"/>
          <w:lang w:val="sr-Cyrl-RS"/>
        </w:rPr>
      </w:pPr>
    </w:p>
    <w:p w:rsidR="00D16741" w:rsidRDefault="00D16741"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8938A7" w:rsidRDefault="008938A7"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E7441A" w:rsidRPr="00201D2C" w:rsidTr="007B4D02">
        <w:tblPrEx>
          <w:tblCellMar>
            <w:top w:w="0" w:type="dxa"/>
            <w:bottom w:w="0" w:type="dxa"/>
          </w:tblCellMar>
        </w:tblPrEx>
        <w:trPr>
          <w:trHeight w:val="666"/>
        </w:trPr>
        <w:tc>
          <w:tcPr>
            <w:tcW w:w="9191" w:type="dxa"/>
            <w:gridSpan w:val="5"/>
            <w:shd w:val="clear" w:color="auto" w:fill="DEEAF6"/>
            <w:vAlign w:val="center"/>
          </w:tcPr>
          <w:p w:rsidR="00E7441A" w:rsidRPr="007A125F" w:rsidRDefault="00E7441A" w:rsidP="00AA5281">
            <w:pPr>
              <w:pStyle w:val="NoSpacing"/>
              <w:jc w:val="center"/>
              <w:rPr>
                <w:rFonts w:ascii="Times New Roman" w:hAnsi="Times New Roman"/>
                <w:i/>
                <w:lang w:val="sr-Cyrl-RS"/>
              </w:rPr>
            </w:pPr>
            <w:r w:rsidRPr="007A125F">
              <w:rPr>
                <w:rFonts w:ascii="Times New Roman" w:hAnsi="Times New Roman"/>
                <w:i/>
                <w:lang w:val="sr-Cyrl-RS"/>
              </w:rPr>
              <w:t>ТЕМА</w:t>
            </w:r>
          </w:p>
          <w:p w:rsidR="00E7441A" w:rsidRPr="00201D2C" w:rsidRDefault="00D16741" w:rsidP="00D16741">
            <w:pPr>
              <w:pStyle w:val="NoSpacing"/>
              <w:jc w:val="both"/>
              <w:rPr>
                <w:rFonts w:ascii="Times New Roman" w:hAnsi="Times New Roman"/>
                <w:lang w:val="sr-Cyrl-RS"/>
              </w:rPr>
            </w:pPr>
            <w:r w:rsidRPr="00201D2C">
              <w:rPr>
                <w:rFonts w:ascii="Times New Roman" w:hAnsi="Times New Roman"/>
                <w:b/>
                <w:lang w:val="sr-Cyrl-RS"/>
              </w:rPr>
              <w:t>Унапређење процедура за спровођење јавних конкурса за доделу јавних средстава на свим нивоима власти, укључујући питања евалуације и правних лекова.</w:t>
            </w:r>
          </w:p>
        </w:tc>
      </w:tr>
      <w:tr w:rsidR="00E7441A" w:rsidRPr="00201D2C" w:rsidTr="007B4D02">
        <w:tblPrEx>
          <w:tblCellMar>
            <w:top w:w="0" w:type="dxa"/>
            <w:bottom w:w="0" w:type="dxa"/>
          </w:tblCellMar>
        </w:tblPrEx>
        <w:trPr>
          <w:trHeight w:val="666"/>
        </w:trPr>
        <w:tc>
          <w:tcPr>
            <w:tcW w:w="9191" w:type="dxa"/>
            <w:gridSpan w:val="5"/>
            <w:shd w:val="clear" w:color="auto" w:fill="F2F2F2"/>
            <w:vAlign w:val="center"/>
          </w:tcPr>
          <w:p w:rsidR="00E7441A" w:rsidRPr="007A125F" w:rsidRDefault="00E7441A" w:rsidP="00AA5281">
            <w:pPr>
              <w:pStyle w:val="NoSpacing"/>
              <w:jc w:val="center"/>
              <w:rPr>
                <w:rFonts w:ascii="Times New Roman" w:hAnsi="Times New Roman"/>
                <w:i/>
                <w:lang w:val="sr-Cyrl-RS"/>
              </w:rPr>
            </w:pPr>
            <w:r w:rsidRPr="007A125F">
              <w:rPr>
                <w:rFonts w:ascii="Times New Roman" w:hAnsi="Times New Roman"/>
                <w:i/>
                <w:lang w:val="sr-Cyrl-RS"/>
              </w:rPr>
              <w:t xml:space="preserve">Назив и број обавезе </w:t>
            </w:r>
          </w:p>
          <w:p w:rsidR="00E7441A" w:rsidRPr="00201D2C" w:rsidRDefault="00D16741" w:rsidP="00C37907">
            <w:pPr>
              <w:pStyle w:val="NoSpacing"/>
              <w:jc w:val="center"/>
              <w:rPr>
                <w:rFonts w:ascii="Times New Roman" w:hAnsi="Times New Roman"/>
                <w:b/>
                <w:lang w:val="sr-Cyrl-RS"/>
              </w:rPr>
            </w:pPr>
            <w:r w:rsidRPr="00201D2C">
              <w:rPr>
                <w:rFonts w:ascii="Times New Roman" w:hAnsi="Times New Roman"/>
                <w:b/>
                <w:lang w:val="sr-Cyrl-RS"/>
              </w:rPr>
              <w:t>ОБАВЕЗА 1</w:t>
            </w:r>
            <w:r w:rsidR="00C37907">
              <w:rPr>
                <w:rFonts w:ascii="Times New Roman" w:hAnsi="Times New Roman"/>
                <w:b/>
                <w:lang w:val="sr-Cyrl-RS"/>
              </w:rPr>
              <w:t>2</w:t>
            </w:r>
            <w:r w:rsidRPr="00201D2C">
              <w:rPr>
                <w:rFonts w:ascii="Times New Roman" w:hAnsi="Times New Roman"/>
                <w:b/>
                <w:lang w:val="sr-Cyrl-RS"/>
              </w:rPr>
              <w:t xml:space="preserve">: </w:t>
            </w:r>
            <w:r w:rsidRPr="007A125F">
              <w:rPr>
                <w:rFonts w:ascii="Times New Roman" w:hAnsi="Times New Roman"/>
                <w:b/>
                <w:lang w:val="sr-Cyrl-CS"/>
              </w:rPr>
              <w:t xml:space="preserve">Измене и </w:t>
            </w:r>
            <w:r w:rsidRPr="007B4D02">
              <w:rPr>
                <w:rFonts w:ascii="Times New Roman" w:hAnsi="Times New Roman"/>
                <w:b/>
                <w:shd w:val="clear" w:color="auto" w:fill="F2F2F2"/>
                <w:lang w:val="sr-Cyrl-CS"/>
              </w:rPr>
              <w:t>допуне Уредбе  о средствима за подстицање програма или недостајућег дела средстава за финансирање програма од јавног интереса која реализују удружења</w:t>
            </w:r>
          </w:p>
        </w:tc>
      </w:tr>
      <w:tr w:rsidR="00E7441A" w:rsidRPr="00201D2C" w:rsidTr="007B4D02">
        <w:tblPrEx>
          <w:tblCellMar>
            <w:top w:w="0" w:type="dxa"/>
            <w:bottom w:w="0" w:type="dxa"/>
          </w:tblCellMar>
        </w:tblPrEx>
        <w:tc>
          <w:tcPr>
            <w:tcW w:w="2812" w:type="dxa"/>
            <w:shd w:val="clear" w:color="auto" w:fill="F2F2F2"/>
            <w:vAlign w:val="center"/>
          </w:tcPr>
          <w:p w:rsidR="00E7441A" w:rsidRPr="00201D2C" w:rsidRDefault="0012057D" w:rsidP="007A125F">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79" w:type="dxa"/>
            <w:gridSpan w:val="4"/>
            <w:vAlign w:val="center"/>
          </w:tcPr>
          <w:p w:rsidR="00E7441A" w:rsidRPr="00201D2C" w:rsidRDefault="00E7441A" w:rsidP="00C97C16">
            <w:pPr>
              <w:autoSpaceDE w:val="0"/>
              <w:autoSpaceDN w:val="0"/>
              <w:adjustRightInd w:val="0"/>
              <w:spacing w:after="0" w:line="240" w:lineRule="auto"/>
              <w:jc w:val="center"/>
              <w:rPr>
                <w:rFonts w:ascii="Times New Roman" w:hAnsi="Times New Roman"/>
                <w:lang w:val="sr-Cyrl-CS"/>
              </w:rPr>
            </w:pPr>
            <w:r w:rsidRPr="00201D2C">
              <w:rPr>
                <w:rFonts w:ascii="Times New Roman" w:hAnsi="Times New Roman"/>
                <w:lang w:val="sr-Cyrl-CS"/>
              </w:rPr>
              <w:t xml:space="preserve"> </w:t>
            </w:r>
            <w:r w:rsidRPr="00201D2C">
              <w:rPr>
                <w:rFonts w:ascii="Times New Roman" w:hAnsi="Times New Roman"/>
              </w:rPr>
              <w:t>IV</w:t>
            </w:r>
            <w:r w:rsidRPr="00201D2C">
              <w:rPr>
                <w:rFonts w:ascii="Times New Roman" w:hAnsi="Times New Roman"/>
                <w:lang w:val="sr-Cyrl-CS"/>
              </w:rPr>
              <w:t xml:space="preserve"> </w:t>
            </w:r>
            <w:r w:rsidR="00C97C16">
              <w:rPr>
                <w:rFonts w:ascii="Times New Roman" w:hAnsi="Times New Roman"/>
                <w:lang w:val="sr-Cyrl-CS"/>
              </w:rPr>
              <w:t>квартал</w:t>
            </w:r>
            <w:r w:rsidRPr="00201D2C">
              <w:rPr>
                <w:rFonts w:ascii="Times New Roman" w:hAnsi="Times New Roman"/>
                <w:lang w:val="sr-Cyrl-CS"/>
              </w:rPr>
              <w:t xml:space="preserve"> 2016. године – </w:t>
            </w:r>
            <w:r w:rsidRPr="00201D2C">
              <w:rPr>
                <w:rFonts w:ascii="Times New Roman" w:hAnsi="Times New Roman"/>
              </w:rPr>
              <w:t>I</w:t>
            </w:r>
            <w:r w:rsidRPr="00201D2C">
              <w:rPr>
                <w:rFonts w:ascii="Times New Roman" w:hAnsi="Times New Roman"/>
                <w:lang w:val="sr-Cyrl-CS"/>
              </w:rPr>
              <w:t xml:space="preserve"> </w:t>
            </w:r>
            <w:r w:rsidR="00C97C16">
              <w:rPr>
                <w:rFonts w:ascii="Times New Roman" w:hAnsi="Times New Roman"/>
                <w:lang w:val="sr-Cyrl-CS"/>
              </w:rPr>
              <w:t>квартал</w:t>
            </w:r>
            <w:r w:rsidR="00C97C16" w:rsidRPr="00201D2C">
              <w:rPr>
                <w:rFonts w:ascii="Times New Roman" w:hAnsi="Times New Roman"/>
                <w:lang w:val="sr-Cyrl-CS"/>
              </w:rPr>
              <w:t xml:space="preserve"> </w:t>
            </w:r>
            <w:r w:rsidRPr="00201D2C">
              <w:rPr>
                <w:rFonts w:ascii="Times New Roman" w:hAnsi="Times New Roman"/>
                <w:lang w:val="sr-Cyrl-CS"/>
              </w:rPr>
              <w:t>2017. године</w:t>
            </w:r>
          </w:p>
          <w:p w:rsidR="00E7441A" w:rsidRPr="00201D2C" w:rsidRDefault="00C97C16" w:rsidP="00C97C16">
            <w:pPr>
              <w:autoSpaceDE w:val="0"/>
              <w:autoSpaceDN w:val="0"/>
              <w:adjustRightInd w:val="0"/>
              <w:spacing w:after="0" w:line="240" w:lineRule="auto"/>
              <w:jc w:val="center"/>
              <w:rPr>
                <w:rFonts w:ascii="Times New Roman" w:hAnsi="Times New Roman"/>
                <w:lang w:val="sr-Cyrl-CS"/>
              </w:rPr>
            </w:pPr>
            <w:r>
              <w:rPr>
                <w:rFonts w:ascii="Times New Roman" w:hAnsi="Times New Roman"/>
                <w:lang w:val="sr-Cyrl-CS"/>
              </w:rPr>
              <w:t>(децембар 2016. године-април 2017. године)</w:t>
            </w:r>
          </w:p>
        </w:tc>
      </w:tr>
      <w:tr w:rsidR="00E7441A" w:rsidRPr="00201D2C" w:rsidTr="007B4D02">
        <w:tblPrEx>
          <w:tblCellMar>
            <w:top w:w="0" w:type="dxa"/>
            <w:bottom w:w="0" w:type="dxa"/>
          </w:tblCellMar>
        </w:tblPrEx>
        <w:tc>
          <w:tcPr>
            <w:tcW w:w="2812" w:type="dxa"/>
            <w:shd w:val="clear" w:color="auto" w:fill="F2F2F2"/>
            <w:vAlign w:val="center"/>
          </w:tcPr>
          <w:p w:rsidR="00E7441A" w:rsidRPr="00201D2C" w:rsidRDefault="00E7441A" w:rsidP="00721E40">
            <w:pPr>
              <w:spacing w:after="0" w:line="240" w:lineRule="auto"/>
              <w:jc w:val="center"/>
              <w:rPr>
                <w:rFonts w:ascii="Times New Roman" w:hAnsi="Times New Roman"/>
                <w:lang w:val="sr-Cyrl-CS"/>
              </w:rPr>
            </w:pPr>
            <w:r w:rsidRPr="00201D2C">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w:t>
            </w:r>
            <w:r w:rsidRPr="00201D2C">
              <w:rPr>
                <w:rFonts w:ascii="Times New Roman" w:eastAsia="Times New Roman" w:hAnsi="Times New Roman"/>
                <w:color w:val="000000"/>
                <w:lang w:val="sr-Cyrl-CS"/>
              </w:rPr>
              <w:t xml:space="preserve"> </w:t>
            </w:r>
            <w:r w:rsidRPr="00201D2C">
              <w:rPr>
                <w:rFonts w:ascii="Times New Roman" w:eastAsia="Times New Roman" w:hAnsi="Times New Roman"/>
                <w:color w:val="000000"/>
                <w:lang w:val="sr-Cyrl-RS"/>
              </w:rPr>
              <w:t xml:space="preserve">итд. </w:t>
            </w:r>
          </w:p>
        </w:tc>
        <w:tc>
          <w:tcPr>
            <w:tcW w:w="6379" w:type="dxa"/>
            <w:gridSpan w:val="4"/>
            <w:vAlign w:val="center"/>
          </w:tcPr>
          <w:p w:rsidR="00E7441A" w:rsidRDefault="008938A7" w:rsidP="008938A7">
            <w:pPr>
              <w:spacing w:after="0" w:line="240" w:lineRule="auto"/>
              <w:rPr>
                <w:rFonts w:ascii="Times New Roman" w:hAnsi="Times New Roman"/>
                <w:lang w:val="sr-Cyrl-CS"/>
              </w:rPr>
            </w:pPr>
            <w:r>
              <w:rPr>
                <w:rFonts w:ascii="Times New Roman" w:hAnsi="Times New Roman"/>
                <w:lang w:val="sr-Cyrl-CS"/>
              </w:rPr>
              <w:t>Носилац активности 1,2: Канцеларија</w:t>
            </w:r>
          </w:p>
          <w:p w:rsidR="008938A7" w:rsidRPr="00201D2C" w:rsidRDefault="008938A7" w:rsidP="008938A7">
            <w:pPr>
              <w:spacing w:after="0" w:line="240" w:lineRule="auto"/>
              <w:rPr>
                <w:rFonts w:ascii="Times New Roman" w:hAnsi="Times New Roman"/>
                <w:lang w:val="sr-Cyrl-CS"/>
              </w:rPr>
            </w:pPr>
            <w:r>
              <w:rPr>
                <w:rFonts w:ascii="Times New Roman" w:hAnsi="Times New Roman"/>
                <w:lang w:val="sr-Cyrl-CS"/>
              </w:rPr>
              <w:t>Носилац активности 2,3: МДУЛС</w:t>
            </w:r>
          </w:p>
        </w:tc>
      </w:tr>
      <w:tr w:rsidR="00E7441A" w:rsidRPr="00201D2C" w:rsidTr="007B4D02">
        <w:tblPrEx>
          <w:tblCellMar>
            <w:top w:w="0" w:type="dxa"/>
            <w:bottom w:w="0" w:type="dxa"/>
          </w:tblCellMar>
        </w:tblPrEx>
        <w:trPr>
          <w:trHeight w:val="600"/>
        </w:trPr>
        <w:tc>
          <w:tcPr>
            <w:tcW w:w="2812" w:type="dxa"/>
            <w:shd w:val="clear" w:color="auto" w:fill="F2F2F2"/>
            <w:vAlign w:val="center"/>
          </w:tcPr>
          <w:p w:rsidR="00E7441A" w:rsidRPr="00201D2C" w:rsidRDefault="00E7441A" w:rsidP="007A125F">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 xml:space="preserve">Име </w:t>
            </w:r>
            <w:r w:rsidRPr="00201D2C">
              <w:rPr>
                <w:rFonts w:ascii="Times New Roman" w:eastAsia="Times New Roman" w:hAnsi="Times New Roman"/>
                <w:color w:val="000000"/>
                <w:lang w:val="sr-Cyrl-CS"/>
              </w:rPr>
              <w:t>одговорне особе из институције која је носилац активности</w:t>
            </w:r>
          </w:p>
        </w:tc>
        <w:tc>
          <w:tcPr>
            <w:tcW w:w="6379" w:type="dxa"/>
            <w:gridSpan w:val="4"/>
            <w:vAlign w:val="center"/>
          </w:tcPr>
          <w:p w:rsidR="00E7441A" w:rsidRPr="00201D2C" w:rsidRDefault="009C792B" w:rsidP="007A125F">
            <w:pPr>
              <w:spacing w:after="0" w:line="240" w:lineRule="auto"/>
              <w:rPr>
                <w:rFonts w:ascii="Times New Roman" w:hAnsi="Times New Roman"/>
                <w:lang w:val="sr-Cyrl-CS"/>
              </w:rPr>
            </w:pPr>
            <w:r w:rsidRPr="00201D2C">
              <w:rPr>
                <w:rFonts w:ascii="Times New Roman" w:hAnsi="Times New Roman"/>
                <w:lang w:val="sr-Cyrl-CS"/>
              </w:rPr>
              <w:t>Наталија Павловић Шиниковић</w:t>
            </w:r>
          </w:p>
        </w:tc>
      </w:tr>
      <w:tr w:rsidR="00E7441A" w:rsidRPr="00201D2C" w:rsidTr="007B4D02">
        <w:tblPrEx>
          <w:tblCellMar>
            <w:top w:w="0" w:type="dxa"/>
            <w:bottom w:w="0" w:type="dxa"/>
          </w:tblCellMar>
        </w:tblPrEx>
        <w:trPr>
          <w:trHeight w:val="270"/>
        </w:trPr>
        <w:tc>
          <w:tcPr>
            <w:tcW w:w="2812" w:type="dxa"/>
            <w:shd w:val="clear" w:color="auto" w:fill="F2F2F2"/>
            <w:vAlign w:val="center"/>
          </w:tcPr>
          <w:p w:rsidR="00E7441A" w:rsidRPr="00201D2C" w:rsidRDefault="00E7441A" w:rsidP="007A125F">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Звање, Сектор</w:t>
            </w:r>
          </w:p>
        </w:tc>
        <w:tc>
          <w:tcPr>
            <w:tcW w:w="6379" w:type="dxa"/>
            <w:gridSpan w:val="4"/>
            <w:vAlign w:val="center"/>
          </w:tcPr>
          <w:p w:rsidR="00E7441A" w:rsidRPr="00201D2C" w:rsidRDefault="001B0CF5" w:rsidP="007A125F">
            <w:pPr>
              <w:spacing w:after="0" w:line="240" w:lineRule="auto"/>
              <w:rPr>
                <w:rFonts w:ascii="Times New Roman" w:hAnsi="Times New Roman"/>
                <w:highlight w:val="yellow"/>
                <w:lang w:val="sr-Cyrl-CS"/>
              </w:rPr>
            </w:pPr>
            <w:r>
              <w:rPr>
                <w:rFonts w:ascii="Times New Roman" w:hAnsi="Times New Roman"/>
                <w:lang w:val="sr-Cyrl-CS"/>
              </w:rPr>
              <w:t>п</w:t>
            </w:r>
            <w:r w:rsidR="009C792B" w:rsidRPr="0034700F">
              <w:rPr>
                <w:rFonts w:ascii="Times New Roman" w:hAnsi="Times New Roman"/>
                <w:lang w:val="sr-Cyrl-CS"/>
              </w:rPr>
              <w:t>омоћник министра, Сектор за људска и мањинска права и слободе и регистре</w:t>
            </w:r>
          </w:p>
        </w:tc>
      </w:tr>
      <w:tr w:rsidR="00E7441A" w:rsidRPr="00201D2C" w:rsidTr="007B4D02">
        <w:tblPrEx>
          <w:tblCellMar>
            <w:top w:w="0" w:type="dxa"/>
            <w:bottom w:w="0" w:type="dxa"/>
          </w:tblCellMar>
        </w:tblPrEx>
        <w:trPr>
          <w:trHeight w:val="285"/>
        </w:trPr>
        <w:tc>
          <w:tcPr>
            <w:tcW w:w="2812" w:type="dxa"/>
            <w:shd w:val="clear" w:color="auto" w:fill="F2F2F2"/>
            <w:vAlign w:val="center"/>
          </w:tcPr>
          <w:p w:rsidR="00E7441A" w:rsidRPr="00201D2C" w:rsidRDefault="00E7441A" w:rsidP="00AA5281">
            <w:pPr>
              <w:jc w:val="center"/>
              <w:rPr>
                <w:rFonts w:ascii="Times New Roman" w:eastAsia="Times New Roman" w:hAnsi="Times New Roman"/>
                <w:color w:val="000000"/>
              </w:rPr>
            </w:pPr>
            <w:r w:rsidRPr="00201D2C">
              <w:rPr>
                <w:rFonts w:ascii="Times New Roman" w:eastAsia="Times New Roman" w:hAnsi="Times New Roman"/>
                <w:color w:val="000000"/>
              </w:rPr>
              <w:t>Емаил</w:t>
            </w:r>
          </w:p>
        </w:tc>
        <w:tc>
          <w:tcPr>
            <w:tcW w:w="6379" w:type="dxa"/>
            <w:gridSpan w:val="4"/>
            <w:vAlign w:val="center"/>
          </w:tcPr>
          <w:p w:rsidR="00E7441A" w:rsidRPr="00201D2C" w:rsidRDefault="009C792B" w:rsidP="007A125F">
            <w:pPr>
              <w:spacing w:after="0" w:line="240" w:lineRule="auto"/>
              <w:rPr>
                <w:rFonts w:ascii="Times New Roman" w:hAnsi="Times New Roman"/>
              </w:rPr>
            </w:pPr>
            <w:hyperlink r:id="rId29" w:history="1">
              <w:r w:rsidRPr="00201D2C">
                <w:rPr>
                  <w:rStyle w:val="Hyperlink"/>
                  <w:rFonts w:ascii="Times New Roman" w:hAnsi="Times New Roman"/>
                </w:rPr>
                <w:t>n</w:t>
              </w:r>
              <w:r w:rsidRPr="00201D2C">
                <w:rPr>
                  <w:rStyle w:val="Hyperlink"/>
                  <w:rFonts w:ascii="Times New Roman" w:hAnsi="Times New Roman"/>
                  <w:lang w:val="sr-Cyrl-CS"/>
                </w:rPr>
                <w:t>atalija</w:t>
              </w:r>
              <w:r w:rsidRPr="00201D2C">
                <w:rPr>
                  <w:rStyle w:val="Hyperlink"/>
                  <w:rFonts w:ascii="Times New Roman" w:hAnsi="Times New Roman"/>
                </w:rPr>
                <w:t>.pavlovic@mduls.gov.rs</w:t>
              </w:r>
            </w:hyperlink>
          </w:p>
        </w:tc>
      </w:tr>
      <w:tr w:rsidR="00E7441A" w:rsidRPr="00201D2C" w:rsidTr="007B4D02">
        <w:tblPrEx>
          <w:tblCellMar>
            <w:top w:w="0" w:type="dxa"/>
            <w:bottom w:w="0" w:type="dxa"/>
          </w:tblCellMar>
        </w:tblPrEx>
        <w:trPr>
          <w:trHeight w:val="225"/>
        </w:trPr>
        <w:tc>
          <w:tcPr>
            <w:tcW w:w="2812" w:type="dxa"/>
            <w:shd w:val="clear" w:color="auto" w:fill="F2F2F2"/>
            <w:vAlign w:val="center"/>
          </w:tcPr>
          <w:p w:rsidR="00E7441A" w:rsidRPr="00201D2C" w:rsidRDefault="00E7441A" w:rsidP="007A125F">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Телефон</w:t>
            </w:r>
          </w:p>
        </w:tc>
        <w:tc>
          <w:tcPr>
            <w:tcW w:w="6379" w:type="dxa"/>
            <w:gridSpan w:val="4"/>
          </w:tcPr>
          <w:p w:rsidR="00E7441A" w:rsidRPr="00201D2C" w:rsidRDefault="009C792B" w:rsidP="007A125F">
            <w:pPr>
              <w:spacing w:after="0" w:line="240" w:lineRule="auto"/>
              <w:rPr>
                <w:rFonts w:ascii="Times New Roman" w:hAnsi="Times New Roman"/>
              </w:rPr>
            </w:pPr>
            <w:r w:rsidRPr="00201D2C">
              <w:rPr>
                <w:rFonts w:ascii="Times New Roman" w:hAnsi="Times New Roman"/>
              </w:rPr>
              <w:t>011/2645-231</w:t>
            </w:r>
          </w:p>
        </w:tc>
      </w:tr>
      <w:tr w:rsidR="00E7441A" w:rsidRPr="00201D2C" w:rsidTr="007B4D02">
        <w:tblPrEx>
          <w:tblCellMar>
            <w:top w:w="0" w:type="dxa"/>
            <w:bottom w:w="0" w:type="dxa"/>
          </w:tblCellMar>
        </w:tblPrEx>
        <w:trPr>
          <w:trHeight w:val="1215"/>
        </w:trPr>
        <w:tc>
          <w:tcPr>
            <w:tcW w:w="2812" w:type="dxa"/>
            <w:vMerge w:val="restart"/>
            <w:shd w:val="clear" w:color="auto" w:fill="F2F2F2"/>
            <w:vAlign w:val="center"/>
          </w:tcPr>
          <w:p w:rsidR="00E7441A" w:rsidRPr="00201D2C" w:rsidRDefault="00E7441A" w:rsidP="007A125F">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Остали учесници</w:t>
            </w:r>
          </w:p>
        </w:tc>
        <w:tc>
          <w:tcPr>
            <w:tcW w:w="2100" w:type="dxa"/>
            <w:vAlign w:val="center"/>
          </w:tcPr>
          <w:p w:rsidR="00E7441A" w:rsidRPr="00201D2C" w:rsidRDefault="00E7441A" w:rsidP="00721E40">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Управа</w:t>
            </w:r>
          </w:p>
        </w:tc>
        <w:tc>
          <w:tcPr>
            <w:tcW w:w="4279" w:type="dxa"/>
            <w:gridSpan w:val="3"/>
            <w:vAlign w:val="center"/>
          </w:tcPr>
          <w:p w:rsidR="00E7441A" w:rsidRPr="00201D2C" w:rsidRDefault="00E7441A" w:rsidP="00721E40">
            <w:pPr>
              <w:spacing w:after="0" w:line="240" w:lineRule="auto"/>
              <w:rPr>
                <w:rFonts w:ascii="Times New Roman" w:hAnsi="Times New Roman"/>
                <w:lang w:val="sr-Cyrl-CS"/>
              </w:rPr>
            </w:pPr>
          </w:p>
        </w:tc>
      </w:tr>
      <w:tr w:rsidR="00E7441A" w:rsidRPr="00201D2C" w:rsidTr="007B4D02">
        <w:tblPrEx>
          <w:tblCellMar>
            <w:top w:w="0" w:type="dxa"/>
            <w:bottom w:w="0" w:type="dxa"/>
          </w:tblCellMar>
        </w:tblPrEx>
        <w:trPr>
          <w:trHeight w:val="1155"/>
        </w:trPr>
        <w:tc>
          <w:tcPr>
            <w:tcW w:w="2812" w:type="dxa"/>
            <w:vMerge/>
            <w:shd w:val="clear" w:color="auto" w:fill="F2F2F2"/>
          </w:tcPr>
          <w:p w:rsidR="00E7441A" w:rsidRPr="00201D2C" w:rsidRDefault="00E7441A" w:rsidP="00AA5281">
            <w:pPr>
              <w:rPr>
                <w:rFonts w:ascii="Times New Roman" w:hAnsi="Times New Roman"/>
                <w:lang w:val="sr-Cyrl-CS"/>
              </w:rPr>
            </w:pPr>
          </w:p>
        </w:tc>
        <w:tc>
          <w:tcPr>
            <w:tcW w:w="2100" w:type="dxa"/>
            <w:vAlign w:val="center"/>
          </w:tcPr>
          <w:p w:rsidR="00E7441A" w:rsidRPr="00201D2C" w:rsidRDefault="00E7441A" w:rsidP="00721E40">
            <w:pPr>
              <w:spacing w:after="0" w:line="240" w:lineRule="auto"/>
              <w:jc w:val="center"/>
              <w:rPr>
                <w:rFonts w:ascii="Times New Roman" w:eastAsia="Times New Roman" w:hAnsi="Times New Roman"/>
                <w:color w:val="000000"/>
                <w:lang w:val="sr-Cyrl-CS"/>
              </w:rPr>
            </w:pPr>
            <w:r w:rsidRPr="00201D2C">
              <w:rPr>
                <w:rFonts w:ascii="Times New Roman" w:eastAsia="Times New Roman" w:hAnsi="Times New Roman"/>
                <w:color w:val="000000"/>
                <w:lang w:val="sr-Cyrl-CS"/>
              </w:rPr>
              <w:t>Организације цивилног сектора, приватни се</w:t>
            </w:r>
            <w:r w:rsidRPr="00201D2C">
              <w:rPr>
                <w:rFonts w:ascii="Times New Roman" w:eastAsia="Times New Roman" w:hAnsi="Times New Roman"/>
                <w:color w:val="000000"/>
                <w:lang w:val="sr-Cyrl-RS"/>
              </w:rPr>
              <w:t>к</w:t>
            </w:r>
            <w:r w:rsidRPr="00201D2C">
              <w:rPr>
                <w:rFonts w:ascii="Times New Roman" w:eastAsia="Times New Roman" w:hAnsi="Times New Roman"/>
                <w:color w:val="000000"/>
                <w:lang w:val="sr-Cyrl-CS"/>
              </w:rPr>
              <w:t xml:space="preserve">тор, радне групе  </w:t>
            </w:r>
          </w:p>
        </w:tc>
        <w:tc>
          <w:tcPr>
            <w:tcW w:w="4279" w:type="dxa"/>
            <w:gridSpan w:val="3"/>
            <w:vAlign w:val="center"/>
          </w:tcPr>
          <w:p w:rsidR="00E7441A" w:rsidRPr="00201D2C" w:rsidRDefault="00E7441A" w:rsidP="00721E40">
            <w:pPr>
              <w:rPr>
                <w:rFonts w:ascii="Times New Roman" w:hAnsi="Times New Roman"/>
                <w:lang w:val="sr-Cyrl-CS"/>
              </w:rPr>
            </w:pPr>
          </w:p>
          <w:p w:rsidR="00E7441A" w:rsidRPr="00201D2C" w:rsidRDefault="00E7441A" w:rsidP="00721E40">
            <w:pPr>
              <w:spacing w:after="0" w:line="240" w:lineRule="auto"/>
              <w:rPr>
                <w:rFonts w:ascii="Times New Roman" w:hAnsi="Times New Roman"/>
                <w:lang w:val="sr-Cyrl-CS"/>
              </w:rPr>
            </w:pPr>
            <w:r w:rsidRPr="00201D2C">
              <w:rPr>
                <w:rFonts w:ascii="Times New Roman" w:hAnsi="Times New Roman"/>
                <w:lang w:val="sr-Cyrl-CS"/>
              </w:rPr>
              <w:t>Организације цивилног друштва</w:t>
            </w:r>
          </w:p>
          <w:p w:rsidR="00E7441A" w:rsidRPr="00201D2C" w:rsidRDefault="00E7441A" w:rsidP="00721E40">
            <w:pPr>
              <w:rPr>
                <w:rFonts w:ascii="Times New Roman" w:hAnsi="Times New Roman"/>
                <w:lang w:val="sr-Cyrl-CS"/>
              </w:rPr>
            </w:pPr>
          </w:p>
        </w:tc>
      </w:tr>
      <w:tr w:rsidR="00E7441A" w:rsidRPr="00201D2C" w:rsidTr="007B4D02">
        <w:tblPrEx>
          <w:tblCellMar>
            <w:top w:w="0" w:type="dxa"/>
            <w:bottom w:w="0" w:type="dxa"/>
          </w:tblCellMar>
        </w:tblPrEx>
        <w:tc>
          <w:tcPr>
            <w:tcW w:w="2812" w:type="dxa"/>
            <w:shd w:val="clear" w:color="auto" w:fill="F2F2F2"/>
            <w:vAlign w:val="center"/>
          </w:tcPr>
          <w:p w:rsidR="00E7441A" w:rsidRPr="00201D2C" w:rsidRDefault="00E7441A" w:rsidP="00721E40">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Тренутно стање или проблем којим се обавеза бави</w:t>
            </w:r>
          </w:p>
        </w:tc>
        <w:tc>
          <w:tcPr>
            <w:tcW w:w="6379" w:type="dxa"/>
            <w:gridSpan w:val="4"/>
            <w:vAlign w:val="center"/>
          </w:tcPr>
          <w:p w:rsidR="00E7441A" w:rsidRPr="00201D2C" w:rsidRDefault="00E7441A" w:rsidP="0034700F">
            <w:pPr>
              <w:spacing w:after="0" w:line="240" w:lineRule="auto"/>
              <w:jc w:val="both"/>
              <w:rPr>
                <w:rFonts w:ascii="Times New Roman" w:hAnsi="Times New Roman"/>
                <w:lang w:val="sr-Cyrl-CS"/>
              </w:rPr>
            </w:pPr>
            <w:r w:rsidRPr="00201D2C">
              <w:rPr>
                <w:rFonts w:ascii="Times New Roman" w:hAnsi="Times New Roman"/>
                <w:lang w:val="sr-Cyrl-CS"/>
              </w:rPr>
              <w:t>Према тренутном законодавно-правном поретку Републике Србије, не постоји обавеза</w:t>
            </w:r>
            <w:r w:rsidRPr="00201D2C">
              <w:rPr>
                <w:rFonts w:ascii="Times New Roman" w:hAnsi="Times New Roman"/>
                <w:lang w:val="sr-Cyrl-RS"/>
              </w:rPr>
              <w:t xml:space="preserve"> </w:t>
            </w:r>
            <w:r w:rsidRPr="00201D2C">
              <w:rPr>
                <w:rFonts w:ascii="Times New Roman" w:hAnsi="Times New Roman"/>
                <w:lang w:val="sr-Cyrl-CS"/>
              </w:rPr>
              <w:t>објаљивања извештаја о постигнутим резултатима програма и пројеката подржаних</w:t>
            </w:r>
            <w:r w:rsidR="00275076" w:rsidRPr="00201D2C">
              <w:rPr>
                <w:rFonts w:ascii="Times New Roman" w:hAnsi="Times New Roman"/>
                <w:lang w:val="sr-Cyrl-CS"/>
              </w:rPr>
              <w:t xml:space="preserve"> </w:t>
            </w:r>
            <w:r w:rsidRPr="00201D2C">
              <w:rPr>
                <w:rFonts w:ascii="Times New Roman" w:hAnsi="Times New Roman"/>
                <w:lang w:val="sr-Cyrl-CS"/>
              </w:rPr>
              <w:t xml:space="preserve">из средстава буџета Републике Србије. </w:t>
            </w:r>
          </w:p>
        </w:tc>
      </w:tr>
      <w:tr w:rsidR="00E7441A" w:rsidRPr="00201D2C" w:rsidTr="007B4D02">
        <w:tblPrEx>
          <w:tblCellMar>
            <w:top w:w="0" w:type="dxa"/>
            <w:bottom w:w="0" w:type="dxa"/>
          </w:tblCellMar>
        </w:tblPrEx>
        <w:trPr>
          <w:trHeight w:val="1358"/>
        </w:trPr>
        <w:tc>
          <w:tcPr>
            <w:tcW w:w="2812" w:type="dxa"/>
            <w:shd w:val="clear" w:color="auto" w:fill="F2F2F2"/>
            <w:vAlign w:val="center"/>
          </w:tcPr>
          <w:p w:rsidR="00E7441A" w:rsidRPr="00201D2C" w:rsidRDefault="00E7441A" w:rsidP="00721E40">
            <w:pPr>
              <w:spacing w:after="0" w:line="240" w:lineRule="auto"/>
              <w:jc w:val="center"/>
              <w:rPr>
                <w:rFonts w:ascii="Times New Roman" w:hAnsi="Times New Roman"/>
                <w:lang w:val="sr-Cyrl-CS"/>
              </w:rPr>
            </w:pPr>
            <w:r w:rsidRPr="00201D2C">
              <w:rPr>
                <w:rFonts w:ascii="Times New Roman" w:eastAsia="Times New Roman" w:hAnsi="Times New Roman"/>
                <w:color w:val="000000"/>
              </w:rPr>
              <w:t>Основни циљ</w:t>
            </w:r>
          </w:p>
        </w:tc>
        <w:tc>
          <w:tcPr>
            <w:tcW w:w="6379" w:type="dxa"/>
            <w:gridSpan w:val="4"/>
            <w:vAlign w:val="center"/>
          </w:tcPr>
          <w:p w:rsidR="00E7441A" w:rsidRPr="00201D2C" w:rsidRDefault="0057771B" w:rsidP="0034700F">
            <w:pPr>
              <w:spacing w:after="0" w:line="240" w:lineRule="auto"/>
              <w:jc w:val="both"/>
              <w:rPr>
                <w:rFonts w:ascii="Times New Roman" w:hAnsi="Times New Roman"/>
                <w:lang w:val="sr-Cyrl-CS"/>
              </w:rPr>
            </w:pPr>
            <w:r w:rsidRPr="00201D2C">
              <w:rPr>
                <w:rFonts w:ascii="Times New Roman" w:hAnsi="Times New Roman"/>
                <w:lang w:val="ru-RU" w:eastAsia="sr-Cyrl-CS"/>
              </w:rPr>
              <w:t>И</w:t>
            </w:r>
            <w:r w:rsidR="00E7441A" w:rsidRPr="00201D2C">
              <w:rPr>
                <w:rFonts w:ascii="Times New Roman" w:hAnsi="Times New Roman"/>
                <w:lang w:val="ru-RU" w:eastAsia="sr-Cyrl-CS"/>
              </w:rPr>
              <w:t>нформисање шире јавности</w:t>
            </w:r>
            <w:r w:rsidRPr="00201D2C">
              <w:rPr>
                <w:rFonts w:ascii="Times New Roman" w:hAnsi="Times New Roman"/>
                <w:lang w:val="ru-RU" w:eastAsia="sr-Cyrl-CS"/>
              </w:rPr>
              <w:t xml:space="preserve"> </w:t>
            </w:r>
            <w:r w:rsidR="00E7441A" w:rsidRPr="00201D2C">
              <w:rPr>
                <w:rFonts w:ascii="Times New Roman" w:hAnsi="Times New Roman"/>
                <w:lang w:val="ru-RU" w:eastAsia="sr-Cyrl-CS"/>
              </w:rPr>
              <w:t xml:space="preserve"> о</w:t>
            </w:r>
            <w:r w:rsidRPr="00201D2C">
              <w:rPr>
                <w:rFonts w:ascii="Times New Roman" w:hAnsi="Times New Roman"/>
                <w:lang w:val="ru-RU" w:eastAsia="sr-Cyrl-CS"/>
              </w:rPr>
              <w:t xml:space="preserve"> </w:t>
            </w:r>
            <w:r w:rsidR="00C44883" w:rsidRPr="00201D2C">
              <w:rPr>
                <w:rFonts w:ascii="Times New Roman" w:hAnsi="Times New Roman"/>
                <w:lang w:val="ru-RU" w:eastAsia="sr-Cyrl-CS"/>
              </w:rPr>
              <w:t xml:space="preserve">резултатима </w:t>
            </w:r>
            <w:r w:rsidRPr="00201D2C">
              <w:rPr>
                <w:rFonts w:ascii="Times New Roman" w:hAnsi="Times New Roman"/>
                <w:lang w:val="ru-RU" w:eastAsia="sr-Cyrl-CS"/>
              </w:rPr>
              <w:t>подржани</w:t>
            </w:r>
            <w:r w:rsidR="00C44883" w:rsidRPr="00201D2C">
              <w:rPr>
                <w:rFonts w:ascii="Times New Roman" w:hAnsi="Times New Roman"/>
                <w:lang w:val="ru-RU" w:eastAsia="sr-Cyrl-CS"/>
              </w:rPr>
              <w:t>х</w:t>
            </w:r>
            <w:r w:rsidR="00E7441A" w:rsidRPr="00201D2C">
              <w:rPr>
                <w:rFonts w:ascii="Times New Roman" w:hAnsi="Times New Roman"/>
                <w:lang w:val="ru-RU" w:eastAsia="sr-Cyrl-CS"/>
              </w:rPr>
              <w:t xml:space="preserve"> пројека</w:t>
            </w:r>
            <w:r w:rsidR="00C44883" w:rsidRPr="00201D2C">
              <w:rPr>
                <w:rFonts w:ascii="Times New Roman" w:hAnsi="Times New Roman"/>
                <w:lang w:val="ru-RU" w:eastAsia="sr-Cyrl-CS"/>
              </w:rPr>
              <w:t>та</w:t>
            </w:r>
            <w:r w:rsidR="00E7441A" w:rsidRPr="00201D2C">
              <w:rPr>
                <w:rFonts w:ascii="Times New Roman" w:hAnsi="Times New Roman"/>
                <w:lang w:val="ru-RU" w:eastAsia="sr-Cyrl-CS"/>
              </w:rPr>
              <w:t xml:space="preserve"> и програма финансираних из буџета Репбулике Србије</w:t>
            </w:r>
            <w:r w:rsidR="00C44883" w:rsidRPr="00201D2C">
              <w:rPr>
                <w:rFonts w:ascii="Times New Roman" w:hAnsi="Times New Roman"/>
                <w:lang w:val="ru-RU" w:eastAsia="sr-Cyrl-CS"/>
              </w:rPr>
              <w:t>, доприноси увиду у значај сарадње органа јанве управе и ОЦД у спровођењу мера јавних политика, а такође и да се јача поверење грађана у рад ОЦД.</w:t>
            </w:r>
          </w:p>
        </w:tc>
      </w:tr>
      <w:tr w:rsidR="00E7441A" w:rsidRPr="00201D2C" w:rsidTr="007B4D02">
        <w:tblPrEx>
          <w:tblCellMar>
            <w:top w:w="0" w:type="dxa"/>
            <w:bottom w:w="0" w:type="dxa"/>
          </w:tblCellMar>
        </w:tblPrEx>
        <w:trPr>
          <w:trHeight w:val="1290"/>
        </w:trPr>
        <w:tc>
          <w:tcPr>
            <w:tcW w:w="2812" w:type="dxa"/>
            <w:shd w:val="clear" w:color="auto" w:fill="F2F2F2"/>
            <w:vAlign w:val="center"/>
          </w:tcPr>
          <w:p w:rsidR="00E7441A" w:rsidRPr="00201D2C" w:rsidRDefault="0010721A" w:rsidP="00721E40">
            <w:pPr>
              <w:spacing w:after="0" w:line="240" w:lineRule="auto"/>
              <w:jc w:val="center"/>
              <w:rPr>
                <w:rFonts w:ascii="Times New Roman" w:hAnsi="Times New Roman"/>
                <w:lang w:val="sr-Cyrl-CS"/>
              </w:rPr>
            </w:pPr>
            <w:r w:rsidRPr="00201D2C">
              <w:rPr>
                <w:rFonts w:ascii="Times New Roman" w:eastAsia="Times New Roman" w:hAnsi="Times New Roman"/>
                <w:color w:val="000000"/>
                <w:lang w:val="sr-Cyrl-CS"/>
              </w:rPr>
              <w:t>Кратак опис обавезе – мере  (до 140 карактера)</w:t>
            </w:r>
          </w:p>
        </w:tc>
        <w:tc>
          <w:tcPr>
            <w:tcW w:w="6379" w:type="dxa"/>
            <w:gridSpan w:val="4"/>
            <w:vAlign w:val="center"/>
          </w:tcPr>
          <w:p w:rsidR="00E7441A" w:rsidRPr="00201D2C" w:rsidRDefault="00942479" w:rsidP="0034700F">
            <w:pPr>
              <w:spacing w:after="0" w:line="240" w:lineRule="auto"/>
              <w:jc w:val="both"/>
              <w:rPr>
                <w:rFonts w:ascii="Times New Roman" w:hAnsi="Times New Roman"/>
                <w:lang w:val="sr-Cyrl-RS"/>
              </w:rPr>
            </w:pPr>
            <w:r w:rsidRPr="00201D2C">
              <w:rPr>
                <w:rFonts w:ascii="Times New Roman" w:hAnsi="Times New Roman"/>
                <w:lang w:val="sr-Cyrl-CS"/>
              </w:rPr>
              <w:t>Измене и допуне Уредбе  о средствима за подстицање програма или недостајућег дела средстава за финансирање програма од јавног интереса која реализују удружења, подразумевају увођење обавезе објаве извештаја о постигнутим резултатима подржаних програма и пројеката ОЦД и дефинисање садржине и форме Извештаја о евалуацији конкурсног циклуса.</w:t>
            </w:r>
          </w:p>
        </w:tc>
      </w:tr>
      <w:tr w:rsidR="00E7441A" w:rsidRPr="00201D2C" w:rsidTr="007B4D02">
        <w:tblPrEx>
          <w:tblCellMar>
            <w:top w:w="0" w:type="dxa"/>
            <w:bottom w:w="0" w:type="dxa"/>
          </w:tblCellMar>
        </w:tblPrEx>
        <w:tc>
          <w:tcPr>
            <w:tcW w:w="2812" w:type="dxa"/>
            <w:shd w:val="clear" w:color="auto" w:fill="F2F2F2"/>
            <w:vAlign w:val="center"/>
          </w:tcPr>
          <w:p w:rsidR="00E7441A" w:rsidRPr="00201D2C" w:rsidRDefault="00E7441A" w:rsidP="00721E40">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ПОУ изазов који на који се обавеза односи</w:t>
            </w:r>
          </w:p>
        </w:tc>
        <w:tc>
          <w:tcPr>
            <w:tcW w:w="6379" w:type="dxa"/>
            <w:gridSpan w:val="4"/>
            <w:vAlign w:val="center"/>
          </w:tcPr>
          <w:p w:rsidR="00E7441A" w:rsidRPr="00201D2C" w:rsidRDefault="0056777A" w:rsidP="00721E40">
            <w:pPr>
              <w:spacing w:after="0" w:line="240" w:lineRule="auto"/>
              <w:rPr>
                <w:rFonts w:ascii="Times New Roman" w:hAnsi="Times New Roman"/>
                <w:lang w:val="sr-Cyrl-RS"/>
              </w:rPr>
            </w:pPr>
            <w:r w:rsidRPr="00201D2C">
              <w:rPr>
                <w:rFonts w:ascii="Times New Roman" w:hAnsi="Times New Roman"/>
                <w:lang w:val="sr-Cyrl-RS"/>
              </w:rPr>
              <w:t>Ефикасније управљање јавним ресурсима</w:t>
            </w:r>
          </w:p>
        </w:tc>
      </w:tr>
      <w:tr w:rsidR="00E7441A" w:rsidRPr="00201D2C" w:rsidTr="007B4D02">
        <w:tblPrEx>
          <w:tblCellMar>
            <w:top w:w="0" w:type="dxa"/>
            <w:bottom w:w="0" w:type="dxa"/>
          </w:tblCellMar>
        </w:tblPrEx>
        <w:trPr>
          <w:trHeight w:val="557"/>
        </w:trPr>
        <w:tc>
          <w:tcPr>
            <w:tcW w:w="2812" w:type="dxa"/>
            <w:shd w:val="clear" w:color="auto" w:fill="F2F2F2"/>
          </w:tcPr>
          <w:p w:rsidR="00721E40" w:rsidRDefault="00E7441A" w:rsidP="00373DCD">
            <w:pPr>
              <w:jc w:val="center"/>
              <w:rPr>
                <w:rFonts w:ascii="Times New Roman" w:eastAsia="Times New Roman" w:hAnsi="Times New Roman"/>
                <w:color w:val="000000"/>
                <w:lang w:val="sr-Cyrl-CS"/>
              </w:rPr>
            </w:pPr>
            <w:r w:rsidRPr="00201D2C">
              <w:rPr>
                <w:rFonts w:ascii="Times New Roman" w:eastAsia="Times New Roman" w:hAnsi="Times New Roman"/>
                <w:color w:val="000000"/>
                <w:lang w:val="sr-Cyrl-CS"/>
              </w:rPr>
              <w:t>Релевантност.</w:t>
            </w:r>
          </w:p>
          <w:p w:rsidR="00E7441A" w:rsidRPr="00201D2C" w:rsidRDefault="00E7441A" w:rsidP="00373DCD">
            <w:pPr>
              <w:spacing w:after="0" w:line="240" w:lineRule="auto"/>
              <w:jc w:val="center"/>
              <w:rPr>
                <w:rFonts w:ascii="Times New Roman" w:hAnsi="Times New Roman"/>
                <w:lang w:val="sr-Cyrl-CS"/>
              </w:rPr>
            </w:pPr>
            <w:r w:rsidRPr="00201D2C">
              <w:rPr>
                <w:rFonts w:ascii="Times New Roman" w:eastAsia="Times New Roman" w:hAnsi="Times New Roman"/>
                <w:color w:val="000000"/>
                <w:lang w:val="sr-Cyrl-CS"/>
              </w:rPr>
              <w:t xml:space="preserve">Укратко опишите на који начин је обавеза релевантна за даље </w:t>
            </w:r>
            <w:r w:rsidRPr="00201D2C">
              <w:rPr>
                <w:rFonts w:ascii="Times New Roman" w:eastAsia="Times New Roman" w:hAnsi="Times New Roman"/>
                <w:color w:val="000000"/>
                <w:lang w:val="sr-Cyrl-RS"/>
              </w:rPr>
              <w:t>унапређење</w:t>
            </w:r>
            <w:r w:rsidRPr="00201D2C">
              <w:rPr>
                <w:rFonts w:ascii="Times New Roman" w:eastAsia="Times New Roman" w:hAnsi="Times New Roman"/>
                <w:color w:val="000000"/>
                <w:lang w:val="sr-Cyrl-CS"/>
              </w:rPr>
              <w:t xml:space="preserve"> </w:t>
            </w:r>
            <w:r w:rsidRPr="00201D2C">
              <w:rPr>
                <w:rFonts w:ascii="Times New Roman" w:eastAsia="Times New Roman" w:hAnsi="Times New Roman"/>
                <w:color w:val="000000"/>
                <w:lang w:val="sr-Cyrl-RS"/>
              </w:rPr>
              <w:t>ПОУ</w:t>
            </w:r>
            <w:r w:rsidRPr="00201D2C">
              <w:rPr>
                <w:rFonts w:ascii="Times New Roman" w:eastAsia="Times New Roman" w:hAnsi="Times New Roman"/>
                <w:color w:val="000000"/>
                <w:lang w:val="sr-Cyrl-CS"/>
              </w:rPr>
              <w:t xml:space="preserve"> вредности у односу на приступ информацијама, јавну одговорност, </w:t>
            </w:r>
            <w:r w:rsidRPr="00201D2C">
              <w:rPr>
                <w:rFonts w:ascii="Times New Roman" w:eastAsia="Times New Roman" w:hAnsi="Times New Roman"/>
                <w:color w:val="000000"/>
                <w:lang w:val="sr-Cyrl-RS"/>
              </w:rPr>
              <w:t>учешће јавности</w:t>
            </w:r>
            <w:r w:rsidRPr="00201D2C">
              <w:rPr>
                <w:rFonts w:ascii="Times New Roman" w:eastAsia="Times New Roman" w:hAnsi="Times New Roman"/>
                <w:color w:val="000000"/>
                <w:lang w:val="sr-Cyrl-CS"/>
              </w:rPr>
              <w:t xml:space="preserve"> </w:t>
            </w:r>
            <w:r w:rsidRPr="00201D2C">
              <w:rPr>
                <w:rFonts w:ascii="Times New Roman" w:eastAsia="Times New Roman" w:hAnsi="Times New Roman"/>
                <w:color w:val="000000"/>
                <w:lang w:val="sr-Cyrl-RS"/>
              </w:rPr>
              <w:t>и</w:t>
            </w:r>
            <w:r w:rsidRPr="00201D2C">
              <w:rPr>
                <w:rFonts w:ascii="Times New Roman" w:eastAsia="Times New Roman" w:hAnsi="Times New Roman"/>
                <w:color w:val="000000"/>
                <w:lang w:val="sr-Cyrl-CS"/>
              </w:rPr>
              <w:t xml:space="preserve"> технологију </w:t>
            </w:r>
            <w:r w:rsidRPr="00201D2C">
              <w:rPr>
                <w:rFonts w:ascii="Times New Roman" w:eastAsia="Times New Roman" w:hAnsi="Times New Roman"/>
                <w:color w:val="000000"/>
                <w:lang w:val="sr-Cyrl-RS"/>
              </w:rPr>
              <w:t>и</w:t>
            </w:r>
            <w:r w:rsidRPr="00201D2C">
              <w:rPr>
                <w:rFonts w:ascii="Times New Roman" w:eastAsia="Times New Roman" w:hAnsi="Times New Roman"/>
                <w:color w:val="000000"/>
                <w:lang w:val="sr-Cyrl-CS"/>
              </w:rPr>
              <w:t xml:space="preserve"> иновације у служби отворености </w:t>
            </w:r>
            <w:r w:rsidRPr="00201D2C">
              <w:rPr>
                <w:rFonts w:ascii="Times New Roman" w:eastAsia="Times New Roman" w:hAnsi="Times New Roman"/>
                <w:color w:val="000000"/>
                <w:lang w:val="sr-Cyrl-RS"/>
              </w:rPr>
              <w:t>и</w:t>
            </w:r>
            <w:r w:rsidRPr="00201D2C">
              <w:rPr>
                <w:rFonts w:ascii="Times New Roman" w:eastAsia="Times New Roman" w:hAnsi="Times New Roman"/>
                <w:color w:val="000000"/>
                <w:lang w:val="sr-Cyrl-CS"/>
              </w:rPr>
              <w:t xml:space="preserve"> одговорности (Детаљ</w:t>
            </w:r>
            <w:r w:rsidRPr="00201D2C">
              <w:rPr>
                <w:rFonts w:ascii="Times New Roman" w:eastAsia="Times New Roman" w:hAnsi="Times New Roman"/>
                <w:color w:val="000000"/>
                <w:lang w:val="sr-Cyrl-RS"/>
              </w:rPr>
              <w:t xml:space="preserve">нији </w:t>
            </w:r>
            <w:r w:rsidRPr="00201D2C">
              <w:rPr>
                <w:rFonts w:ascii="Times New Roman" w:eastAsia="Times New Roman" w:hAnsi="Times New Roman"/>
                <w:color w:val="000000"/>
                <w:lang w:val="sr-Cyrl-CS"/>
              </w:rPr>
              <w:t xml:space="preserve">опис </w:t>
            </w:r>
            <w:r w:rsidRPr="00201D2C">
              <w:rPr>
                <w:rFonts w:ascii="Times New Roman" w:eastAsia="Times New Roman" w:hAnsi="Times New Roman"/>
                <w:color w:val="000000"/>
                <w:lang w:val="sr-Cyrl-RS"/>
              </w:rPr>
              <w:t>ПОУ</w:t>
            </w:r>
            <w:r w:rsidRPr="00201D2C">
              <w:rPr>
                <w:rFonts w:ascii="Times New Roman" w:eastAsia="Times New Roman" w:hAnsi="Times New Roman"/>
                <w:color w:val="000000"/>
                <w:lang w:val="sr-Cyrl-CS"/>
              </w:rPr>
              <w:t xml:space="preserve"> вредности налази се у Водичу о </w:t>
            </w:r>
            <w:r w:rsidRPr="00201D2C">
              <w:rPr>
                <w:rFonts w:ascii="Times New Roman" w:eastAsia="Times New Roman" w:hAnsi="Times New Roman"/>
                <w:color w:val="000000"/>
                <w:lang w:val="sr-Cyrl-RS"/>
              </w:rPr>
              <w:t>ПОУ</w:t>
            </w:r>
            <w:r w:rsidRPr="00201D2C">
              <w:rPr>
                <w:rFonts w:ascii="Times New Roman" w:eastAsia="Times New Roman" w:hAnsi="Times New Roman"/>
                <w:color w:val="000000"/>
                <w:lang w:val="sr-Cyrl-CS"/>
              </w:rPr>
              <w:t xml:space="preserve"> вредностима)</w:t>
            </w:r>
          </w:p>
        </w:tc>
        <w:tc>
          <w:tcPr>
            <w:tcW w:w="6379" w:type="dxa"/>
            <w:gridSpan w:val="4"/>
            <w:vAlign w:val="center"/>
          </w:tcPr>
          <w:p w:rsidR="00E7441A" w:rsidRPr="00201D2C" w:rsidRDefault="0057771B" w:rsidP="0034700F">
            <w:pPr>
              <w:spacing w:after="0" w:line="240" w:lineRule="auto"/>
              <w:jc w:val="both"/>
              <w:rPr>
                <w:rFonts w:ascii="Times New Roman" w:hAnsi="Times New Roman"/>
                <w:lang w:val="sr-Cyrl-CS"/>
              </w:rPr>
            </w:pPr>
            <w:r w:rsidRPr="00201D2C">
              <w:rPr>
                <w:rFonts w:ascii="Times New Roman" w:hAnsi="Times New Roman"/>
                <w:lang w:val="ru-RU" w:eastAsia="sr-Cyrl-CS"/>
              </w:rPr>
              <w:t>И</w:t>
            </w:r>
            <w:r w:rsidR="00942479" w:rsidRPr="00201D2C">
              <w:rPr>
                <w:rFonts w:ascii="Times New Roman" w:hAnsi="Times New Roman"/>
                <w:lang w:val="ru-RU" w:eastAsia="sr-Cyrl-CS"/>
              </w:rPr>
              <w:t>нформисањем шире јавности о пројектима и програмима организација цивилног друштва финансираних из буџета Репбулике Србије</w:t>
            </w:r>
            <w:r w:rsidRPr="00201D2C">
              <w:rPr>
                <w:rFonts w:ascii="Times New Roman" w:hAnsi="Times New Roman"/>
                <w:lang w:val="ru-RU" w:eastAsia="sr-Cyrl-CS"/>
              </w:rPr>
              <w:t xml:space="preserve"> и оствареним разултатима</w:t>
            </w:r>
            <w:r w:rsidR="00942479" w:rsidRPr="00201D2C">
              <w:rPr>
                <w:rFonts w:ascii="Times New Roman" w:hAnsi="Times New Roman"/>
                <w:lang w:val="ru-RU" w:eastAsia="sr-Cyrl-CS"/>
              </w:rPr>
              <w:t>, подстиче се и развија интегритет и одговорност у раду државних институција, јачање поверења грађана у рад државних институција, али и у рад организација цивилног друштва.</w:t>
            </w:r>
          </w:p>
        </w:tc>
      </w:tr>
      <w:tr w:rsidR="00E7441A" w:rsidRPr="00201D2C" w:rsidTr="007B4D02">
        <w:tblPrEx>
          <w:tblCellMar>
            <w:top w:w="0" w:type="dxa"/>
            <w:bottom w:w="0" w:type="dxa"/>
          </w:tblCellMar>
        </w:tblPrEx>
        <w:trPr>
          <w:trHeight w:val="1365"/>
        </w:trPr>
        <w:tc>
          <w:tcPr>
            <w:tcW w:w="2812" w:type="dxa"/>
            <w:shd w:val="clear" w:color="auto" w:fill="F2F2F2"/>
          </w:tcPr>
          <w:p w:rsidR="00721E40" w:rsidRPr="007B4D02" w:rsidRDefault="00E7441A" w:rsidP="00373DCD">
            <w:pPr>
              <w:jc w:val="center"/>
              <w:rPr>
                <w:rFonts w:ascii="Times New Roman" w:eastAsia="Times New Roman" w:hAnsi="Times New Roman"/>
                <w:color w:val="000000"/>
                <w:shd w:val="clear" w:color="auto" w:fill="F2F2F2"/>
                <w:lang w:val="sr-Cyrl-CS"/>
              </w:rPr>
            </w:pPr>
            <w:r w:rsidRPr="007B4D02">
              <w:rPr>
                <w:rFonts w:ascii="Times New Roman" w:eastAsia="Times New Roman" w:hAnsi="Times New Roman"/>
                <w:color w:val="000000"/>
                <w:shd w:val="clear" w:color="auto" w:fill="F2F2F2"/>
                <w:lang w:val="sr-Cyrl-RS"/>
              </w:rPr>
              <w:t>Амбициозност</w:t>
            </w:r>
            <w:r w:rsidRPr="007B4D02">
              <w:rPr>
                <w:rFonts w:ascii="Times New Roman" w:eastAsia="Times New Roman" w:hAnsi="Times New Roman"/>
                <w:color w:val="000000"/>
                <w:shd w:val="clear" w:color="auto" w:fill="F2F2F2"/>
                <w:lang w:val="sr-Cyrl-CS"/>
              </w:rPr>
              <w:t>.</w:t>
            </w:r>
          </w:p>
          <w:p w:rsidR="00E7441A" w:rsidRPr="00201D2C" w:rsidRDefault="00E7441A" w:rsidP="00373DCD">
            <w:pPr>
              <w:spacing w:after="0" w:line="240" w:lineRule="auto"/>
              <w:jc w:val="center"/>
              <w:rPr>
                <w:rFonts w:ascii="Times New Roman" w:hAnsi="Times New Roman"/>
                <w:lang w:val="sr-Cyrl-RS"/>
              </w:rPr>
            </w:pPr>
            <w:r w:rsidRPr="007B4D02">
              <w:rPr>
                <w:rFonts w:ascii="Times New Roman" w:eastAsia="Times New Roman" w:hAnsi="Times New Roman"/>
                <w:color w:val="000000"/>
                <w:shd w:val="clear" w:color="auto" w:fill="F2F2F2"/>
                <w:lang w:val="sr-Cyrl-RS"/>
              </w:rPr>
              <w:t>У</w:t>
            </w:r>
            <w:r w:rsidRPr="007B4D02">
              <w:rPr>
                <w:rFonts w:ascii="Times New Roman" w:eastAsia="Times New Roman" w:hAnsi="Times New Roman"/>
                <w:color w:val="000000"/>
                <w:shd w:val="clear" w:color="auto" w:fill="F2F2F2"/>
                <w:lang w:val="sr-Cyrl-CS"/>
              </w:rPr>
              <w:t xml:space="preserve">кратко опишите резултате </w:t>
            </w:r>
            <w:r w:rsidRPr="007B4D02">
              <w:rPr>
                <w:rFonts w:ascii="Times New Roman" w:eastAsia="Times New Roman" w:hAnsi="Times New Roman"/>
                <w:color w:val="000000"/>
                <w:shd w:val="clear" w:color="auto" w:fill="F2F2F2"/>
                <w:lang w:val="sr-Cyrl-RS"/>
              </w:rPr>
              <w:t xml:space="preserve">који се очекују од испуњења </w:t>
            </w:r>
            <w:r w:rsidRPr="007B4D02">
              <w:rPr>
                <w:rFonts w:ascii="Times New Roman" w:eastAsia="Times New Roman" w:hAnsi="Times New Roman"/>
                <w:color w:val="000000"/>
                <w:shd w:val="clear" w:color="auto" w:fill="F2F2F2"/>
                <w:lang w:val="sr-Cyrl-CS"/>
              </w:rPr>
              <w:t xml:space="preserve">ове обавезе </w:t>
            </w:r>
            <w:r w:rsidRPr="007B4D02">
              <w:rPr>
                <w:rFonts w:ascii="Times New Roman" w:eastAsia="Times New Roman" w:hAnsi="Times New Roman"/>
                <w:color w:val="000000"/>
                <w:shd w:val="clear" w:color="auto" w:fill="F2F2F2"/>
                <w:lang w:val="sr-Cyrl-RS"/>
              </w:rPr>
              <w:t>и</w:t>
            </w:r>
            <w:r w:rsidRPr="007B4D02">
              <w:rPr>
                <w:rFonts w:ascii="Times New Roman" w:eastAsia="Times New Roman" w:hAnsi="Times New Roman"/>
                <w:color w:val="000000"/>
                <w:shd w:val="clear" w:color="auto" w:fill="F2F2F2"/>
                <w:lang w:val="sr-Cyrl-CS"/>
              </w:rPr>
              <w:t xml:space="preserve"> како ће она допирнети отворености власти или побољшању власти кроз већ</w:t>
            </w:r>
            <w:r w:rsidRPr="007B4D02">
              <w:rPr>
                <w:rFonts w:ascii="Times New Roman" w:eastAsia="Times New Roman" w:hAnsi="Times New Roman"/>
                <w:color w:val="000000"/>
                <w:shd w:val="clear" w:color="auto" w:fill="F2F2F2"/>
                <w:lang w:val="sr-Cyrl-RS"/>
              </w:rPr>
              <w:t>и степен</w:t>
            </w:r>
            <w:r w:rsidRPr="007B4D02">
              <w:rPr>
                <w:rFonts w:ascii="Times New Roman" w:eastAsia="Times New Roman" w:hAnsi="Times New Roman"/>
                <w:color w:val="000000"/>
                <w:shd w:val="clear" w:color="auto" w:fill="F2F2F2"/>
                <w:lang w:val="sr-Cyrl-CS"/>
              </w:rPr>
              <w:t xml:space="preserve"> отвореност</w:t>
            </w:r>
            <w:r w:rsidRPr="007B4D02">
              <w:rPr>
                <w:rFonts w:ascii="Times New Roman" w:eastAsia="Times New Roman" w:hAnsi="Times New Roman"/>
                <w:color w:val="000000"/>
                <w:shd w:val="clear" w:color="auto" w:fill="F2F2F2"/>
                <w:lang w:val="sr-Cyrl-RS"/>
              </w:rPr>
              <w:t>и.</w:t>
            </w:r>
          </w:p>
        </w:tc>
        <w:tc>
          <w:tcPr>
            <w:tcW w:w="6379" w:type="dxa"/>
            <w:gridSpan w:val="4"/>
            <w:vAlign w:val="center"/>
          </w:tcPr>
          <w:p w:rsidR="00E7441A" w:rsidRPr="00201D2C" w:rsidRDefault="00942479" w:rsidP="0034700F">
            <w:pPr>
              <w:pStyle w:val="ListParagraph"/>
              <w:autoSpaceDE w:val="0"/>
              <w:autoSpaceDN w:val="0"/>
              <w:adjustRightInd w:val="0"/>
              <w:spacing w:after="0" w:line="240" w:lineRule="auto"/>
              <w:ind w:left="0"/>
              <w:jc w:val="both"/>
              <w:rPr>
                <w:rFonts w:ascii="Times New Roman" w:hAnsi="Times New Roman"/>
                <w:lang w:val="sr-Cyrl-RS"/>
              </w:rPr>
            </w:pPr>
            <w:r w:rsidRPr="00201D2C">
              <w:rPr>
                <w:rFonts w:ascii="Times New Roman" w:hAnsi="Times New Roman"/>
                <w:lang w:val="ru-RU" w:eastAsia="sr-Cyrl-CS"/>
              </w:rPr>
              <w:t>Реализацијом ове мере увела би се обавеза објаве остварених резултата програма и пројеката ОЦД-а подржаних из буџетских средстава, чиме би се омогућио детаљнији увид јавности за коју намену су буџетска средства утрошена и који су резултати на овај начин постигнути,</w:t>
            </w:r>
            <w:r w:rsidRPr="00201D2C">
              <w:rPr>
                <w:rFonts w:ascii="Times New Roman" w:hAnsi="Times New Roman"/>
                <w:lang w:val="sr-Cyrl-RS"/>
              </w:rPr>
              <w:t xml:space="preserve"> што би </w:t>
            </w:r>
            <w:r w:rsidRPr="00201D2C">
              <w:rPr>
                <w:rFonts w:ascii="Times New Roman" w:hAnsi="Times New Roman"/>
                <w:lang w:val="ru-RU" w:eastAsia="sr-Cyrl-CS"/>
              </w:rPr>
              <w:t>допринело унапређењу основних вредности ПОУ (фискална транспарентност, отвореност и одговорност јавне управе).</w:t>
            </w:r>
          </w:p>
        </w:tc>
      </w:tr>
      <w:tr w:rsidR="00E7441A" w:rsidRPr="00201D2C" w:rsidTr="007B4D02">
        <w:tblPrEx>
          <w:tblCellMar>
            <w:top w:w="0" w:type="dxa"/>
            <w:bottom w:w="0" w:type="dxa"/>
          </w:tblCellMar>
        </w:tblPrEx>
        <w:tc>
          <w:tcPr>
            <w:tcW w:w="2812" w:type="dxa"/>
            <w:tcBorders>
              <w:bottom w:val="single" w:sz="4" w:space="0" w:color="auto"/>
            </w:tcBorders>
            <w:shd w:val="clear" w:color="auto" w:fill="F2F2F2"/>
            <w:vAlign w:val="center"/>
          </w:tcPr>
          <w:p w:rsidR="00E7441A" w:rsidRPr="00201D2C" w:rsidRDefault="00E7441A" w:rsidP="00AA5281">
            <w:pPr>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Кораци</w:t>
            </w:r>
          </w:p>
          <w:p w:rsidR="00E7441A" w:rsidRPr="00201D2C" w:rsidRDefault="00E7441A" w:rsidP="00721E40">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tcBorders>
              <w:bottom w:val="single" w:sz="4" w:space="0" w:color="auto"/>
            </w:tcBorders>
            <w:shd w:val="clear" w:color="auto" w:fill="F2F2F2"/>
            <w:vAlign w:val="center"/>
          </w:tcPr>
          <w:p w:rsidR="00E7441A" w:rsidRPr="00201D2C" w:rsidRDefault="00E7441A" w:rsidP="001535B0">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Датум почетка</w:t>
            </w:r>
          </w:p>
        </w:tc>
        <w:tc>
          <w:tcPr>
            <w:tcW w:w="3049" w:type="dxa"/>
            <w:gridSpan w:val="2"/>
            <w:tcBorders>
              <w:bottom w:val="single" w:sz="4" w:space="0" w:color="auto"/>
            </w:tcBorders>
            <w:shd w:val="clear" w:color="auto" w:fill="F2F2F2"/>
            <w:vAlign w:val="center"/>
          </w:tcPr>
          <w:p w:rsidR="00E7441A" w:rsidRPr="00201D2C" w:rsidRDefault="00E7441A" w:rsidP="001535B0">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Датум завршетка</w:t>
            </w:r>
          </w:p>
        </w:tc>
      </w:tr>
      <w:tr w:rsidR="00341B40" w:rsidRPr="00201D2C" w:rsidTr="00C66106">
        <w:tblPrEx>
          <w:tblCellMar>
            <w:top w:w="0" w:type="dxa"/>
            <w:bottom w:w="0" w:type="dxa"/>
          </w:tblCellMar>
        </w:tblPrEx>
        <w:tc>
          <w:tcPr>
            <w:tcW w:w="2812" w:type="dxa"/>
            <w:tcBorders>
              <w:bottom w:val="nil"/>
            </w:tcBorders>
          </w:tcPr>
          <w:p w:rsidR="00341B40" w:rsidRPr="00201D2C" w:rsidRDefault="00341B40" w:rsidP="00373DCD">
            <w:pPr>
              <w:numPr>
                <w:ilvl w:val="0"/>
                <w:numId w:val="19"/>
              </w:numPr>
              <w:tabs>
                <w:tab w:val="left" w:pos="229"/>
              </w:tabs>
              <w:spacing w:after="0" w:line="240" w:lineRule="auto"/>
              <w:ind w:left="49" w:firstLine="0"/>
              <w:jc w:val="center"/>
              <w:rPr>
                <w:rFonts w:ascii="Times New Roman" w:hAnsi="Times New Roman"/>
                <w:lang w:val="sr-Cyrl-CS"/>
              </w:rPr>
            </w:pPr>
            <w:r w:rsidRPr="00201D2C">
              <w:rPr>
                <w:rFonts w:ascii="Times New Roman" w:hAnsi="Times New Roman"/>
                <w:lang w:val="sr-Cyrl-RS"/>
              </w:rPr>
              <w:t>Припрема Иницијативе за измену и допуну Уредбе</w:t>
            </w:r>
            <w:r w:rsidRPr="00201D2C">
              <w:rPr>
                <w:rFonts w:ascii="Times New Roman" w:hAnsi="Times New Roman"/>
                <w:lang w:val="sr-Cyrl-CS"/>
              </w:rPr>
              <w:t xml:space="preserve"> </w:t>
            </w:r>
            <w:r w:rsidRPr="00201D2C">
              <w:rPr>
                <w:rFonts w:ascii="Times New Roman" w:hAnsi="Times New Roman"/>
                <w:lang w:val="sr-Cyrl-RS"/>
              </w:rPr>
              <w:t>о средствима за подстицање програма или недостајућег дела средстава за финансирање програма од јавног интереса која реализују удружења</w:t>
            </w:r>
          </w:p>
        </w:tc>
        <w:tc>
          <w:tcPr>
            <w:tcW w:w="3337" w:type="dxa"/>
            <w:gridSpan w:val="3"/>
            <w:tcBorders>
              <w:bottom w:val="nil"/>
            </w:tcBorders>
            <w:vAlign w:val="center"/>
          </w:tcPr>
          <w:p w:rsidR="00341B40" w:rsidRDefault="00341B40" w:rsidP="00C66106">
            <w:pPr>
              <w:tabs>
                <w:tab w:val="left" w:pos="297"/>
              </w:tabs>
              <w:spacing w:after="0" w:line="240" w:lineRule="auto"/>
              <w:jc w:val="center"/>
              <w:rPr>
                <w:rFonts w:ascii="Times New Roman" w:hAnsi="Times New Roman"/>
                <w:lang w:val="sr-Cyrl-RS"/>
              </w:rPr>
            </w:pPr>
            <w:r w:rsidRPr="00201D2C">
              <w:rPr>
                <w:rFonts w:ascii="Times New Roman" w:hAnsi="Times New Roman"/>
              </w:rPr>
              <w:t xml:space="preserve">IV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C97C16" w:rsidRPr="00201D2C" w:rsidRDefault="00C97C16" w:rsidP="00C66106">
            <w:pPr>
              <w:tabs>
                <w:tab w:val="left" w:pos="297"/>
              </w:tabs>
              <w:spacing w:after="0" w:line="240" w:lineRule="auto"/>
              <w:jc w:val="center"/>
              <w:rPr>
                <w:rFonts w:ascii="Times New Roman" w:hAnsi="Times New Roman"/>
                <w:lang w:val="sr-Latn-CS"/>
              </w:rPr>
            </w:pPr>
            <w:r w:rsidRPr="00E11CE7">
              <w:rPr>
                <w:rFonts w:ascii="Times New Roman" w:hAnsi="Times New Roman"/>
              </w:rPr>
              <w:t>(децембар 2016. године)</w:t>
            </w:r>
          </w:p>
        </w:tc>
        <w:tc>
          <w:tcPr>
            <w:tcW w:w="3042" w:type="dxa"/>
            <w:tcBorders>
              <w:bottom w:val="nil"/>
            </w:tcBorders>
            <w:vAlign w:val="center"/>
          </w:tcPr>
          <w:p w:rsidR="00341B40" w:rsidRDefault="00341B40" w:rsidP="00C66106">
            <w:pPr>
              <w:tabs>
                <w:tab w:val="left" w:pos="380"/>
              </w:tabs>
              <w:spacing w:after="0" w:line="240" w:lineRule="auto"/>
              <w:jc w:val="center"/>
              <w:rPr>
                <w:rFonts w:ascii="Times New Roman" w:hAnsi="Times New Roman"/>
                <w:lang w:val="sr-Cyrl-RS"/>
              </w:rPr>
            </w:pPr>
            <w:r w:rsidRPr="00201D2C">
              <w:rPr>
                <w:rFonts w:ascii="Times New Roman" w:hAnsi="Times New Roman"/>
              </w:rPr>
              <w:t>I</w:t>
            </w:r>
            <w:r w:rsidRPr="00201D2C">
              <w:rPr>
                <w:rFonts w:ascii="Times New Roman" w:hAnsi="Times New Roman"/>
                <w:lang w:val="sr-Cyrl-RS"/>
              </w:rPr>
              <w:t xml:space="preserve"> квартал</w:t>
            </w:r>
            <w:r w:rsidRPr="00201D2C">
              <w:rPr>
                <w:rFonts w:ascii="Times New Roman" w:hAnsi="Times New Roman"/>
                <w:lang w:val="sr-Latn-RS"/>
              </w:rPr>
              <w:t xml:space="preserve"> 2017. </w:t>
            </w:r>
            <w:r w:rsidRPr="00201D2C">
              <w:rPr>
                <w:rFonts w:ascii="Times New Roman" w:hAnsi="Times New Roman"/>
                <w:lang w:val="sr-Cyrl-RS"/>
              </w:rPr>
              <w:t>године</w:t>
            </w:r>
          </w:p>
          <w:p w:rsidR="00C97C16" w:rsidRPr="00201D2C" w:rsidRDefault="00C97C16" w:rsidP="00C66106">
            <w:pPr>
              <w:tabs>
                <w:tab w:val="left" w:pos="380"/>
              </w:tabs>
              <w:spacing w:after="0" w:line="240" w:lineRule="auto"/>
              <w:jc w:val="center"/>
              <w:rPr>
                <w:rFonts w:ascii="Times New Roman" w:hAnsi="Times New Roman"/>
                <w:lang w:val="sr-Cyrl-CS"/>
              </w:rPr>
            </w:pPr>
            <w:r>
              <w:rPr>
                <w:rFonts w:ascii="Times New Roman" w:hAnsi="Times New Roman"/>
                <w:lang w:val="sr-Cyrl-RS"/>
              </w:rPr>
              <w:t>(јануар 2017. године)</w:t>
            </w:r>
          </w:p>
        </w:tc>
      </w:tr>
      <w:tr w:rsidR="00341B40" w:rsidRPr="00201D2C" w:rsidTr="00C66106">
        <w:tblPrEx>
          <w:tblCellMar>
            <w:top w:w="0" w:type="dxa"/>
            <w:bottom w:w="0" w:type="dxa"/>
          </w:tblCellMar>
        </w:tblPrEx>
        <w:tc>
          <w:tcPr>
            <w:tcW w:w="2812" w:type="dxa"/>
            <w:tcBorders>
              <w:top w:val="nil"/>
              <w:bottom w:val="nil"/>
            </w:tcBorders>
          </w:tcPr>
          <w:p w:rsidR="00341B40" w:rsidRPr="00201D2C" w:rsidRDefault="00341B40" w:rsidP="00373DCD">
            <w:pPr>
              <w:numPr>
                <w:ilvl w:val="0"/>
                <w:numId w:val="19"/>
              </w:numPr>
              <w:tabs>
                <w:tab w:val="left" w:pos="229"/>
              </w:tabs>
              <w:spacing w:after="0" w:line="240" w:lineRule="auto"/>
              <w:ind w:left="49" w:firstLine="0"/>
              <w:jc w:val="center"/>
              <w:rPr>
                <w:rFonts w:ascii="Times New Roman" w:hAnsi="Times New Roman"/>
                <w:lang w:val="sr-Cyrl-CS"/>
              </w:rPr>
            </w:pPr>
            <w:r w:rsidRPr="00201D2C">
              <w:rPr>
                <w:rFonts w:ascii="Times New Roman" w:hAnsi="Times New Roman"/>
                <w:lang w:val="sr-Cyrl-RS"/>
              </w:rPr>
              <w:t>Упућивање иницијативе Канцеларија за сарадњу са  цивилним друштвом Министарству државне управе и локалне самоуправе</w:t>
            </w:r>
          </w:p>
        </w:tc>
        <w:tc>
          <w:tcPr>
            <w:tcW w:w="3337" w:type="dxa"/>
            <w:gridSpan w:val="3"/>
            <w:tcBorders>
              <w:top w:val="nil"/>
              <w:bottom w:val="nil"/>
            </w:tcBorders>
            <w:vAlign w:val="center"/>
          </w:tcPr>
          <w:p w:rsidR="00341B40" w:rsidRDefault="00341B40" w:rsidP="00C66106">
            <w:pPr>
              <w:tabs>
                <w:tab w:val="left" w:pos="297"/>
              </w:tabs>
              <w:spacing w:after="0" w:line="240" w:lineRule="auto"/>
              <w:ind w:left="176" w:hanging="176"/>
              <w:jc w:val="center"/>
              <w:rPr>
                <w:rFonts w:ascii="Times New Roman" w:hAnsi="Times New Roman"/>
                <w:lang w:val="sr-Cyrl-RS"/>
              </w:rPr>
            </w:pPr>
            <w:r w:rsidRPr="00201D2C">
              <w:rPr>
                <w:rFonts w:ascii="Times New Roman" w:hAnsi="Times New Roman"/>
              </w:rPr>
              <w:t>I квартал 2017. године</w:t>
            </w:r>
          </w:p>
          <w:p w:rsidR="00C97C16" w:rsidRPr="00C97C16" w:rsidRDefault="00C97C16" w:rsidP="00C66106">
            <w:pPr>
              <w:tabs>
                <w:tab w:val="left" w:pos="297"/>
              </w:tabs>
              <w:spacing w:after="0" w:line="240" w:lineRule="auto"/>
              <w:ind w:left="176" w:hanging="176"/>
              <w:jc w:val="center"/>
              <w:rPr>
                <w:rFonts w:ascii="Times New Roman" w:hAnsi="Times New Roman"/>
                <w:lang w:val="sr-Cyrl-RS"/>
              </w:rPr>
            </w:pPr>
            <w:r>
              <w:rPr>
                <w:rFonts w:ascii="Times New Roman" w:hAnsi="Times New Roman"/>
                <w:lang w:val="sr-Cyrl-RS"/>
              </w:rPr>
              <w:t>(јануар 2017. године)</w:t>
            </w:r>
          </w:p>
        </w:tc>
        <w:tc>
          <w:tcPr>
            <w:tcW w:w="3042" w:type="dxa"/>
            <w:tcBorders>
              <w:top w:val="nil"/>
              <w:bottom w:val="nil"/>
            </w:tcBorders>
            <w:vAlign w:val="center"/>
          </w:tcPr>
          <w:p w:rsidR="00341B40" w:rsidRDefault="00341B40" w:rsidP="00C66106">
            <w:pPr>
              <w:tabs>
                <w:tab w:val="left" w:pos="380"/>
              </w:tabs>
              <w:spacing w:after="0" w:line="240" w:lineRule="auto"/>
              <w:jc w:val="center"/>
              <w:rPr>
                <w:rFonts w:ascii="Times New Roman" w:hAnsi="Times New Roman"/>
                <w:lang w:val="sr-Cyrl-RS"/>
              </w:rPr>
            </w:pPr>
            <w:r w:rsidRPr="00201D2C">
              <w:rPr>
                <w:rFonts w:ascii="Times New Roman" w:hAnsi="Times New Roman"/>
              </w:rPr>
              <w:t>II квартал 2017. године</w:t>
            </w:r>
          </w:p>
          <w:p w:rsidR="00C97C16" w:rsidRPr="00C97C16" w:rsidRDefault="00C97C16" w:rsidP="00C66106">
            <w:pPr>
              <w:tabs>
                <w:tab w:val="left" w:pos="380"/>
              </w:tabs>
              <w:spacing w:after="0" w:line="240" w:lineRule="auto"/>
              <w:jc w:val="center"/>
              <w:rPr>
                <w:rFonts w:ascii="Times New Roman" w:hAnsi="Times New Roman"/>
                <w:lang w:val="sr-Cyrl-RS"/>
              </w:rPr>
            </w:pPr>
            <w:r>
              <w:rPr>
                <w:rFonts w:ascii="Times New Roman" w:hAnsi="Times New Roman"/>
                <w:lang w:val="sr-Cyrl-RS"/>
              </w:rPr>
              <w:t xml:space="preserve">(март </w:t>
            </w:r>
            <w:r w:rsidRPr="005D4E46">
              <w:rPr>
                <w:rFonts w:ascii="Times New Roman" w:hAnsi="Times New Roman"/>
                <w:lang w:val="sr-Cyrl-RS"/>
              </w:rPr>
              <w:t>2017. године</w:t>
            </w:r>
            <w:r>
              <w:rPr>
                <w:rFonts w:ascii="Times New Roman" w:hAnsi="Times New Roman"/>
                <w:lang w:val="sr-Cyrl-RS"/>
              </w:rPr>
              <w:t>)</w:t>
            </w:r>
          </w:p>
        </w:tc>
      </w:tr>
      <w:tr w:rsidR="00341B40" w:rsidRPr="00201D2C" w:rsidTr="00C66106">
        <w:tblPrEx>
          <w:tblCellMar>
            <w:top w:w="0" w:type="dxa"/>
            <w:bottom w:w="0" w:type="dxa"/>
          </w:tblCellMar>
        </w:tblPrEx>
        <w:tc>
          <w:tcPr>
            <w:tcW w:w="2812" w:type="dxa"/>
            <w:tcBorders>
              <w:top w:val="nil"/>
              <w:bottom w:val="single" w:sz="4" w:space="0" w:color="auto"/>
            </w:tcBorders>
          </w:tcPr>
          <w:p w:rsidR="00341B40" w:rsidRPr="00201D2C" w:rsidRDefault="00341B40" w:rsidP="00373DCD">
            <w:pPr>
              <w:numPr>
                <w:ilvl w:val="0"/>
                <w:numId w:val="19"/>
              </w:numPr>
              <w:tabs>
                <w:tab w:val="left" w:pos="229"/>
              </w:tabs>
              <w:spacing w:after="0" w:line="240" w:lineRule="auto"/>
              <w:ind w:left="43" w:firstLine="0"/>
              <w:jc w:val="center"/>
              <w:rPr>
                <w:rFonts w:ascii="Times New Roman" w:hAnsi="Times New Roman"/>
                <w:lang w:val="sr-Cyrl-CS"/>
              </w:rPr>
            </w:pPr>
            <w:r w:rsidRPr="00201D2C">
              <w:rPr>
                <w:rFonts w:ascii="Times New Roman" w:hAnsi="Times New Roman"/>
                <w:lang w:val="sr-Cyrl-CS"/>
              </w:rPr>
              <w:t>Усвајање измена и допуна Уредбе о средствима за подстицање програма или недостајућег дела средстава за финансирање програма од јавног интереса која реализују удружења</w:t>
            </w:r>
          </w:p>
        </w:tc>
        <w:tc>
          <w:tcPr>
            <w:tcW w:w="3337" w:type="dxa"/>
            <w:gridSpan w:val="3"/>
            <w:tcBorders>
              <w:top w:val="nil"/>
              <w:bottom w:val="single" w:sz="4" w:space="0" w:color="auto"/>
            </w:tcBorders>
            <w:vAlign w:val="center"/>
          </w:tcPr>
          <w:p w:rsidR="00341B40" w:rsidRDefault="00C97C16" w:rsidP="00C66106">
            <w:pPr>
              <w:tabs>
                <w:tab w:val="left" w:pos="-3652"/>
              </w:tabs>
              <w:spacing w:after="0" w:line="240" w:lineRule="auto"/>
              <w:jc w:val="center"/>
              <w:rPr>
                <w:rFonts w:ascii="Times New Roman" w:hAnsi="Times New Roman"/>
                <w:lang w:val="sr-Cyrl-RS"/>
              </w:rPr>
            </w:pPr>
            <w:r>
              <w:rPr>
                <w:rFonts w:ascii="Times New Roman" w:hAnsi="Times New Roman"/>
              </w:rPr>
              <w:t>I</w:t>
            </w:r>
            <w:r w:rsidR="00341B40" w:rsidRPr="00201D2C">
              <w:rPr>
                <w:rFonts w:ascii="Times New Roman" w:hAnsi="Times New Roman"/>
              </w:rPr>
              <w:t xml:space="preserve"> квартал 2017. године</w:t>
            </w:r>
          </w:p>
          <w:p w:rsidR="00C97C16" w:rsidRPr="00C97C16" w:rsidRDefault="00C97C16" w:rsidP="00C66106">
            <w:pPr>
              <w:tabs>
                <w:tab w:val="left" w:pos="-3652"/>
              </w:tabs>
              <w:spacing w:after="0" w:line="240" w:lineRule="auto"/>
              <w:jc w:val="center"/>
              <w:rPr>
                <w:rFonts w:ascii="Times New Roman" w:hAnsi="Times New Roman"/>
                <w:lang w:val="sr-Cyrl-RS"/>
              </w:rPr>
            </w:pPr>
            <w:r>
              <w:rPr>
                <w:rFonts w:ascii="Times New Roman" w:hAnsi="Times New Roman"/>
                <w:lang w:val="sr-Cyrl-RS"/>
              </w:rPr>
              <w:t xml:space="preserve">(март </w:t>
            </w:r>
            <w:r w:rsidRPr="005D4E46">
              <w:rPr>
                <w:rFonts w:ascii="Times New Roman" w:hAnsi="Times New Roman"/>
                <w:lang w:val="sr-Cyrl-RS"/>
              </w:rPr>
              <w:t>2017. године</w:t>
            </w:r>
            <w:r>
              <w:rPr>
                <w:rFonts w:ascii="Times New Roman" w:hAnsi="Times New Roman"/>
                <w:lang w:val="sr-Cyrl-RS"/>
              </w:rPr>
              <w:t>)</w:t>
            </w:r>
          </w:p>
        </w:tc>
        <w:tc>
          <w:tcPr>
            <w:tcW w:w="3042" w:type="dxa"/>
            <w:tcBorders>
              <w:top w:val="nil"/>
              <w:bottom w:val="single" w:sz="4" w:space="0" w:color="auto"/>
            </w:tcBorders>
            <w:vAlign w:val="center"/>
          </w:tcPr>
          <w:p w:rsidR="00341B40" w:rsidRDefault="00341B40" w:rsidP="00C66106">
            <w:pPr>
              <w:tabs>
                <w:tab w:val="left" w:pos="380"/>
              </w:tabs>
              <w:spacing w:after="0" w:line="240" w:lineRule="auto"/>
              <w:jc w:val="center"/>
              <w:rPr>
                <w:rFonts w:ascii="Times New Roman" w:hAnsi="Times New Roman"/>
                <w:lang w:val="sr-Cyrl-RS"/>
              </w:rPr>
            </w:pPr>
            <w:r w:rsidRPr="00201D2C">
              <w:rPr>
                <w:rFonts w:ascii="Times New Roman" w:hAnsi="Times New Roman"/>
              </w:rPr>
              <w:t>II квартал 2017. године</w:t>
            </w:r>
          </w:p>
          <w:p w:rsidR="00C97C16" w:rsidRPr="00C97C16" w:rsidRDefault="00C97C16" w:rsidP="00C66106">
            <w:pPr>
              <w:tabs>
                <w:tab w:val="left" w:pos="380"/>
              </w:tabs>
              <w:spacing w:after="0" w:line="240" w:lineRule="auto"/>
              <w:jc w:val="center"/>
              <w:rPr>
                <w:rFonts w:ascii="Times New Roman" w:hAnsi="Times New Roman"/>
                <w:lang w:val="sr-Cyrl-RS"/>
              </w:rPr>
            </w:pPr>
            <w:r>
              <w:rPr>
                <w:rFonts w:ascii="Times New Roman" w:hAnsi="Times New Roman"/>
                <w:lang w:val="sr-Cyrl-RS"/>
              </w:rPr>
              <w:t xml:space="preserve">(април </w:t>
            </w:r>
            <w:r w:rsidRPr="005D4E46">
              <w:rPr>
                <w:rFonts w:ascii="Times New Roman" w:hAnsi="Times New Roman"/>
                <w:lang w:val="sr-Cyrl-RS"/>
              </w:rPr>
              <w:t>2017. године</w:t>
            </w:r>
            <w:r>
              <w:rPr>
                <w:rFonts w:ascii="Times New Roman" w:hAnsi="Times New Roman"/>
                <w:lang w:val="sr-Cyrl-RS"/>
              </w:rPr>
              <w:t>)</w:t>
            </w:r>
          </w:p>
        </w:tc>
      </w:tr>
    </w:tbl>
    <w:p w:rsidR="00E7441A" w:rsidRPr="00201D2C" w:rsidRDefault="00E7441A"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D16741" w:rsidRDefault="00D16741"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1B0CF5" w:rsidRDefault="001B0CF5"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1B0CF5" w:rsidRDefault="001B0CF5"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1B0CF5" w:rsidRDefault="001B0CF5"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1B0CF5" w:rsidRDefault="001B0CF5"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1B0CF5" w:rsidRPr="00201D2C" w:rsidRDefault="001B0CF5" w:rsidP="00152414">
      <w:pPr>
        <w:autoSpaceDE w:val="0"/>
        <w:autoSpaceDN w:val="0"/>
        <w:adjustRightInd w:val="0"/>
        <w:spacing w:after="0" w:line="240" w:lineRule="auto"/>
        <w:jc w:val="center"/>
        <w:rPr>
          <w:rFonts w:ascii="Times New Roman" w:eastAsia="Times New Roman" w:hAnsi="Times New Roman"/>
          <w:b/>
          <w:u w:val="single"/>
          <w:lang w:val="sr-Cyrl-RS" w:eastAsia="de-DE"/>
        </w:rPr>
      </w:pPr>
    </w:p>
    <w:p w:rsidR="00D16741" w:rsidRPr="00D6071F" w:rsidRDefault="00D16741" w:rsidP="00152414">
      <w:pPr>
        <w:autoSpaceDE w:val="0"/>
        <w:autoSpaceDN w:val="0"/>
        <w:adjustRightInd w:val="0"/>
        <w:spacing w:after="0" w:line="240" w:lineRule="auto"/>
        <w:jc w:val="center"/>
        <w:rPr>
          <w:rFonts w:ascii="Times New Roman" w:eastAsia="Times New Roman" w:hAnsi="Times New Roman"/>
          <w:b/>
          <w:sz w:val="24"/>
          <w:szCs w:val="24"/>
          <w:u w:val="single"/>
          <w:lang w:val="sr-Cyrl-RS" w:eastAsia="de-DE"/>
        </w:rPr>
      </w:pPr>
    </w:p>
    <w:p w:rsidR="00D16741" w:rsidRDefault="00D16741" w:rsidP="00D16741">
      <w:pPr>
        <w:autoSpaceDE w:val="0"/>
        <w:autoSpaceDN w:val="0"/>
        <w:adjustRightInd w:val="0"/>
        <w:spacing w:after="0" w:line="240" w:lineRule="auto"/>
        <w:jc w:val="both"/>
        <w:rPr>
          <w:rFonts w:ascii="Times New Roman" w:eastAsia="Times New Roman" w:hAnsi="Times New Roman"/>
          <w:b/>
          <w:sz w:val="24"/>
          <w:szCs w:val="24"/>
          <w:u w:val="single"/>
          <w:lang w:val="sr-Cyrl-RS" w:eastAsia="de-DE"/>
        </w:rPr>
      </w:pPr>
    </w:p>
    <w:p w:rsidR="00D16741" w:rsidRPr="00D6071F" w:rsidRDefault="00D16741" w:rsidP="00D16741">
      <w:pPr>
        <w:tabs>
          <w:tab w:val="left" w:pos="-2977"/>
        </w:tabs>
        <w:spacing w:after="120"/>
        <w:jc w:val="center"/>
        <w:rPr>
          <w:rFonts w:ascii="Times New Roman" w:eastAsia="Times New Roman" w:hAnsi="Times New Roman"/>
          <w:b/>
          <w:sz w:val="24"/>
          <w:szCs w:val="24"/>
          <w:u w:val="single"/>
          <w:lang w:val="sr-Cyrl-CS" w:eastAsia="de-DE"/>
        </w:rPr>
      </w:pPr>
      <w:r w:rsidRPr="00D6071F">
        <w:rPr>
          <w:rFonts w:ascii="Times New Roman" w:eastAsia="Times New Roman" w:hAnsi="Times New Roman"/>
          <w:b/>
          <w:sz w:val="24"/>
          <w:szCs w:val="24"/>
          <w:u w:val="single"/>
          <w:lang w:val="sr-Cyrl-RS" w:eastAsia="de-DE"/>
        </w:rPr>
        <w:t>Ђ</w:t>
      </w:r>
      <w:r w:rsidRPr="00D6071F">
        <w:rPr>
          <w:rFonts w:ascii="Times New Roman" w:eastAsia="Times New Roman" w:hAnsi="Times New Roman"/>
          <w:b/>
          <w:sz w:val="24"/>
          <w:szCs w:val="24"/>
          <w:u w:val="single"/>
          <w:lang w:val="sr-Cyrl-CS" w:eastAsia="de-DE"/>
        </w:rPr>
        <w:t>. ЈАВНЕ УСЛУГЕ</w:t>
      </w:r>
    </w:p>
    <w:p w:rsidR="00D16741" w:rsidRPr="00D6071F" w:rsidRDefault="00D16741" w:rsidP="00D16741">
      <w:pPr>
        <w:tabs>
          <w:tab w:val="left" w:pos="-2977"/>
        </w:tabs>
        <w:spacing w:after="120"/>
        <w:jc w:val="center"/>
        <w:rPr>
          <w:rFonts w:ascii="Times New Roman" w:eastAsia="Times New Roman" w:hAnsi="Times New Roman"/>
          <w:b/>
          <w:sz w:val="24"/>
          <w:szCs w:val="24"/>
          <w:u w:val="single"/>
          <w:lang w:val="sr-Cyrl-CS" w:eastAsia="de-DE"/>
        </w:rPr>
      </w:pPr>
    </w:p>
    <w:tbl>
      <w:tblPr>
        <w:tblW w:w="9191"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2100"/>
        <w:gridCol w:w="1230"/>
        <w:gridCol w:w="7"/>
        <w:gridCol w:w="3042"/>
      </w:tblGrid>
      <w:tr w:rsidR="003B3E93" w:rsidRPr="00201D2C" w:rsidTr="007B4D02">
        <w:tblPrEx>
          <w:tblCellMar>
            <w:top w:w="0" w:type="dxa"/>
            <w:bottom w:w="0" w:type="dxa"/>
          </w:tblCellMar>
        </w:tblPrEx>
        <w:trPr>
          <w:trHeight w:val="666"/>
        </w:trPr>
        <w:tc>
          <w:tcPr>
            <w:tcW w:w="9191" w:type="dxa"/>
            <w:gridSpan w:val="5"/>
            <w:shd w:val="clear" w:color="auto" w:fill="DEEAF6"/>
            <w:vAlign w:val="center"/>
          </w:tcPr>
          <w:p w:rsidR="003B3E93" w:rsidRPr="00201D2C" w:rsidRDefault="003B3E93" w:rsidP="007B4D02">
            <w:pPr>
              <w:shd w:val="clear" w:color="auto" w:fill="DEEAF6"/>
              <w:spacing w:after="120" w:line="240" w:lineRule="atLeast"/>
              <w:jc w:val="center"/>
              <w:rPr>
                <w:rFonts w:ascii="Times New Roman" w:eastAsia="Times New Roman" w:hAnsi="Times New Roman"/>
                <w:lang w:val="sr-Cyrl-RS"/>
              </w:rPr>
            </w:pPr>
            <w:r w:rsidRPr="00201D2C">
              <w:rPr>
                <w:rFonts w:ascii="Times New Roman" w:eastAsia="Times New Roman" w:hAnsi="Times New Roman"/>
                <w:lang w:val="sr-Cyrl-RS"/>
              </w:rPr>
              <w:t>ТЕМА</w:t>
            </w:r>
          </w:p>
          <w:p w:rsidR="003B3E93" w:rsidRPr="00201D2C" w:rsidRDefault="00CF50F8" w:rsidP="007B4D02">
            <w:pPr>
              <w:pStyle w:val="NoSpacing"/>
              <w:shd w:val="clear" w:color="auto" w:fill="DEEAF6"/>
              <w:jc w:val="center"/>
              <w:rPr>
                <w:rFonts w:ascii="Times New Roman" w:hAnsi="Times New Roman"/>
                <w:lang w:val="sr-Cyrl-RS"/>
              </w:rPr>
            </w:pPr>
            <w:r w:rsidRPr="00201D2C">
              <w:rPr>
                <w:rFonts w:ascii="Times New Roman" w:hAnsi="Times New Roman"/>
                <w:b/>
                <w:lang w:val="sr-Cyrl-CS" w:eastAsia="de-DE"/>
              </w:rPr>
              <w:t>Унапређење правног оквира у области електронског пословања</w:t>
            </w:r>
          </w:p>
        </w:tc>
      </w:tr>
      <w:tr w:rsidR="003B3E93" w:rsidRPr="00201D2C" w:rsidTr="007B4D02">
        <w:tblPrEx>
          <w:tblCellMar>
            <w:top w:w="0" w:type="dxa"/>
            <w:bottom w:w="0" w:type="dxa"/>
          </w:tblCellMar>
        </w:tblPrEx>
        <w:trPr>
          <w:trHeight w:val="666"/>
        </w:trPr>
        <w:tc>
          <w:tcPr>
            <w:tcW w:w="9191" w:type="dxa"/>
            <w:gridSpan w:val="5"/>
            <w:shd w:val="clear" w:color="auto" w:fill="F2F2F2"/>
            <w:vAlign w:val="center"/>
          </w:tcPr>
          <w:p w:rsidR="00C66106" w:rsidRPr="007A125F" w:rsidRDefault="00C66106" w:rsidP="00C66106">
            <w:pPr>
              <w:pStyle w:val="NoSpacing"/>
              <w:jc w:val="center"/>
              <w:rPr>
                <w:rFonts w:ascii="Times New Roman" w:hAnsi="Times New Roman"/>
                <w:i/>
                <w:lang w:val="sr-Cyrl-RS"/>
              </w:rPr>
            </w:pPr>
            <w:r w:rsidRPr="007A125F">
              <w:rPr>
                <w:rFonts w:ascii="Times New Roman" w:hAnsi="Times New Roman"/>
                <w:i/>
                <w:lang w:val="sr-Cyrl-RS"/>
              </w:rPr>
              <w:t xml:space="preserve">Назив и број обавезе </w:t>
            </w:r>
          </w:p>
          <w:p w:rsidR="003B3E93" w:rsidRPr="00201D2C" w:rsidRDefault="00CF50F8" w:rsidP="00C66106">
            <w:pPr>
              <w:pStyle w:val="NoSpacing"/>
              <w:jc w:val="center"/>
              <w:rPr>
                <w:rFonts w:ascii="Times New Roman" w:hAnsi="Times New Roman"/>
                <w:lang w:val="sr-Cyrl-RS"/>
              </w:rPr>
            </w:pPr>
            <w:r w:rsidRPr="00201D2C">
              <w:rPr>
                <w:rFonts w:ascii="Times New Roman" w:hAnsi="Times New Roman"/>
                <w:b/>
                <w:lang w:val="sr-Cyrl-RS"/>
              </w:rPr>
              <w:t>ОБАВЕЗА 1</w:t>
            </w:r>
            <w:r w:rsidR="00C37907">
              <w:rPr>
                <w:rFonts w:ascii="Times New Roman" w:hAnsi="Times New Roman"/>
                <w:b/>
                <w:lang w:val="sr-Cyrl-RS"/>
              </w:rPr>
              <w:t>3</w:t>
            </w:r>
            <w:r w:rsidR="003B3E93" w:rsidRPr="00201D2C">
              <w:rPr>
                <w:rFonts w:ascii="Times New Roman" w:hAnsi="Times New Roman"/>
                <w:b/>
                <w:lang w:val="sr-Cyrl-RS"/>
              </w:rPr>
              <w:t>: Доношење Закона о електронском документу, електронској идентификацији и услугама од поверења у електронском пословању</w:t>
            </w:r>
          </w:p>
        </w:tc>
      </w:tr>
      <w:tr w:rsidR="003B3E93" w:rsidRPr="00201D2C" w:rsidTr="007B4D02">
        <w:tblPrEx>
          <w:tblCellMar>
            <w:top w:w="0" w:type="dxa"/>
            <w:bottom w:w="0" w:type="dxa"/>
          </w:tblCellMar>
        </w:tblPrEx>
        <w:trPr>
          <w:trHeight w:val="704"/>
        </w:trPr>
        <w:tc>
          <w:tcPr>
            <w:tcW w:w="2812" w:type="dxa"/>
            <w:shd w:val="clear" w:color="auto" w:fill="F2F2F2"/>
            <w:vAlign w:val="center"/>
          </w:tcPr>
          <w:p w:rsidR="003B3E93" w:rsidRPr="00201D2C" w:rsidRDefault="0012057D" w:rsidP="00C66106">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79" w:type="dxa"/>
            <w:gridSpan w:val="4"/>
            <w:vAlign w:val="center"/>
          </w:tcPr>
          <w:p w:rsidR="003B3E93" w:rsidRPr="00201D2C" w:rsidRDefault="004D0970" w:rsidP="00DE4B54">
            <w:pPr>
              <w:autoSpaceDE w:val="0"/>
              <w:autoSpaceDN w:val="0"/>
              <w:adjustRightInd w:val="0"/>
              <w:spacing w:after="0" w:line="240" w:lineRule="auto"/>
              <w:jc w:val="center"/>
              <w:rPr>
                <w:rFonts w:ascii="Times New Roman" w:hAnsi="Times New Roman"/>
                <w:lang w:val="sr-Cyrl-RS"/>
              </w:rPr>
            </w:pPr>
            <w:r>
              <w:rPr>
                <w:rFonts w:ascii="Times New Roman" w:hAnsi="Times New Roman"/>
                <w:sz w:val="24"/>
                <w:szCs w:val="24"/>
                <w:lang w:val="sr-Cyrl-RS"/>
              </w:rPr>
              <w:t xml:space="preserve">У току </w:t>
            </w:r>
            <w:r w:rsidRPr="009E65C8">
              <w:rPr>
                <w:rFonts w:ascii="Times New Roman" w:hAnsi="Times New Roman"/>
                <w:lang w:val="sr-Cyrl-CS"/>
              </w:rPr>
              <w:t xml:space="preserve">- </w:t>
            </w:r>
            <w:r w:rsidR="003B5B77" w:rsidRPr="009E65C8">
              <w:rPr>
                <w:rFonts w:ascii="Times New Roman" w:hAnsi="Times New Roman"/>
                <w:lang w:val="sr-Cyrl-CS"/>
              </w:rPr>
              <w:t xml:space="preserve"> </w:t>
            </w:r>
            <w:r w:rsidR="003B5B77" w:rsidRPr="009E65C8">
              <w:rPr>
                <w:rFonts w:ascii="Times New Roman" w:hAnsi="Times New Roman"/>
                <w:sz w:val="24"/>
                <w:szCs w:val="24"/>
              </w:rPr>
              <w:t>IV</w:t>
            </w:r>
            <w:r w:rsidR="003B5B77" w:rsidRPr="009E65C8">
              <w:rPr>
                <w:rFonts w:ascii="Times New Roman" w:hAnsi="Times New Roman"/>
                <w:sz w:val="24"/>
                <w:szCs w:val="24"/>
                <w:lang w:val="sr-Cyrl-RS"/>
              </w:rPr>
              <w:t xml:space="preserve"> </w:t>
            </w:r>
            <w:r w:rsidR="00C97C16" w:rsidRPr="009E65C8">
              <w:rPr>
                <w:rFonts w:ascii="Times New Roman" w:hAnsi="Times New Roman"/>
                <w:sz w:val="24"/>
                <w:szCs w:val="24"/>
                <w:lang w:val="sr-Cyrl-RS"/>
              </w:rPr>
              <w:t>квартал</w:t>
            </w:r>
            <w:r w:rsidR="003B5B77" w:rsidRPr="009E65C8">
              <w:rPr>
                <w:rFonts w:ascii="Times New Roman" w:hAnsi="Times New Roman"/>
                <w:sz w:val="24"/>
                <w:szCs w:val="24"/>
                <w:lang w:val="sr-Cyrl-RS"/>
              </w:rPr>
              <w:t xml:space="preserve"> 2017. године</w:t>
            </w:r>
          </w:p>
        </w:tc>
      </w:tr>
      <w:tr w:rsidR="003B3E93" w:rsidRPr="00201D2C" w:rsidTr="007B4D02">
        <w:tblPrEx>
          <w:tblCellMar>
            <w:top w:w="0" w:type="dxa"/>
            <w:bottom w:w="0" w:type="dxa"/>
          </w:tblCellMar>
        </w:tblPrEx>
        <w:tc>
          <w:tcPr>
            <w:tcW w:w="2812" w:type="dxa"/>
            <w:shd w:val="clear" w:color="auto" w:fill="F2F2F2"/>
            <w:vAlign w:val="center"/>
          </w:tcPr>
          <w:p w:rsidR="003B3E93" w:rsidRPr="00201D2C" w:rsidRDefault="003B3E93" w:rsidP="00C66106">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 xml:space="preserve">Назив одговорне институције – министарства, органа у саставу министарства, агенције,  итд. </w:t>
            </w:r>
          </w:p>
        </w:tc>
        <w:tc>
          <w:tcPr>
            <w:tcW w:w="6379" w:type="dxa"/>
            <w:gridSpan w:val="4"/>
            <w:vAlign w:val="center"/>
          </w:tcPr>
          <w:p w:rsidR="003B3E93" w:rsidRPr="00201D2C" w:rsidRDefault="003B3E93" w:rsidP="00C66106">
            <w:pPr>
              <w:spacing w:after="0" w:line="240" w:lineRule="auto"/>
              <w:rPr>
                <w:rFonts w:ascii="Times New Roman" w:hAnsi="Times New Roman"/>
                <w:lang w:val="sr-Cyrl-RS"/>
              </w:rPr>
            </w:pPr>
            <w:r w:rsidRPr="00201D2C">
              <w:rPr>
                <w:rFonts w:ascii="Times New Roman" w:hAnsi="Times New Roman"/>
                <w:lang w:val="sr-Cyrl-RS"/>
              </w:rPr>
              <w:t>Министарство трговине, туризма и телекомуникација</w:t>
            </w:r>
          </w:p>
        </w:tc>
      </w:tr>
      <w:tr w:rsidR="003B3E93" w:rsidRPr="00201D2C" w:rsidTr="007B4D02">
        <w:tblPrEx>
          <w:tblCellMar>
            <w:top w:w="0" w:type="dxa"/>
            <w:bottom w:w="0" w:type="dxa"/>
          </w:tblCellMar>
        </w:tblPrEx>
        <w:tc>
          <w:tcPr>
            <w:tcW w:w="2812" w:type="dxa"/>
            <w:shd w:val="clear" w:color="auto" w:fill="F2F2F2"/>
            <w:vAlign w:val="center"/>
          </w:tcPr>
          <w:p w:rsidR="003B3E93" w:rsidRPr="00201D2C" w:rsidRDefault="003B3E93" w:rsidP="00C66106">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Име одговорне особе из институције која је носилац активности</w:t>
            </w:r>
          </w:p>
        </w:tc>
        <w:tc>
          <w:tcPr>
            <w:tcW w:w="6379" w:type="dxa"/>
            <w:gridSpan w:val="4"/>
            <w:vAlign w:val="center"/>
          </w:tcPr>
          <w:p w:rsidR="003B3E93" w:rsidRPr="00201D2C" w:rsidRDefault="003B3E93" w:rsidP="00C66106">
            <w:pPr>
              <w:spacing w:after="0" w:line="240" w:lineRule="auto"/>
              <w:rPr>
                <w:rFonts w:ascii="Times New Roman" w:hAnsi="Times New Roman"/>
                <w:lang w:val="sr-Cyrl-RS"/>
              </w:rPr>
            </w:pPr>
            <w:r w:rsidRPr="00201D2C">
              <w:rPr>
                <w:rFonts w:ascii="Times New Roman" w:hAnsi="Times New Roman"/>
                <w:lang w:val="sr-Cyrl-RS"/>
              </w:rPr>
              <w:t xml:space="preserve">Сава Савић </w:t>
            </w:r>
          </w:p>
        </w:tc>
      </w:tr>
      <w:tr w:rsidR="003B3E93" w:rsidRPr="00201D2C" w:rsidTr="007B4D02">
        <w:tblPrEx>
          <w:tblCellMar>
            <w:top w:w="0" w:type="dxa"/>
            <w:bottom w:w="0" w:type="dxa"/>
          </w:tblCellMar>
        </w:tblPrEx>
        <w:trPr>
          <w:trHeight w:val="270"/>
        </w:trPr>
        <w:tc>
          <w:tcPr>
            <w:tcW w:w="2812" w:type="dxa"/>
            <w:shd w:val="clear" w:color="auto" w:fill="F2F2F2"/>
            <w:vAlign w:val="center"/>
          </w:tcPr>
          <w:p w:rsidR="003B3E93" w:rsidRPr="00201D2C" w:rsidRDefault="003B3E93" w:rsidP="00C66106">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Звање, Сектор</w:t>
            </w:r>
          </w:p>
        </w:tc>
        <w:tc>
          <w:tcPr>
            <w:tcW w:w="6379" w:type="dxa"/>
            <w:gridSpan w:val="4"/>
            <w:vAlign w:val="center"/>
          </w:tcPr>
          <w:p w:rsidR="003B3E93" w:rsidRPr="00201D2C" w:rsidRDefault="003B3E93" w:rsidP="001B0CF5">
            <w:pPr>
              <w:spacing w:after="0" w:line="240" w:lineRule="auto"/>
              <w:rPr>
                <w:rFonts w:ascii="Times New Roman" w:hAnsi="Times New Roman"/>
                <w:lang w:val="sr-Cyrl-RS"/>
              </w:rPr>
            </w:pPr>
            <w:r w:rsidRPr="00201D2C">
              <w:rPr>
                <w:rFonts w:ascii="Times New Roman" w:hAnsi="Times New Roman"/>
                <w:lang w:val="sr-Cyrl-RS"/>
              </w:rPr>
              <w:t>помоћник министра</w:t>
            </w:r>
            <w:r w:rsidR="001B0CF5">
              <w:rPr>
                <w:rFonts w:ascii="Times New Roman" w:hAnsi="Times New Roman"/>
                <w:lang w:val="sr-Cyrl-RS"/>
              </w:rPr>
              <w:t xml:space="preserve">, </w:t>
            </w:r>
            <w:r w:rsidRPr="00201D2C">
              <w:rPr>
                <w:rFonts w:ascii="Times New Roman" w:hAnsi="Times New Roman"/>
                <w:lang w:val="sr-Cyrl-RS"/>
              </w:rPr>
              <w:t>Сектор за информационо друштво</w:t>
            </w:r>
          </w:p>
        </w:tc>
      </w:tr>
      <w:tr w:rsidR="003B3E93" w:rsidRPr="00201D2C" w:rsidTr="007B4D02">
        <w:tblPrEx>
          <w:tblCellMar>
            <w:top w:w="0" w:type="dxa"/>
            <w:bottom w:w="0" w:type="dxa"/>
          </w:tblCellMar>
        </w:tblPrEx>
        <w:trPr>
          <w:trHeight w:val="285"/>
        </w:trPr>
        <w:tc>
          <w:tcPr>
            <w:tcW w:w="2812" w:type="dxa"/>
            <w:shd w:val="clear" w:color="auto" w:fill="F2F2F2"/>
            <w:vAlign w:val="center"/>
          </w:tcPr>
          <w:p w:rsidR="003B3E93" w:rsidRPr="00201D2C" w:rsidRDefault="003B3E93" w:rsidP="005442E3">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Е-мејл</w:t>
            </w:r>
          </w:p>
        </w:tc>
        <w:tc>
          <w:tcPr>
            <w:tcW w:w="6379" w:type="dxa"/>
            <w:gridSpan w:val="4"/>
          </w:tcPr>
          <w:p w:rsidR="003B3E93" w:rsidRPr="005442E3" w:rsidRDefault="005442E3" w:rsidP="005442E3">
            <w:pPr>
              <w:spacing w:after="0" w:line="240" w:lineRule="auto"/>
              <w:rPr>
                <w:rFonts w:ascii="Times New Roman" w:hAnsi="Times New Roman"/>
                <w:lang w:val="sr-Cyrl-RS"/>
              </w:rPr>
            </w:pPr>
            <w:hyperlink r:id="rId30" w:history="1">
              <w:r w:rsidRPr="00696644">
                <w:rPr>
                  <w:rStyle w:val="Hyperlink"/>
                  <w:rFonts w:ascii="Times New Roman" w:hAnsi="Times New Roman"/>
                  <w:lang w:val="sr-Latn-CS"/>
                </w:rPr>
                <w:t>sava.savic</w:t>
              </w:r>
              <w:r w:rsidRPr="00696644">
                <w:rPr>
                  <w:rStyle w:val="Hyperlink"/>
                  <w:rFonts w:ascii="Times New Roman" w:hAnsi="Times New Roman"/>
                  <w:lang w:val="sr-Cyrl-RS"/>
                </w:rPr>
                <w:t>@</w:t>
              </w:r>
              <w:r w:rsidRPr="00696644">
                <w:rPr>
                  <w:rStyle w:val="Hyperlink"/>
                  <w:rFonts w:ascii="Times New Roman" w:hAnsi="Times New Roman"/>
                </w:rPr>
                <w:t>mtt</w:t>
              </w:r>
              <w:r w:rsidRPr="00696644">
                <w:rPr>
                  <w:rStyle w:val="Hyperlink"/>
                  <w:rFonts w:ascii="Times New Roman" w:hAnsi="Times New Roman"/>
                  <w:lang w:val="sr-Cyrl-RS"/>
                </w:rPr>
                <w:t>.</w:t>
              </w:r>
              <w:r w:rsidRPr="00696644">
                <w:rPr>
                  <w:rStyle w:val="Hyperlink"/>
                  <w:rFonts w:ascii="Times New Roman" w:hAnsi="Times New Roman"/>
                </w:rPr>
                <w:t>gov</w:t>
              </w:r>
              <w:r w:rsidRPr="00696644">
                <w:rPr>
                  <w:rStyle w:val="Hyperlink"/>
                  <w:rFonts w:ascii="Times New Roman" w:hAnsi="Times New Roman"/>
                  <w:lang w:val="sr-Cyrl-RS"/>
                </w:rPr>
                <w:t>.</w:t>
              </w:r>
              <w:r w:rsidRPr="00696644">
                <w:rPr>
                  <w:rStyle w:val="Hyperlink"/>
                  <w:rFonts w:ascii="Times New Roman" w:hAnsi="Times New Roman"/>
                </w:rPr>
                <w:t>rs</w:t>
              </w:r>
            </w:hyperlink>
            <w:r w:rsidRPr="005442E3">
              <w:rPr>
                <w:rFonts w:ascii="Times New Roman" w:hAnsi="Times New Roman"/>
                <w:lang w:val="sr-Cyrl-RS"/>
              </w:rPr>
              <w:t xml:space="preserve"> </w:t>
            </w:r>
          </w:p>
        </w:tc>
      </w:tr>
      <w:tr w:rsidR="003B3E93" w:rsidRPr="00201D2C" w:rsidTr="007B4D02">
        <w:tblPrEx>
          <w:tblCellMar>
            <w:top w:w="0" w:type="dxa"/>
            <w:bottom w:w="0" w:type="dxa"/>
          </w:tblCellMar>
        </w:tblPrEx>
        <w:trPr>
          <w:trHeight w:val="225"/>
        </w:trPr>
        <w:tc>
          <w:tcPr>
            <w:tcW w:w="2812" w:type="dxa"/>
            <w:shd w:val="clear" w:color="auto" w:fill="F2F2F2"/>
            <w:vAlign w:val="center"/>
          </w:tcPr>
          <w:p w:rsidR="003B3E93" w:rsidRPr="00201D2C" w:rsidRDefault="003B3E93" w:rsidP="005442E3">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Телефон</w:t>
            </w:r>
          </w:p>
        </w:tc>
        <w:tc>
          <w:tcPr>
            <w:tcW w:w="6379" w:type="dxa"/>
            <w:gridSpan w:val="4"/>
          </w:tcPr>
          <w:p w:rsidR="003B3E93" w:rsidRPr="00201D2C" w:rsidRDefault="003B3E93" w:rsidP="005442E3">
            <w:pPr>
              <w:spacing w:after="0" w:line="240" w:lineRule="auto"/>
              <w:rPr>
                <w:rFonts w:ascii="Times New Roman" w:hAnsi="Times New Roman"/>
                <w:lang w:val="sr-Cyrl-RS"/>
              </w:rPr>
            </w:pPr>
            <w:r w:rsidRPr="00201D2C">
              <w:rPr>
                <w:rFonts w:ascii="Times New Roman" w:hAnsi="Times New Roman"/>
              </w:rPr>
              <w:t>011-</w:t>
            </w:r>
            <w:r w:rsidRPr="00201D2C">
              <w:rPr>
                <w:rFonts w:ascii="Times New Roman" w:hAnsi="Times New Roman"/>
                <w:lang w:val="sr-Cyrl-RS"/>
              </w:rPr>
              <w:t>20 20 072</w:t>
            </w:r>
          </w:p>
        </w:tc>
      </w:tr>
      <w:tr w:rsidR="003B3E93" w:rsidRPr="00201D2C" w:rsidTr="007B4D02">
        <w:tblPrEx>
          <w:tblCellMar>
            <w:top w:w="0" w:type="dxa"/>
            <w:bottom w:w="0" w:type="dxa"/>
          </w:tblCellMar>
        </w:tblPrEx>
        <w:trPr>
          <w:trHeight w:val="1215"/>
        </w:trPr>
        <w:tc>
          <w:tcPr>
            <w:tcW w:w="2812" w:type="dxa"/>
            <w:vMerge w:val="restart"/>
            <w:shd w:val="clear" w:color="auto" w:fill="F2F2F2"/>
            <w:vAlign w:val="center"/>
          </w:tcPr>
          <w:p w:rsidR="003B3E93" w:rsidRPr="00201D2C" w:rsidRDefault="003B3E93" w:rsidP="005442E3">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Остали учесници</w:t>
            </w:r>
          </w:p>
        </w:tc>
        <w:tc>
          <w:tcPr>
            <w:tcW w:w="2100" w:type="dxa"/>
            <w:vAlign w:val="center"/>
          </w:tcPr>
          <w:p w:rsidR="003B3E93" w:rsidRPr="00201D2C" w:rsidRDefault="00C00772" w:rsidP="00AE02B6">
            <w:pPr>
              <w:jc w:val="center"/>
              <w:rPr>
                <w:rFonts w:ascii="Times New Roman" w:eastAsia="Times New Roman" w:hAnsi="Times New Roman"/>
                <w:color w:val="000000"/>
                <w:lang w:val="sr-Cyrl-RS"/>
              </w:rPr>
            </w:pPr>
            <w:r>
              <w:rPr>
                <w:rFonts w:ascii="Times New Roman" w:eastAsia="Times New Roman" w:hAnsi="Times New Roman"/>
                <w:color w:val="000000"/>
                <w:lang w:val="sr-Cyrl-RS"/>
              </w:rPr>
              <w:t>Управа</w:t>
            </w:r>
          </w:p>
        </w:tc>
        <w:tc>
          <w:tcPr>
            <w:tcW w:w="4279" w:type="dxa"/>
            <w:gridSpan w:val="3"/>
          </w:tcPr>
          <w:p w:rsidR="003B3E93" w:rsidRPr="00201D2C" w:rsidRDefault="003B3E93" w:rsidP="00AE02B6">
            <w:pPr>
              <w:rPr>
                <w:rFonts w:ascii="Times New Roman" w:hAnsi="Times New Roman"/>
                <w:lang w:val="sr-Cyrl-RS"/>
              </w:rPr>
            </w:pPr>
          </w:p>
        </w:tc>
      </w:tr>
      <w:tr w:rsidR="003B3E93" w:rsidRPr="00201D2C" w:rsidTr="007B4D02">
        <w:tblPrEx>
          <w:tblCellMar>
            <w:top w:w="0" w:type="dxa"/>
            <w:bottom w:w="0" w:type="dxa"/>
          </w:tblCellMar>
        </w:tblPrEx>
        <w:trPr>
          <w:trHeight w:val="1155"/>
        </w:trPr>
        <w:tc>
          <w:tcPr>
            <w:tcW w:w="2812" w:type="dxa"/>
            <w:vMerge/>
            <w:shd w:val="clear" w:color="auto" w:fill="F2F2F2"/>
          </w:tcPr>
          <w:p w:rsidR="003B3E93" w:rsidRPr="00201D2C" w:rsidRDefault="003B3E93" w:rsidP="00AE02B6">
            <w:pPr>
              <w:rPr>
                <w:rFonts w:ascii="Times New Roman" w:hAnsi="Times New Roman"/>
                <w:lang w:val="sr-Cyrl-RS"/>
              </w:rPr>
            </w:pPr>
          </w:p>
        </w:tc>
        <w:tc>
          <w:tcPr>
            <w:tcW w:w="2100" w:type="dxa"/>
            <w:vAlign w:val="center"/>
          </w:tcPr>
          <w:p w:rsidR="003B3E93" w:rsidRPr="00201D2C" w:rsidRDefault="003B3E93" w:rsidP="005442E3">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 xml:space="preserve">Организације цивилног сектора, приватни сектор, радне групе  </w:t>
            </w:r>
          </w:p>
        </w:tc>
        <w:tc>
          <w:tcPr>
            <w:tcW w:w="4279" w:type="dxa"/>
            <w:gridSpan w:val="3"/>
          </w:tcPr>
          <w:p w:rsidR="003B3E93" w:rsidRPr="00201D2C" w:rsidRDefault="003B3E93" w:rsidP="00AE02B6">
            <w:pPr>
              <w:rPr>
                <w:rFonts w:ascii="Times New Roman" w:hAnsi="Times New Roman"/>
                <w:lang w:val="sr-Cyrl-RS"/>
              </w:rPr>
            </w:pPr>
          </w:p>
        </w:tc>
      </w:tr>
      <w:tr w:rsidR="003B3E93" w:rsidRPr="00201D2C" w:rsidTr="007B4D02">
        <w:tblPrEx>
          <w:tblCellMar>
            <w:top w:w="0" w:type="dxa"/>
            <w:bottom w:w="0" w:type="dxa"/>
          </w:tblCellMar>
        </w:tblPrEx>
        <w:trPr>
          <w:trHeight w:val="960"/>
        </w:trPr>
        <w:tc>
          <w:tcPr>
            <w:tcW w:w="2812" w:type="dxa"/>
            <w:shd w:val="clear" w:color="auto" w:fill="F2F2F2"/>
            <w:vAlign w:val="center"/>
          </w:tcPr>
          <w:p w:rsidR="003B3E93" w:rsidRPr="00201D2C" w:rsidRDefault="003B3E93" w:rsidP="005442E3">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Тренутно стање или проблем којим се обавеза бави</w:t>
            </w:r>
          </w:p>
        </w:tc>
        <w:tc>
          <w:tcPr>
            <w:tcW w:w="6379" w:type="dxa"/>
            <w:gridSpan w:val="4"/>
            <w:vAlign w:val="center"/>
          </w:tcPr>
          <w:p w:rsidR="004D0970" w:rsidRPr="00DD4C5B" w:rsidRDefault="004D0970" w:rsidP="004D0970">
            <w:pPr>
              <w:tabs>
                <w:tab w:val="left" w:pos="1632"/>
              </w:tabs>
              <w:suppressAutoHyphens/>
              <w:spacing w:after="0" w:line="240" w:lineRule="auto"/>
              <w:jc w:val="both"/>
              <w:rPr>
                <w:rFonts w:ascii="Times New Roman" w:hAnsi="Times New Roman"/>
                <w:color w:val="1A171C"/>
                <w:lang w:val="sr-Cyrl-RS"/>
              </w:rPr>
            </w:pPr>
            <w:r w:rsidRPr="00DD4C5B">
              <w:rPr>
                <w:rFonts w:ascii="Times New Roman" w:hAnsi="Times New Roman"/>
                <w:lang w:val="sr-Cyrl-CS"/>
              </w:rPr>
              <w:t>П</w:t>
            </w:r>
            <w:r w:rsidRPr="00DD4C5B">
              <w:rPr>
                <w:rFonts w:ascii="Times New Roman" w:hAnsi="Times New Roman"/>
                <w:color w:val="1A171C"/>
                <w:lang w:val="sr-Cyrl-RS"/>
              </w:rPr>
              <w:t xml:space="preserve">оверење у </w:t>
            </w:r>
            <w:r w:rsidRPr="00201D2C">
              <w:rPr>
                <w:rFonts w:ascii="Times New Roman" w:eastAsia="Lucida Sans Unicode" w:hAnsi="Times New Roman"/>
                <w:i/>
                <w:lang w:val="sr-Cyrl-RS"/>
              </w:rPr>
              <w:t>on-line</w:t>
            </w:r>
            <w:r w:rsidRPr="00DD4C5B">
              <w:rPr>
                <w:rFonts w:ascii="Times New Roman" w:hAnsi="Times New Roman"/>
                <w:i/>
                <w:iCs/>
                <w:color w:val="1A171C"/>
                <w:lang w:val="sr-Cyrl-RS"/>
              </w:rPr>
              <w:t xml:space="preserve"> </w:t>
            </w:r>
            <w:r w:rsidRPr="00DD4C5B">
              <w:rPr>
                <w:rFonts w:ascii="Times New Roman" w:hAnsi="Times New Roman"/>
                <w:color w:val="1A171C"/>
                <w:lang w:val="sr-Cyrl-RS"/>
              </w:rPr>
              <w:t>услуге</w:t>
            </w:r>
            <w:r w:rsidRPr="00DD4C5B">
              <w:rPr>
                <w:rFonts w:ascii="Times New Roman" w:hAnsi="Times New Roman"/>
                <w:i/>
                <w:iCs/>
                <w:color w:val="1A171C"/>
                <w:lang w:val="sr-Cyrl-RS"/>
              </w:rPr>
              <w:t xml:space="preserve"> </w:t>
            </w:r>
            <w:r w:rsidRPr="00DD4C5B">
              <w:rPr>
                <w:rFonts w:ascii="Times New Roman" w:hAnsi="Times New Roman"/>
                <w:color w:val="1A171C"/>
                <w:lang w:val="sr-Cyrl-RS"/>
              </w:rPr>
              <w:t xml:space="preserve">је кључно за унапређење рада државне управе, као и за друштвени развој. </w:t>
            </w:r>
          </w:p>
          <w:p w:rsidR="004D0970" w:rsidRPr="00DD4C5B" w:rsidRDefault="004D0970" w:rsidP="004D0970">
            <w:pPr>
              <w:tabs>
                <w:tab w:val="left" w:pos="1632"/>
              </w:tabs>
              <w:suppressAutoHyphens/>
              <w:spacing w:after="0" w:line="240" w:lineRule="auto"/>
              <w:jc w:val="both"/>
              <w:rPr>
                <w:rFonts w:ascii="Times New Roman" w:hAnsi="Times New Roman"/>
                <w:lang w:val="sr-Cyrl-RS"/>
              </w:rPr>
            </w:pPr>
            <w:r w:rsidRPr="00DD4C5B">
              <w:rPr>
                <w:rFonts w:ascii="Times New Roman" w:hAnsi="Times New Roman"/>
                <w:color w:val="1A171C"/>
                <w:lang w:val="sr-Cyrl-RS"/>
              </w:rPr>
              <w:t xml:space="preserve">Постојећим прописима (Закон о електронском потпису и Закон о електронском документу) нису регулисани поједини сегменти </w:t>
            </w:r>
            <w:r w:rsidRPr="00DD4C5B">
              <w:rPr>
                <w:rFonts w:ascii="Times New Roman" w:eastAsia="Lucida Sans Unicode" w:hAnsi="Times New Roman"/>
                <w:lang w:val="sr-Cyrl-RS"/>
              </w:rPr>
              <w:t>употребе података у електронском облику, средстава електронске комуникације и електронске обраде података у обављању послова физичких и правних лица, укључујући органе јавне власти (електронско пословање)</w:t>
            </w:r>
            <w:r w:rsidRPr="00DD4C5B">
              <w:rPr>
                <w:rFonts w:ascii="Times New Roman" w:hAnsi="Times New Roman"/>
                <w:color w:val="1A171C"/>
                <w:lang w:val="sr-Cyrl-RS"/>
              </w:rPr>
              <w:t xml:space="preserve"> </w:t>
            </w:r>
            <w:r>
              <w:rPr>
                <w:rFonts w:ascii="Times New Roman" w:hAnsi="Times New Roman"/>
                <w:color w:val="1A171C"/>
                <w:lang w:val="sr-Cyrl-RS"/>
              </w:rPr>
              <w:t xml:space="preserve">чиме се </w:t>
            </w:r>
            <w:r w:rsidRPr="00DD4C5B">
              <w:rPr>
                <w:rFonts w:ascii="Times New Roman" w:hAnsi="Times New Roman"/>
                <w:color w:val="1A171C"/>
                <w:lang w:val="sr-Cyrl-RS"/>
              </w:rPr>
              <w:t xml:space="preserve">ствара утисак да се не може обезбедити </w:t>
            </w:r>
            <w:r w:rsidRPr="00DD4C5B">
              <w:rPr>
                <w:rFonts w:ascii="Times New Roman" w:eastAsia="Lucida Sans Unicode" w:hAnsi="Times New Roman"/>
                <w:lang w:val="sr-Cyrl-RS"/>
              </w:rPr>
              <w:t>процес провере идентитета правног или физичког лица; електронска идентификација и гарантовати веродостојност  одређених података, а што све утиче на отвореност државне управе.</w:t>
            </w:r>
            <w:r w:rsidRPr="00DD4C5B">
              <w:rPr>
                <w:rFonts w:ascii="Times New Roman" w:hAnsi="Times New Roman"/>
                <w:lang w:val="sr-Cyrl-RS"/>
              </w:rPr>
              <w:t xml:space="preserve"> </w:t>
            </w:r>
          </w:p>
          <w:p w:rsidR="0056777A" w:rsidRPr="00201D2C" w:rsidRDefault="004D0970" w:rsidP="009510B8">
            <w:pPr>
              <w:tabs>
                <w:tab w:val="left" w:pos="1632"/>
              </w:tabs>
              <w:suppressAutoHyphens/>
              <w:spacing w:after="0" w:line="240" w:lineRule="auto"/>
              <w:jc w:val="both"/>
              <w:rPr>
                <w:rFonts w:ascii="Times New Roman" w:hAnsi="Times New Roman"/>
                <w:lang w:val="sr-Cyrl-RS"/>
              </w:rPr>
            </w:pPr>
            <w:r w:rsidRPr="00DD4C5B">
              <w:rPr>
                <w:rFonts w:ascii="Times New Roman" w:hAnsi="Times New Roman"/>
                <w:lang w:val="sr-Cyrl-RS"/>
              </w:rPr>
              <w:t>Припремљен је Нацрт закона о електронском документу, електронској идентификацији и услугама од поверења у електронском пословању који је био на ј</w:t>
            </w:r>
            <w:r w:rsidRPr="00DD4C5B">
              <w:rPr>
                <w:rFonts w:ascii="Times New Roman" w:hAnsi="Times New Roman"/>
              </w:rPr>
              <w:t>авн</w:t>
            </w:r>
            <w:r w:rsidRPr="00DD4C5B">
              <w:rPr>
                <w:rFonts w:ascii="Times New Roman" w:hAnsi="Times New Roman"/>
                <w:lang w:val="sr-Cyrl-RS"/>
              </w:rPr>
              <w:t>ој</w:t>
            </w:r>
            <w:r w:rsidRPr="00DD4C5B">
              <w:rPr>
                <w:rFonts w:ascii="Times New Roman" w:hAnsi="Times New Roman"/>
              </w:rPr>
              <w:t xml:space="preserve"> расправ</w:t>
            </w:r>
            <w:r w:rsidRPr="00DD4C5B">
              <w:rPr>
                <w:rFonts w:ascii="Times New Roman" w:hAnsi="Times New Roman"/>
                <w:lang w:val="sr-Cyrl-RS"/>
              </w:rPr>
              <w:t>и</w:t>
            </w:r>
            <w:r w:rsidRPr="00DD4C5B">
              <w:rPr>
                <w:rFonts w:ascii="Times New Roman" w:hAnsi="Times New Roman"/>
              </w:rPr>
              <w:t xml:space="preserve"> у периоду од 7. до 30. септембра 2016. </w:t>
            </w:r>
            <w:r w:rsidRPr="00DD4C5B">
              <w:rPr>
                <w:rFonts w:ascii="Times New Roman" w:hAnsi="Times New Roman"/>
                <w:lang w:val="sr-Cyrl-RS"/>
              </w:rPr>
              <w:t>г</w:t>
            </w:r>
            <w:r w:rsidRPr="00DD4C5B">
              <w:rPr>
                <w:rFonts w:ascii="Times New Roman" w:hAnsi="Times New Roman"/>
              </w:rPr>
              <w:t>одине.</w:t>
            </w:r>
            <w:r w:rsidRPr="00DD4C5B">
              <w:rPr>
                <w:rFonts w:ascii="Times New Roman" w:hAnsi="Times New Roman"/>
                <w:lang w:val="sr-Cyrl-RS"/>
              </w:rPr>
              <w:t xml:space="preserve"> У току је  </w:t>
            </w:r>
            <w:r w:rsidRPr="00DD4C5B">
              <w:rPr>
                <w:rFonts w:ascii="Times New Roman" w:hAnsi="Times New Roman"/>
              </w:rPr>
              <w:t>анализ</w:t>
            </w:r>
            <w:r w:rsidRPr="00DD4C5B">
              <w:rPr>
                <w:rFonts w:ascii="Times New Roman" w:hAnsi="Times New Roman"/>
                <w:lang w:val="sr-Cyrl-RS"/>
              </w:rPr>
              <w:t>а</w:t>
            </w:r>
            <w:r w:rsidRPr="00DD4C5B">
              <w:rPr>
                <w:rFonts w:ascii="Times New Roman" w:hAnsi="Times New Roman"/>
              </w:rPr>
              <w:t xml:space="preserve"> предло</w:t>
            </w:r>
            <w:r w:rsidRPr="00DD4C5B">
              <w:rPr>
                <w:rFonts w:ascii="Times New Roman" w:hAnsi="Times New Roman"/>
                <w:lang w:val="sr-Cyrl-RS"/>
              </w:rPr>
              <w:t>га</w:t>
            </w:r>
            <w:r w:rsidRPr="00DD4C5B">
              <w:rPr>
                <w:rFonts w:ascii="Times New Roman" w:hAnsi="Times New Roman"/>
              </w:rPr>
              <w:t xml:space="preserve"> и сугестиј</w:t>
            </w:r>
            <w:r w:rsidRPr="00DD4C5B">
              <w:rPr>
                <w:rFonts w:ascii="Times New Roman" w:hAnsi="Times New Roman"/>
                <w:lang w:val="sr-Cyrl-RS"/>
              </w:rPr>
              <w:t>а</w:t>
            </w:r>
            <w:r w:rsidRPr="00DD4C5B">
              <w:rPr>
                <w:rFonts w:ascii="Times New Roman" w:hAnsi="Times New Roman"/>
              </w:rPr>
              <w:t xml:space="preserve"> учесника у јавној расправи и  припрем</w:t>
            </w:r>
            <w:r w:rsidRPr="00DD4C5B">
              <w:rPr>
                <w:rFonts w:ascii="Times New Roman" w:hAnsi="Times New Roman"/>
                <w:lang w:val="sr-Cyrl-RS"/>
              </w:rPr>
              <w:t>а текста</w:t>
            </w:r>
            <w:r w:rsidRPr="00DD4C5B">
              <w:rPr>
                <w:rFonts w:ascii="Times New Roman" w:hAnsi="Times New Roman"/>
              </w:rPr>
              <w:t xml:space="preserve"> Нацрта закона </w:t>
            </w:r>
            <w:r w:rsidRPr="00DD4C5B">
              <w:rPr>
                <w:rFonts w:ascii="Times New Roman" w:hAnsi="Times New Roman"/>
                <w:lang w:val="sr-Cyrl-RS"/>
              </w:rPr>
              <w:t>који ће се упутити надлежним државним органима на мишљење ради усвајања Нацрта на Влади у складу са Пословником.</w:t>
            </w:r>
          </w:p>
        </w:tc>
      </w:tr>
      <w:tr w:rsidR="003B3E93" w:rsidRPr="00201D2C" w:rsidTr="007B4D02">
        <w:tblPrEx>
          <w:tblCellMar>
            <w:top w:w="0" w:type="dxa"/>
            <w:bottom w:w="0" w:type="dxa"/>
          </w:tblCellMar>
        </w:tblPrEx>
        <w:tc>
          <w:tcPr>
            <w:tcW w:w="2812" w:type="dxa"/>
            <w:shd w:val="clear" w:color="auto" w:fill="F2F2F2"/>
            <w:vAlign w:val="center"/>
          </w:tcPr>
          <w:p w:rsidR="003B3E93" w:rsidRPr="00201D2C" w:rsidRDefault="003B3E93" w:rsidP="005442E3">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Основни циљ</w:t>
            </w:r>
          </w:p>
        </w:tc>
        <w:tc>
          <w:tcPr>
            <w:tcW w:w="6379" w:type="dxa"/>
            <w:gridSpan w:val="4"/>
            <w:vAlign w:val="center"/>
          </w:tcPr>
          <w:p w:rsidR="003B3E93" w:rsidRPr="00201D2C" w:rsidRDefault="004D0970" w:rsidP="009510B8">
            <w:pPr>
              <w:suppressAutoHyphens/>
              <w:spacing w:line="240" w:lineRule="auto"/>
              <w:jc w:val="both"/>
              <w:rPr>
                <w:rFonts w:ascii="Times New Roman" w:hAnsi="Times New Roman"/>
                <w:lang w:val="sr-Cyrl-RS"/>
              </w:rPr>
            </w:pPr>
            <w:r w:rsidRPr="00201D2C">
              <w:rPr>
                <w:rFonts w:ascii="Times New Roman" w:eastAsia="Lucida Sans Unicode" w:hAnsi="Times New Roman"/>
                <w:lang w:val="sr-Cyrl-RS"/>
              </w:rPr>
              <w:t xml:space="preserve">Доношењем предложеног закона </w:t>
            </w:r>
            <w:r>
              <w:rPr>
                <w:rFonts w:ascii="Times New Roman" w:eastAsia="Lucida Sans Unicode" w:hAnsi="Times New Roman"/>
                <w:lang w:val="sr-Cyrl-RS"/>
              </w:rPr>
              <w:t>и подзаконских аката</w:t>
            </w:r>
            <w:r w:rsidRPr="00201D2C">
              <w:rPr>
                <w:rFonts w:ascii="Times New Roman" w:eastAsia="Lucida Sans Unicode" w:hAnsi="Times New Roman"/>
                <w:lang w:val="sr-Cyrl-RS"/>
              </w:rPr>
              <w:t xml:space="preserve"> употпуњава се  правни оквир, којим се омогућава стварање  заједничке основе  за електронску интеракцију између грађана, предузећа и органа јавне власти и  повећање поверења у електронске трансакције, електронско пословање и електронску трговину. Посебно је значајно да се потпуније уреди: креирање и валидација електронског потписа и електронског печата и њихова пуноважност и доказна снага; услуга регистроване електронске доставе као услуга преноса података електронским путем у оквиру које пружалац услуге обезбеђује доказе о поступању са пренетим подацима; конверзија  </w:t>
            </w:r>
            <w:r w:rsidRPr="00201D2C">
              <w:rPr>
                <w:rFonts w:ascii="Times New Roman" w:eastAsia="Lucida Sans Unicode" w:hAnsi="Times New Roman"/>
                <w:b/>
                <w:lang w:val="sr-Cyrl-RS"/>
              </w:rPr>
              <w:t xml:space="preserve">- </w:t>
            </w:r>
            <w:r w:rsidRPr="00201D2C">
              <w:rPr>
                <w:rFonts w:ascii="Times New Roman" w:eastAsia="Lucida Sans Unicode" w:hAnsi="Times New Roman"/>
                <w:lang w:val="sr-Cyrl-RS"/>
              </w:rPr>
              <w:t>превођење документа из једног облика у други тако да се очува садржај документа; дигитализација</w:t>
            </w:r>
            <w:r w:rsidRPr="00201D2C">
              <w:rPr>
                <w:rFonts w:ascii="Times New Roman" w:eastAsia="Lucida Sans Unicode" w:hAnsi="Times New Roman"/>
                <w:b/>
                <w:lang w:val="sr-Cyrl-RS"/>
              </w:rPr>
              <w:t xml:space="preserve"> </w:t>
            </w:r>
            <w:r w:rsidRPr="00201D2C">
              <w:rPr>
                <w:rFonts w:ascii="Times New Roman" w:eastAsia="Lucida Sans Unicode" w:hAnsi="Times New Roman"/>
                <w:lang w:val="sr-Cyrl-RS"/>
              </w:rPr>
              <w:t>документа који нису изворно у електронском облику;</w:t>
            </w:r>
            <w:r w:rsidRPr="00201D2C">
              <w:rPr>
                <w:rFonts w:ascii="Times New Roman" w:hAnsi="Times New Roman"/>
                <w:lang w:val="sr-Cyrl-CS" w:eastAsia="x-none"/>
              </w:rPr>
              <w:t xml:space="preserve"> </w:t>
            </w:r>
            <w:r w:rsidRPr="00201D2C">
              <w:rPr>
                <w:rFonts w:ascii="Times New Roman" w:eastAsia="Lucida Sans Unicode" w:hAnsi="Times New Roman"/>
                <w:lang w:val="sr-Cyrl-RS"/>
              </w:rPr>
              <w:t xml:space="preserve">пружање услуге од поверења, односно услуге електронске идентификације; </w:t>
            </w:r>
            <w:r>
              <w:rPr>
                <w:rFonts w:ascii="Times New Roman" w:eastAsia="Lucida Sans Unicode" w:hAnsi="Times New Roman"/>
                <w:lang w:val="sr-Cyrl-RS"/>
              </w:rPr>
              <w:t xml:space="preserve">аутентикација веб сајтова; </w:t>
            </w:r>
            <w:r w:rsidRPr="00201D2C">
              <w:rPr>
                <w:rFonts w:ascii="Times New Roman" w:eastAsia="Lucida Sans Unicode" w:hAnsi="Times New Roman"/>
                <w:lang w:val="sr-Cyrl-RS"/>
              </w:rPr>
              <w:t>увођење одговарајућих регистара у области електронског пословања; услови за чување и архивирање електронског документа.</w:t>
            </w:r>
          </w:p>
        </w:tc>
      </w:tr>
      <w:tr w:rsidR="003B3E93" w:rsidRPr="00201D2C" w:rsidTr="007B4D02">
        <w:tblPrEx>
          <w:tblCellMar>
            <w:top w:w="0" w:type="dxa"/>
            <w:bottom w:w="0" w:type="dxa"/>
          </w:tblCellMar>
        </w:tblPrEx>
        <w:tc>
          <w:tcPr>
            <w:tcW w:w="2812" w:type="dxa"/>
            <w:shd w:val="clear" w:color="auto" w:fill="F2F2F2"/>
            <w:vAlign w:val="center"/>
          </w:tcPr>
          <w:p w:rsidR="003B3E93" w:rsidRPr="00201D2C" w:rsidRDefault="0010721A" w:rsidP="005442E3">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CS"/>
              </w:rPr>
              <w:t>Кратак опис обавезе – мере  (до 140 карактера)</w:t>
            </w:r>
          </w:p>
        </w:tc>
        <w:tc>
          <w:tcPr>
            <w:tcW w:w="6379" w:type="dxa"/>
            <w:gridSpan w:val="4"/>
            <w:vAlign w:val="center"/>
          </w:tcPr>
          <w:p w:rsidR="003B3E93" w:rsidRPr="00201D2C" w:rsidRDefault="003B3E93" w:rsidP="009510B8">
            <w:pPr>
              <w:spacing w:after="0" w:line="240" w:lineRule="auto"/>
              <w:jc w:val="both"/>
              <w:rPr>
                <w:rFonts w:ascii="Times New Roman" w:hAnsi="Times New Roman"/>
                <w:strike/>
                <w:lang w:val="sr-Cyrl-RS"/>
              </w:rPr>
            </w:pPr>
            <w:r w:rsidRPr="00201D2C">
              <w:rPr>
                <w:rFonts w:ascii="Times New Roman" w:hAnsi="Times New Roman"/>
                <w:lang w:val="sr-Cyrl-RS"/>
              </w:rPr>
              <w:t xml:space="preserve">Новим законом ће се унапредити правни оквир у Републици Србији, а уједно и ускладити са најновијим прописима ЕУ у овој области тако што ће се </w:t>
            </w:r>
            <w:r w:rsidRPr="00201D2C">
              <w:rPr>
                <w:rFonts w:ascii="Times New Roman" w:eastAsia="Lucida Sans Unicode" w:hAnsi="Times New Roman"/>
                <w:lang w:val="sr-Cyrl-RS"/>
              </w:rPr>
              <w:t xml:space="preserve">уредити електронски документ, електронска идентификација и услуге од поверења у електронском пословању. </w:t>
            </w:r>
            <w:r w:rsidR="000426EB" w:rsidRPr="00201D2C">
              <w:rPr>
                <w:rFonts w:ascii="Times New Roman" w:eastAsia="Lucida Sans Unicode" w:hAnsi="Times New Roman"/>
                <w:lang w:val="sr-Cyrl-RS"/>
              </w:rPr>
              <w:t xml:space="preserve">Уводе се регистри пружаоца услуга електронске идентификације, пружаоца услуга од поверења и квалификованих средстава за креирање сертификата; уређује се </w:t>
            </w:r>
            <w:r w:rsidR="000426EB" w:rsidRPr="00201D2C">
              <w:rPr>
                <w:rFonts w:ascii="Times New Roman" w:hAnsi="Times New Roman"/>
                <w:color w:val="1A171C"/>
                <w:lang w:val="sr-Cyrl-RS"/>
              </w:rPr>
              <w:t xml:space="preserve">дугорочно чување информација и правна ваљаност електронских потписа и електронских печата и омогућава њихова валидација независно од будућих технолошких промена.   </w:t>
            </w:r>
          </w:p>
        </w:tc>
      </w:tr>
      <w:tr w:rsidR="003B3E93" w:rsidRPr="00201D2C" w:rsidTr="007B4D02">
        <w:tblPrEx>
          <w:tblCellMar>
            <w:top w:w="0" w:type="dxa"/>
            <w:bottom w:w="0" w:type="dxa"/>
          </w:tblCellMar>
        </w:tblPrEx>
        <w:tc>
          <w:tcPr>
            <w:tcW w:w="2812" w:type="dxa"/>
            <w:shd w:val="clear" w:color="auto" w:fill="F2F2F2"/>
            <w:vAlign w:val="center"/>
          </w:tcPr>
          <w:p w:rsidR="003B3E93" w:rsidRPr="00201D2C" w:rsidRDefault="003B3E93" w:rsidP="005442E3">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ПОУ изазов који на који се обавеза односи</w:t>
            </w:r>
          </w:p>
        </w:tc>
        <w:tc>
          <w:tcPr>
            <w:tcW w:w="6379" w:type="dxa"/>
            <w:gridSpan w:val="4"/>
            <w:vAlign w:val="center"/>
          </w:tcPr>
          <w:p w:rsidR="003B3E93" w:rsidRPr="00201D2C" w:rsidRDefault="0056777A" w:rsidP="005442E3">
            <w:pPr>
              <w:suppressAutoHyphens/>
              <w:spacing w:line="240" w:lineRule="auto"/>
              <w:rPr>
                <w:rFonts w:ascii="Times New Roman" w:eastAsia="Lucida Sans Unicode" w:hAnsi="Times New Roman"/>
                <w:lang w:val="sr-Cyrl-RS"/>
              </w:rPr>
            </w:pPr>
            <w:r w:rsidRPr="00201D2C">
              <w:rPr>
                <w:rFonts w:ascii="Times New Roman" w:hAnsi="Times New Roman"/>
                <w:color w:val="1A171C"/>
                <w:lang w:val="sr-Cyrl-RS"/>
              </w:rPr>
              <w:t>Побољшање јавних услуга</w:t>
            </w:r>
          </w:p>
        </w:tc>
      </w:tr>
      <w:tr w:rsidR="003B3E93" w:rsidRPr="00201D2C" w:rsidTr="007B4D02">
        <w:tblPrEx>
          <w:tblCellMar>
            <w:top w:w="0" w:type="dxa"/>
            <w:bottom w:w="0" w:type="dxa"/>
          </w:tblCellMar>
        </w:tblPrEx>
        <w:trPr>
          <w:trHeight w:val="2175"/>
        </w:trPr>
        <w:tc>
          <w:tcPr>
            <w:tcW w:w="2812" w:type="dxa"/>
            <w:shd w:val="clear" w:color="auto" w:fill="F2F2F2"/>
          </w:tcPr>
          <w:p w:rsidR="007F5998" w:rsidRDefault="003B3E93" w:rsidP="00373DCD">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Релевантност.</w:t>
            </w:r>
          </w:p>
          <w:p w:rsidR="003B3E93" w:rsidRPr="00201D2C" w:rsidRDefault="003B3E93" w:rsidP="00373DCD">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6379" w:type="dxa"/>
            <w:gridSpan w:val="4"/>
            <w:vAlign w:val="center"/>
          </w:tcPr>
          <w:p w:rsidR="004D0970" w:rsidRDefault="004D0970" w:rsidP="004D0970">
            <w:pPr>
              <w:spacing w:after="0" w:line="240" w:lineRule="auto"/>
              <w:jc w:val="both"/>
              <w:rPr>
                <w:rFonts w:ascii="Times New Roman" w:eastAsia="Lucida Sans Unicode" w:hAnsi="Times New Roman"/>
                <w:lang w:val="sr-Cyrl-RS"/>
              </w:rPr>
            </w:pPr>
            <w:r w:rsidRPr="00201D2C">
              <w:rPr>
                <w:rFonts w:ascii="Times New Roman" w:eastAsia="Lucida Sans Unicode" w:hAnsi="Times New Roman"/>
                <w:lang w:val="sr-Cyrl-RS"/>
              </w:rPr>
              <w:t xml:space="preserve">Доношење </w:t>
            </w:r>
            <w:r>
              <w:rPr>
                <w:rFonts w:ascii="Times New Roman" w:eastAsia="Lucida Sans Unicode" w:hAnsi="Times New Roman"/>
                <w:lang w:val="sr-Cyrl-RS"/>
              </w:rPr>
              <w:t xml:space="preserve">новог </w:t>
            </w:r>
            <w:r w:rsidRPr="00201D2C">
              <w:rPr>
                <w:rFonts w:ascii="Times New Roman" w:eastAsia="Lucida Sans Unicode" w:hAnsi="Times New Roman"/>
                <w:lang w:val="sr-Cyrl-RS"/>
              </w:rPr>
              <w:t xml:space="preserve">закона </w:t>
            </w:r>
            <w:r>
              <w:rPr>
                <w:rFonts w:ascii="Times New Roman" w:eastAsia="Lucida Sans Unicode" w:hAnsi="Times New Roman"/>
                <w:lang w:val="sr-Cyrl-RS"/>
              </w:rPr>
              <w:t xml:space="preserve">и подзаконских аката, </w:t>
            </w:r>
            <w:r w:rsidRPr="00201D2C">
              <w:rPr>
                <w:rFonts w:ascii="Times New Roman" w:eastAsia="Lucida Sans Unicode" w:hAnsi="Times New Roman"/>
                <w:lang w:val="sr-Cyrl-RS"/>
              </w:rPr>
              <w:t>омогућиће лакши и бржи приступ информацијама и услугама које пружају органи државне управе, а све у служби ефикасног, транспаретног и одговорног рада државне управе и пружања бољих јавних услуга прилагођених потребама грађана и привредних субјеката Закон ће допринети испуњењу ПОУ вредности – технологија и иновације у служби отворености и одговорности, стварају се услови за  повећање поверења у електронске трансакције и електронско пословање,</w:t>
            </w:r>
            <w:r w:rsidRPr="00201D2C">
              <w:rPr>
                <w:rFonts w:ascii="Times New Roman" w:hAnsi="Times New Roman"/>
                <w:lang w:val="sr-Cyrl-CS" w:eastAsia="x-none"/>
              </w:rPr>
              <w:t xml:space="preserve"> а самим тим и већа отвореност и одговорност државне управе и учешће јавности у креирању прописа и процесу доношења одлука</w:t>
            </w:r>
            <w:r w:rsidRPr="00201D2C">
              <w:rPr>
                <w:rFonts w:ascii="Times New Roman" w:eastAsia="Lucida Sans Unicode" w:hAnsi="Times New Roman"/>
                <w:lang w:val="sr-Cyrl-RS"/>
              </w:rPr>
              <w:t xml:space="preserve"> олакшаће се приступ информацијама и учешће јавности.</w:t>
            </w:r>
          </w:p>
          <w:p w:rsidR="003B3E93" w:rsidRPr="00201D2C" w:rsidRDefault="003B3E93" w:rsidP="009510B8">
            <w:pPr>
              <w:spacing w:after="0" w:line="240" w:lineRule="auto"/>
              <w:jc w:val="both"/>
              <w:rPr>
                <w:rFonts w:ascii="Times New Roman" w:hAnsi="Times New Roman"/>
                <w:lang w:val="sr-Cyrl-RS"/>
              </w:rPr>
            </w:pPr>
          </w:p>
        </w:tc>
      </w:tr>
      <w:tr w:rsidR="003B3E93" w:rsidRPr="00201D2C" w:rsidTr="004D0970">
        <w:tblPrEx>
          <w:tblCellMar>
            <w:top w:w="0" w:type="dxa"/>
            <w:bottom w:w="0" w:type="dxa"/>
          </w:tblCellMar>
        </w:tblPrEx>
        <w:trPr>
          <w:trHeight w:val="983"/>
        </w:trPr>
        <w:tc>
          <w:tcPr>
            <w:tcW w:w="2812" w:type="dxa"/>
            <w:tcBorders>
              <w:bottom w:val="single" w:sz="4" w:space="0" w:color="auto"/>
            </w:tcBorders>
            <w:shd w:val="clear" w:color="auto" w:fill="F2F2F2"/>
          </w:tcPr>
          <w:p w:rsidR="007F5998" w:rsidRDefault="003B3E93" w:rsidP="00373DCD">
            <w:pPr>
              <w:spacing w:after="0" w:line="240" w:lineRule="auto"/>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Амбициозност.</w:t>
            </w:r>
          </w:p>
          <w:p w:rsidR="003B3E93" w:rsidRPr="00201D2C" w:rsidRDefault="003B3E93" w:rsidP="00373DCD">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Укратко опишите резултате који се очекују од испуњења ове обавезе и како ће она допринети отворености власти или побољшању власти кроз већи степен отворености.</w:t>
            </w:r>
          </w:p>
        </w:tc>
        <w:tc>
          <w:tcPr>
            <w:tcW w:w="6379" w:type="dxa"/>
            <w:gridSpan w:val="4"/>
            <w:tcBorders>
              <w:bottom w:val="single" w:sz="4" w:space="0" w:color="auto"/>
            </w:tcBorders>
            <w:vAlign w:val="center"/>
          </w:tcPr>
          <w:p w:rsidR="000426EB" w:rsidRPr="00201D2C" w:rsidRDefault="000426EB" w:rsidP="009510B8">
            <w:pPr>
              <w:spacing w:after="0" w:line="240" w:lineRule="auto"/>
              <w:jc w:val="both"/>
              <w:rPr>
                <w:rFonts w:ascii="Times New Roman" w:hAnsi="Times New Roman"/>
                <w:lang w:val="sr-Cyrl-CS"/>
              </w:rPr>
            </w:pPr>
            <w:r w:rsidRPr="00201D2C">
              <w:rPr>
                <w:rFonts w:ascii="Times New Roman" w:hAnsi="Times New Roman"/>
                <w:lang w:val="sr-Cyrl-RS"/>
              </w:rPr>
              <w:t>Доношењем новог закона са подзаконским актима:</w:t>
            </w:r>
          </w:p>
          <w:p w:rsidR="000426EB" w:rsidRPr="009510B8" w:rsidRDefault="000426EB" w:rsidP="009510B8">
            <w:pPr>
              <w:numPr>
                <w:ilvl w:val="0"/>
                <w:numId w:val="27"/>
              </w:numPr>
              <w:spacing w:after="0" w:line="240" w:lineRule="auto"/>
              <w:ind w:left="177" w:hanging="177"/>
              <w:jc w:val="both"/>
              <w:rPr>
                <w:rFonts w:ascii="Times New Roman" w:hAnsi="Times New Roman"/>
                <w:lang w:val="sr-Cyrl-CS"/>
              </w:rPr>
            </w:pPr>
            <w:r w:rsidRPr="00201D2C">
              <w:rPr>
                <w:rFonts w:ascii="Times New Roman" w:hAnsi="Times New Roman"/>
                <w:lang w:val="sr-Cyrl-CS"/>
              </w:rPr>
              <w:t>у</w:t>
            </w:r>
            <w:r w:rsidRPr="009510B8">
              <w:rPr>
                <w:rFonts w:ascii="Times New Roman" w:hAnsi="Times New Roman"/>
                <w:lang w:val="sr-Cyrl-CS"/>
              </w:rPr>
              <w:t>напређује се правни оквир у Републици Србији и усаглашава са најновијим  прописима  у  ЕУ</w:t>
            </w:r>
          </w:p>
          <w:p w:rsidR="003B3E93" w:rsidRPr="00201D2C" w:rsidRDefault="000426EB" w:rsidP="009510B8">
            <w:pPr>
              <w:numPr>
                <w:ilvl w:val="0"/>
                <w:numId w:val="27"/>
              </w:numPr>
              <w:spacing w:after="0" w:line="240" w:lineRule="auto"/>
              <w:ind w:left="177" w:hanging="177"/>
              <w:jc w:val="both"/>
              <w:rPr>
                <w:rFonts w:ascii="Times New Roman" w:hAnsi="Times New Roman"/>
                <w:lang w:val="sr-Cyrl-RS"/>
              </w:rPr>
            </w:pPr>
            <w:r w:rsidRPr="009510B8">
              <w:rPr>
                <w:rFonts w:ascii="Times New Roman" w:hAnsi="Times New Roman"/>
                <w:lang w:val="sr-Cyrl-CS"/>
              </w:rPr>
              <w:t>с</w:t>
            </w:r>
            <w:r w:rsidRPr="00201D2C">
              <w:rPr>
                <w:rFonts w:ascii="Times New Roman" w:hAnsi="Times New Roman"/>
                <w:lang w:val="sr-Cyrl-CS"/>
              </w:rPr>
              <w:t xml:space="preserve">тварају се предуслови за повећање </w:t>
            </w:r>
            <w:r w:rsidRPr="009510B8">
              <w:rPr>
                <w:rFonts w:ascii="Times New Roman" w:hAnsi="Times New Roman"/>
                <w:lang w:val="sr-Cyrl-CS"/>
              </w:rPr>
              <w:t xml:space="preserve">поверења у електронско пословање и </w:t>
            </w:r>
            <w:r w:rsidRPr="00201D2C">
              <w:rPr>
                <w:rFonts w:ascii="Times New Roman" w:hAnsi="Times New Roman"/>
                <w:lang w:val="sr-Cyrl-CS"/>
              </w:rPr>
              <w:t xml:space="preserve"> коришћење</w:t>
            </w:r>
            <w:r w:rsidRPr="009510B8">
              <w:rPr>
                <w:rFonts w:ascii="Times New Roman" w:hAnsi="Times New Roman"/>
                <w:lang w:val="sr-Cyrl-CS"/>
              </w:rPr>
              <w:t xml:space="preserve"> нових технологија  од стране грађана и државне управе</w:t>
            </w:r>
            <w:r w:rsidRPr="00201D2C">
              <w:rPr>
                <w:rFonts w:ascii="Times New Roman" w:hAnsi="Times New Roman"/>
                <w:lang w:val="sr-Cyrl-CS"/>
              </w:rPr>
              <w:t xml:space="preserve"> и учешће јавности у креирању прописа и процесу доношења одлука</w:t>
            </w:r>
          </w:p>
        </w:tc>
      </w:tr>
      <w:tr w:rsidR="003B3E93" w:rsidRPr="00201D2C" w:rsidTr="004D0970">
        <w:tblPrEx>
          <w:tblCellMar>
            <w:top w:w="0" w:type="dxa"/>
            <w:bottom w:w="0" w:type="dxa"/>
          </w:tblCellMar>
        </w:tblPrEx>
        <w:tc>
          <w:tcPr>
            <w:tcW w:w="2812" w:type="dxa"/>
            <w:tcBorders>
              <w:bottom w:val="single" w:sz="4" w:space="0" w:color="auto"/>
            </w:tcBorders>
            <w:shd w:val="clear" w:color="auto" w:fill="F2F2F2"/>
            <w:vAlign w:val="center"/>
          </w:tcPr>
          <w:p w:rsidR="003B3E93" w:rsidRPr="00201D2C" w:rsidRDefault="003B3E93" w:rsidP="00AE02B6">
            <w:pPr>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Кораци</w:t>
            </w:r>
          </w:p>
          <w:p w:rsidR="003B3E93" w:rsidRPr="00201D2C" w:rsidRDefault="003B3E93" w:rsidP="007F5998">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Активности са проверљивим резултатом и датумом реализације</w:t>
            </w:r>
          </w:p>
        </w:tc>
        <w:tc>
          <w:tcPr>
            <w:tcW w:w="3330" w:type="dxa"/>
            <w:gridSpan w:val="2"/>
            <w:tcBorders>
              <w:bottom w:val="single" w:sz="4" w:space="0" w:color="auto"/>
            </w:tcBorders>
            <w:vAlign w:val="center"/>
          </w:tcPr>
          <w:p w:rsidR="003B3E93" w:rsidRPr="00201D2C" w:rsidRDefault="003B3E93" w:rsidP="00AE02B6">
            <w:pPr>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Датум почетка</w:t>
            </w:r>
          </w:p>
        </w:tc>
        <w:tc>
          <w:tcPr>
            <w:tcW w:w="3049" w:type="dxa"/>
            <w:gridSpan w:val="2"/>
            <w:tcBorders>
              <w:bottom w:val="single" w:sz="4" w:space="0" w:color="auto"/>
            </w:tcBorders>
            <w:vAlign w:val="center"/>
          </w:tcPr>
          <w:p w:rsidR="003B3E93" w:rsidRPr="00201D2C" w:rsidRDefault="003B3E93" w:rsidP="00AE02B6">
            <w:pPr>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Датум завршетка</w:t>
            </w:r>
          </w:p>
        </w:tc>
      </w:tr>
      <w:tr w:rsidR="004D0970" w:rsidRPr="00201D2C" w:rsidTr="004E7D66">
        <w:tblPrEx>
          <w:tblCellMar>
            <w:top w:w="0" w:type="dxa"/>
            <w:bottom w:w="0" w:type="dxa"/>
          </w:tblCellMar>
        </w:tblPrEx>
        <w:tc>
          <w:tcPr>
            <w:tcW w:w="2812" w:type="dxa"/>
            <w:tcBorders>
              <w:top w:val="nil"/>
              <w:bottom w:val="nil"/>
            </w:tcBorders>
          </w:tcPr>
          <w:p w:rsidR="004D0970" w:rsidRPr="00201D2C" w:rsidRDefault="004D0970" w:rsidP="00CC4059">
            <w:pPr>
              <w:numPr>
                <w:ilvl w:val="0"/>
                <w:numId w:val="49"/>
              </w:numPr>
              <w:tabs>
                <w:tab w:val="left" w:pos="229"/>
              </w:tabs>
              <w:spacing w:line="240" w:lineRule="auto"/>
              <w:ind w:left="0" w:firstLine="0"/>
              <w:jc w:val="center"/>
              <w:rPr>
                <w:rFonts w:ascii="Times New Roman" w:hAnsi="Times New Roman"/>
                <w:lang w:val="sr-Cyrl-RS"/>
              </w:rPr>
            </w:pPr>
            <w:r w:rsidRPr="00201D2C">
              <w:rPr>
                <w:rFonts w:ascii="Times New Roman" w:hAnsi="Times New Roman"/>
                <w:lang w:val="sr-Cyrl-RS"/>
              </w:rPr>
              <w:t>Прибављање и усаглашавање мишљења и текста Нацрта закона</w:t>
            </w:r>
          </w:p>
        </w:tc>
        <w:tc>
          <w:tcPr>
            <w:tcW w:w="3337" w:type="dxa"/>
            <w:gridSpan w:val="3"/>
            <w:tcBorders>
              <w:top w:val="nil"/>
              <w:bottom w:val="nil"/>
            </w:tcBorders>
            <w:vAlign w:val="center"/>
          </w:tcPr>
          <w:p w:rsidR="004D0970" w:rsidRDefault="004D0970" w:rsidP="00334BA9">
            <w:pPr>
              <w:tabs>
                <w:tab w:val="left" w:pos="297"/>
              </w:tabs>
              <w:spacing w:after="0" w:line="240" w:lineRule="auto"/>
              <w:jc w:val="center"/>
              <w:rPr>
                <w:rFonts w:ascii="Times New Roman" w:hAnsi="Times New Roman"/>
                <w:lang w:val="sr-Cyrl-RS"/>
              </w:rPr>
            </w:pPr>
            <w:r w:rsidRPr="00201D2C">
              <w:rPr>
                <w:rFonts w:ascii="Times New Roman" w:hAnsi="Times New Roman"/>
              </w:rPr>
              <w:t xml:space="preserve">IV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4D0970" w:rsidRPr="00E42D8A" w:rsidRDefault="004D0970" w:rsidP="004E7D66">
            <w:pPr>
              <w:spacing w:line="240" w:lineRule="auto"/>
              <w:jc w:val="center"/>
              <w:rPr>
                <w:rFonts w:ascii="Times New Roman" w:hAnsi="Times New Roman"/>
                <w:lang w:val="sr-Cyrl-RS"/>
              </w:rPr>
            </w:pPr>
          </w:p>
        </w:tc>
        <w:tc>
          <w:tcPr>
            <w:tcW w:w="3042" w:type="dxa"/>
            <w:tcBorders>
              <w:top w:val="nil"/>
              <w:bottom w:val="nil"/>
            </w:tcBorders>
            <w:vAlign w:val="center"/>
          </w:tcPr>
          <w:p w:rsidR="004D0970" w:rsidRDefault="004D0970" w:rsidP="00334BA9">
            <w:pPr>
              <w:tabs>
                <w:tab w:val="left" w:pos="297"/>
              </w:tabs>
              <w:spacing w:after="0" w:line="240" w:lineRule="auto"/>
              <w:jc w:val="center"/>
              <w:rPr>
                <w:rFonts w:ascii="Times New Roman" w:hAnsi="Times New Roman"/>
                <w:lang w:val="sr-Cyrl-RS"/>
              </w:rPr>
            </w:pPr>
            <w:r w:rsidRPr="00201D2C">
              <w:rPr>
                <w:rFonts w:ascii="Times New Roman" w:hAnsi="Times New Roman"/>
              </w:rPr>
              <w:t xml:space="preserve">IV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4D0970" w:rsidRPr="00E42D8A" w:rsidRDefault="004D0970" w:rsidP="004E7D66">
            <w:pPr>
              <w:spacing w:line="240" w:lineRule="auto"/>
              <w:jc w:val="center"/>
              <w:rPr>
                <w:rFonts w:ascii="Times New Roman" w:hAnsi="Times New Roman"/>
                <w:lang w:val="sr-Cyrl-RS"/>
              </w:rPr>
            </w:pPr>
            <w:r w:rsidRPr="00E11CE7">
              <w:rPr>
                <w:rFonts w:ascii="Times New Roman" w:hAnsi="Times New Roman"/>
              </w:rPr>
              <w:t>(</w:t>
            </w:r>
            <w:r>
              <w:rPr>
                <w:rFonts w:ascii="Times New Roman" w:hAnsi="Times New Roman"/>
                <w:lang w:val="sr-Cyrl-RS"/>
              </w:rPr>
              <w:t>новембар</w:t>
            </w:r>
            <w:r w:rsidRPr="00E11CE7">
              <w:rPr>
                <w:rFonts w:ascii="Times New Roman" w:hAnsi="Times New Roman"/>
              </w:rPr>
              <w:t xml:space="preserve"> 2016. године)</w:t>
            </w:r>
          </w:p>
        </w:tc>
      </w:tr>
      <w:tr w:rsidR="004D0970" w:rsidRPr="00201D2C" w:rsidTr="00334BA9">
        <w:tblPrEx>
          <w:tblCellMar>
            <w:top w:w="0" w:type="dxa"/>
            <w:bottom w:w="0" w:type="dxa"/>
          </w:tblCellMar>
        </w:tblPrEx>
        <w:tc>
          <w:tcPr>
            <w:tcW w:w="2812" w:type="dxa"/>
            <w:tcBorders>
              <w:top w:val="nil"/>
              <w:bottom w:val="nil"/>
            </w:tcBorders>
          </w:tcPr>
          <w:p w:rsidR="004D0970" w:rsidRPr="00201D2C" w:rsidRDefault="004D0970" w:rsidP="00CC4059">
            <w:pPr>
              <w:numPr>
                <w:ilvl w:val="0"/>
                <w:numId w:val="49"/>
              </w:numPr>
              <w:tabs>
                <w:tab w:val="left" w:pos="229"/>
              </w:tabs>
              <w:spacing w:after="0" w:line="240" w:lineRule="auto"/>
              <w:ind w:left="0" w:firstLine="0"/>
              <w:jc w:val="center"/>
              <w:rPr>
                <w:rFonts w:ascii="Times New Roman" w:hAnsi="Times New Roman"/>
                <w:lang w:val="sr-Cyrl-RS"/>
              </w:rPr>
            </w:pPr>
            <w:r w:rsidRPr="00201D2C">
              <w:rPr>
                <w:rFonts w:ascii="Times New Roman" w:hAnsi="Times New Roman"/>
                <w:lang w:val="sr-Cyrl-RS"/>
              </w:rPr>
              <w:t>Усвајање Нацрта закона на Влади</w:t>
            </w:r>
          </w:p>
        </w:tc>
        <w:tc>
          <w:tcPr>
            <w:tcW w:w="3337" w:type="dxa"/>
            <w:gridSpan w:val="3"/>
            <w:tcBorders>
              <w:top w:val="nil"/>
              <w:bottom w:val="nil"/>
            </w:tcBorders>
          </w:tcPr>
          <w:p w:rsidR="004D0970" w:rsidRDefault="004D0970" w:rsidP="00334BA9">
            <w:pPr>
              <w:tabs>
                <w:tab w:val="left" w:pos="297"/>
              </w:tabs>
              <w:spacing w:after="0" w:line="240" w:lineRule="auto"/>
              <w:jc w:val="center"/>
              <w:rPr>
                <w:rFonts w:ascii="Times New Roman" w:hAnsi="Times New Roman"/>
                <w:lang w:val="sr-Cyrl-RS"/>
              </w:rPr>
            </w:pPr>
            <w:r w:rsidRPr="00201D2C">
              <w:rPr>
                <w:rFonts w:ascii="Times New Roman" w:hAnsi="Times New Roman"/>
              </w:rPr>
              <w:t xml:space="preserve">IV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4D0970" w:rsidRPr="00E42D8A" w:rsidRDefault="004D0970" w:rsidP="004E7D66">
            <w:pPr>
              <w:spacing w:line="240" w:lineRule="auto"/>
              <w:jc w:val="center"/>
              <w:rPr>
                <w:rFonts w:ascii="Times New Roman" w:hAnsi="Times New Roman"/>
                <w:lang w:val="sr-Cyrl-RS"/>
              </w:rPr>
            </w:pPr>
            <w:r w:rsidRPr="00E11CE7">
              <w:rPr>
                <w:rFonts w:ascii="Times New Roman" w:hAnsi="Times New Roman"/>
              </w:rPr>
              <w:t>(</w:t>
            </w:r>
            <w:r>
              <w:rPr>
                <w:rFonts w:ascii="Times New Roman" w:hAnsi="Times New Roman"/>
                <w:lang w:val="sr-Cyrl-RS"/>
              </w:rPr>
              <w:t>децембар</w:t>
            </w:r>
            <w:r w:rsidRPr="00E11CE7">
              <w:rPr>
                <w:rFonts w:ascii="Times New Roman" w:hAnsi="Times New Roman"/>
              </w:rPr>
              <w:t xml:space="preserve"> 2016. године)</w:t>
            </w:r>
          </w:p>
        </w:tc>
        <w:tc>
          <w:tcPr>
            <w:tcW w:w="3042" w:type="dxa"/>
            <w:tcBorders>
              <w:top w:val="nil"/>
              <w:bottom w:val="nil"/>
            </w:tcBorders>
          </w:tcPr>
          <w:p w:rsidR="004D0970" w:rsidRDefault="004D0970" w:rsidP="00334BA9">
            <w:pPr>
              <w:tabs>
                <w:tab w:val="left" w:pos="297"/>
              </w:tabs>
              <w:spacing w:after="0" w:line="240" w:lineRule="auto"/>
              <w:jc w:val="center"/>
              <w:rPr>
                <w:rFonts w:ascii="Times New Roman" w:hAnsi="Times New Roman"/>
                <w:lang w:val="sr-Cyrl-RS"/>
              </w:rPr>
            </w:pPr>
            <w:r w:rsidRPr="00201D2C">
              <w:rPr>
                <w:rFonts w:ascii="Times New Roman" w:hAnsi="Times New Roman"/>
              </w:rPr>
              <w:t xml:space="preserve">IV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4D0970" w:rsidRPr="00E42D8A" w:rsidRDefault="004D0970" w:rsidP="004E7D66">
            <w:pPr>
              <w:spacing w:line="240" w:lineRule="auto"/>
              <w:jc w:val="center"/>
              <w:rPr>
                <w:rFonts w:ascii="Times New Roman" w:hAnsi="Times New Roman"/>
                <w:lang w:val="sr-Cyrl-RS"/>
              </w:rPr>
            </w:pPr>
            <w:r w:rsidRPr="00E11CE7">
              <w:rPr>
                <w:rFonts w:ascii="Times New Roman" w:hAnsi="Times New Roman"/>
              </w:rPr>
              <w:t>(</w:t>
            </w:r>
            <w:r>
              <w:rPr>
                <w:rFonts w:ascii="Times New Roman" w:hAnsi="Times New Roman"/>
                <w:lang w:val="sr-Cyrl-RS"/>
              </w:rPr>
              <w:t>децембар</w:t>
            </w:r>
            <w:r w:rsidRPr="00E11CE7">
              <w:rPr>
                <w:rFonts w:ascii="Times New Roman" w:hAnsi="Times New Roman"/>
              </w:rPr>
              <w:t xml:space="preserve"> 2016. године)</w:t>
            </w:r>
          </w:p>
        </w:tc>
      </w:tr>
      <w:tr w:rsidR="004D0970" w:rsidRPr="00201D2C" w:rsidTr="004E7D66">
        <w:tblPrEx>
          <w:tblCellMar>
            <w:top w:w="0" w:type="dxa"/>
            <w:bottom w:w="0" w:type="dxa"/>
          </w:tblCellMar>
        </w:tblPrEx>
        <w:trPr>
          <w:trHeight w:val="717"/>
        </w:trPr>
        <w:tc>
          <w:tcPr>
            <w:tcW w:w="2812" w:type="dxa"/>
            <w:tcBorders>
              <w:top w:val="nil"/>
              <w:bottom w:val="nil"/>
            </w:tcBorders>
          </w:tcPr>
          <w:p w:rsidR="004D0970" w:rsidRPr="00201D2C" w:rsidRDefault="004D0970" w:rsidP="00CC4059">
            <w:pPr>
              <w:numPr>
                <w:ilvl w:val="0"/>
                <w:numId w:val="49"/>
              </w:numPr>
              <w:tabs>
                <w:tab w:val="left" w:pos="229"/>
              </w:tabs>
              <w:spacing w:after="0" w:line="240" w:lineRule="auto"/>
              <w:ind w:left="0" w:firstLine="0"/>
              <w:jc w:val="center"/>
              <w:rPr>
                <w:rFonts w:ascii="Times New Roman" w:hAnsi="Times New Roman"/>
                <w:lang w:val="sr-Cyrl-RS"/>
              </w:rPr>
            </w:pPr>
            <w:r w:rsidRPr="00201D2C">
              <w:rPr>
                <w:rFonts w:ascii="Times New Roman" w:hAnsi="Times New Roman"/>
                <w:lang w:val="sr-Cyrl-RS"/>
              </w:rPr>
              <w:t>Предлог закона у скупштинској процедури и усвајање закона</w:t>
            </w:r>
          </w:p>
        </w:tc>
        <w:tc>
          <w:tcPr>
            <w:tcW w:w="3337" w:type="dxa"/>
            <w:gridSpan w:val="3"/>
            <w:tcBorders>
              <w:top w:val="nil"/>
              <w:bottom w:val="nil"/>
            </w:tcBorders>
            <w:vAlign w:val="center"/>
          </w:tcPr>
          <w:p w:rsidR="004D0970" w:rsidRDefault="004D0970" w:rsidP="00334BA9">
            <w:pPr>
              <w:tabs>
                <w:tab w:val="left" w:pos="297"/>
              </w:tabs>
              <w:spacing w:after="0" w:line="240" w:lineRule="auto"/>
              <w:jc w:val="center"/>
              <w:rPr>
                <w:rFonts w:ascii="Times New Roman" w:hAnsi="Times New Roman"/>
                <w:lang w:val="sr-Cyrl-RS"/>
              </w:rPr>
            </w:pPr>
            <w:r w:rsidRPr="00201D2C">
              <w:rPr>
                <w:rFonts w:ascii="Times New Roman" w:hAnsi="Times New Roman"/>
              </w:rPr>
              <w:t>IV</w:t>
            </w:r>
            <w:r>
              <w:rPr>
                <w:rFonts w:ascii="Times New Roman" w:hAnsi="Times New Roman"/>
                <w:lang w:val="sr-Cyrl-RS"/>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4D0970" w:rsidRPr="00E42D8A" w:rsidRDefault="004D0970" w:rsidP="004E7D66">
            <w:pPr>
              <w:spacing w:line="240" w:lineRule="auto"/>
              <w:jc w:val="center"/>
              <w:rPr>
                <w:rFonts w:ascii="Times New Roman" w:hAnsi="Times New Roman"/>
                <w:lang w:val="sr-Cyrl-RS"/>
              </w:rPr>
            </w:pPr>
            <w:r w:rsidRPr="00E11CE7">
              <w:rPr>
                <w:rFonts w:ascii="Times New Roman" w:hAnsi="Times New Roman"/>
              </w:rPr>
              <w:t>(</w:t>
            </w:r>
            <w:r>
              <w:rPr>
                <w:rFonts w:ascii="Times New Roman" w:hAnsi="Times New Roman"/>
                <w:lang w:val="sr-Cyrl-RS"/>
              </w:rPr>
              <w:t>децембар</w:t>
            </w:r>
            <w:r w:rsidRPr="00E11CE7">
              <w:rPr>
                <w:rFonts w:ascii="Times New Roman" w:hAnsi="Times New Roman"/>
              </w:rPr>
              <w:t xml:space="preserve"> 2016. године)</w:t>
            </w:r>
          </w:p>
        </w:tc>
        <w:tc>
          <w:tcPr>
            <w:tcW w:w="3042" w:type="dxa"/>
            <w:tcBorders>
              <w:top w:val="nil"/>
              <w:bottom w:val="nil"/>
            </w:tcBorders>
            <w:vAlign w:val="center"/>
          </w:tcPr>
          <w:p w:rsidR="004D0970" w:rsidRDefault="004D0970" w:rsidP="00334BA9">
            <w:pPr>
              <w:tabs>
                <w:tab w:val="left" w:pos="380"/>
              </w:tabs>
              <w:spacing w:after="0" w:line="240" w:lineRule="auto"/>
              <w:jc w:val="center"/>
              <w:rPr>
                <w:rFonts w:ascii="Times New Roman" w:hAnsi="Times New Roman"/>
                <w:lang w:val="sr-Cyrl-RS"/>
              </w:rPr>
            </w:pPr>
            <w:r w:rsidRPr="00201D2C">
              <w:rPr>
                <w:rFonts w:ascii="Times New Roman" w:hAnsi="Times New Roman"/>
              </w:rPr>
              <w:t>I квартал 2017. године</w:t>
            </w:r>
          </w:p>
          <w:p w:rsidR="004D0970" w:rsidRPr="00E42D8A" w:rsidRDefault="004D0970" w:rsidP="004E7D66">
            <w:pPr>
              <w:spacing w:line="240" w:lineRule="auto"/>
              <w:jc w:val="center"/>
              <w:rPr>
                <w:rFonts w:ascii="Times New Roman" w:hAnsi="Times New Roman"/>
                <w:lang w:val="sr-Cyrl-RS"/>
              </w:rPr>
            </w:pPr>
            <w:r>
              <w:rPr>
                <w:rFonts w:ascii="Times New Roman" w:hAnsi="Times New Roman"/>
                <w:lang w:val="sr-Cyrl-RS"/>
              </w:rPr>
              <w:t xml:space="preserve">(март </w:t>
            </w:r>
            <w:r w:rsidRPr="005D4E46">
              <w:rPr>
                <w:rFonts w:ascii="Times New Roman" w:hAnsi="Times New Roman"/>
                <w:lang w:val="sr-Cyrl-RS"/>
              </w:rPr>
              <w:t>2017. године</w:t>
            </w:r>
            <w:r>
              <w:rPr>
                <w:rFonts w:ascii="Times New Roman" w:hAnsi="Times New Roman"/>
                <w:lang w:val="sr-Cyrl-RS"/>
              </w:rPr>
              <w:t>)</w:t>
            </w:r>
          </w:p>
        </w:tc>
      </w:tr>
      <w:tr w:rsidR="004D0970" w:rsidRPr="00201D2C" w:rsidTr="004E7D66">
        <w:tblPrEx>
          <w:tblCellMar>
            <w:top w:w="0" w:type="dxa"/>
            <w:bottom w:w="0" w:type="dxa"/>
          </w:tblCellMar>
        </w:tblPrEx>
        <w:tc>
          <w:tcPr>
            <w:tcW w:w="2812" w:type="dxa"/>
            <w:tcBorders>
              <w:top w:val="nil"/>
            </w:tcBorders>
          </w:tcPr>
          <w:p w:rsidR="004D0970" w:rsidRPr="00201D2C" w:rsidRDefault="004D0970" w:rsidP="00CC4059">
            <w:pPr>
              <w:numPr>
                <w:ilvl w:val="0"/>
                <w:numId w:val="49"/>
              </w:numPr>
              <w:tabs>
                <w:tab w:val="left" w:pos="229"/>
              </w:tabs>
              <w:spacing w:after="0" w:line="240" w:lineRule="auto"/>
              <w:ind w:left="0" w:firstLine="0"/>
              <w:jc w:val="center"/>
              <w:rPr>
                <w:rFonts w:ascii="Times New Roman" w:hAnsi="Times New Roman"/>
                <w:lang w:val="sr-Cyrl-RS"/>
              </w:rPr>
            </w:pPr>
            <w:r w:rsidRPr="00201D2C">
              <w:rPr>
                <w:rFonts w:ascii="Times New Roman" w:hAnsi="Times New Roman"/>
                <w:lang w:val="sr-Cyrl-RS"/>
              </w:rPr>
              <w:t>Израда подзаконских аката</w:t>
            </w:r>
          </w:p>
        </w:tc>
        <w:tc>
          <w:tcPr>
            <w:tcW w:w="3337" w:type="dxa"/>
            <w:gridSpan w:val="3"/>
            <w:tcBorders>
              <w:top w:val="nil"/>
            </w:tcBorders>
            <w:vAlign w:val="center"/>
          </w:tcPr>
          <w:p w:rsidR="004D0970" w:rsidRPr="00E42D8A" w:rsidRDefault="004D0970" w:rsidP="004E7D66">
            <w:pPr>
              <w:spacing w:line="240" w:lineRule="auto"/>
              <w:jc w:val="center"/>
              <w:rPr>
                <w:rFonts w:ascii="Times New Roman" w:hAnsi="Times New Roman"/>
                <w:lang w:val="sr-Cyrl-RS"/>
              </w:rPr>
            </w:pPr>
            <w:r w:rsidRPr="00E42D8A">
              <w:rPr>
                <w:rFonts w:ascii="Times New Roman" w:hAnsi="Times New Roman"/>
              </w:rPr>
              <w:t>II</w:t>
            </w:r>
            <w:r w:rsidRPr="00E42D8A">
              <w:rPr>
                <w:rFonts w:ascii="Times New Roman" w:hAnsi="Times New Roman"/>
                <w:lang w:val="sr-Cyrl-RS"/>
              </w:rPr>
              <w:t xml:space="preserve"> квартал  2017. године</w:t>
            </w:r>
          </w:p>
        </w:tc>
        <w:tc>
          <w:tcPr>
            <w:tcW w:w="3042" w:type="dxa"/>
            <w:tcBorders>
              <w:top w:val="nil"/>
            </w:tcBorders>
            <w:vAlign w:val="center"/>
          </w:tcPr>
          <w:p w:rsidR="004D0970" w:rsidRPr="00E42D8A" w:rsidRDefault="004D0970" w:rsidP="004E7D66">
            <w:pPr>
              <w:spacing w:line="240" w:lineRule="auto"/>
              <w:jc w:val="center"/>
              <w:rPr>
                <w:rFonts w:ascii="Times New Roman" w:hAnsi="Times New Roman"/>
                <w:lang w:val="sr-Cyrl-RS"/>
              </w:rPr>
            </w:pPr>
            <w:r w:rsidRPr="00E42D8A">
              <w:rPr>
                <w:rFonts w:ascii="Times New Roman" w:hAnsi="Times New Roman"/>
              </w:rPr>
              <w:t>IV</w:t>
            </w:r>
            <w:r w:rsidRPr="00E42D8A">
              <w:rPr>
                <w:rFonts w:ascii="Times New Roman" w:hAnsi="Times New Roman"/>
                <w:lang w:val="sr-Cyrl-RS"/>
              </w:rPr>
              <w:t xml:space="preserve"> квартал 2017. године</w:t>
            </w:r>
          </w:p>
        </w:tc>
      </w:tr>
    </w:tbl>
    <w:p w:rsidR="00D16741" w:rsidRPr="00201D2C" w:rsidRDefault="00D16741" w:rsidP="00D16741">
      <w:pPr>
        <w:tabs>
          <w:tab w:val="left" w:pos="-2977"/>
        </w:tabs>
        <w:spacing w:after="120"/>
        <w:jc w:val="center"/>
        <w:rPr>
          <w:rFonts w:ascii="Times New Roman" w:hAnsi="Times New Roman"/>
          <w:lang w:val="sr-Cyrl-RS"/>
        </w:rPr>
      </w:pPr>
    </w:p>
    <w:p w:rsidR="007327AE" w:rsidRPr="00201D2C" w:rsidRDefault="007327AE" w:rsidP="00D16741">
      <w:pPr>
        <w:autoSpaceDE w:val="0"/>
        <w:autoSpaceDN w:val="0"/>
        <w:adjustRightInd w:val="0"/>
        <w:spacing w:after="0" w:line="240" w:lineRule="auto"/>
        <w:jc w:val="both"/>
        <w:rPr>
          <w:rFonts w:ascii="Times New Roman" w:eastAsia="Times New Roman" w:hAnsi="Times New Roman"/>
          <w:b/>
          <w:u w:val="single"/>
          <w:lang w:val="sr-Cyrl-RS" w:eastAsia="de-DE"/>
        </w:rPr>
      </w:pPr>
    </w:p>
    <w:p w:rsidR="007327AE" w:rsidRPr="00201D2C" w:rsidRDefault="007327AE" w:rsidP="00D16741">
      <w:pPr>
        <w:autoSpaceDE w:val="0"/>
        <w:autoSpaceDN w:val="0"/>
        <w:adjustRightInd w:val="0"/>
        <w:spacing w:after="0" w:line="240" w:lineRule="auto"/>
        <w:jc w:val="both"/>
        <w:rPr>
          <w:rFonts w:ascii="Times New Roman" w:eastAsia="Times New Roman" w:hAnsi="Times New Roman"/>
          <w:b/>
          <w:u w:val="single"/>
          <w:lang w:val="sr-Cyrl-RS" w:eastAsia="de-DE"/>
        </w:rPr>
      </w:pPr>
    </w:p>
    <w:tbl>
      <w:tblPr>
        <w:tblW w:w="0" w:type="auto"/>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2"/>
        <w:gridCol w:w="2199"/>
        <w:gridCol w:w="955"/>
        <w:gridCol w:w="3024"/>
      </w:tblGrid>
      <w:tr w:rsidR="007327AE" w:rsidRPr="00201D2C" w:rsidTr="000B1193">
        <w:tblPrEx>
          <w:tblCellMar>
            <w:top w:w="0" w:type="dxa"/>
            <w:bottom w:w="0" w:type="dxa"/>
          </w:tblCellMar>
        </w:tblPrEx>
        <w:trPr>
          <w:trHeight w:val="666"/>
        </w:trPr>
        <w:tc>
          <w:tcPr>
            <w:tcW w:w="9156" w:type="dxa"/>
            <w:gridSpan w:val="4"/>
            <w:shd w:val="clear" w:color="auto" w:fill="DEEAF6"/>
            <w:vAlign w:val="center"/>
          </w:tcPr>
          <w:p w:rsidR="007327AE" w:rsidRPr="00D80FC7" w:rsidRDefault="007327AE" w:rsidP="00D9073B">
            <w:pPr>
              <w:pStyle w:val="NoSpacing"/>
              <w:jc w:val="center"/>
              <w:rPr>
                <w:rFonts w:ascii="Times New Roman" w:eastAsia="Calibri" w:hAnsi="Times New Roman"/>
                <w:i/>
                <w:lang w:val="sr-Cyrl-RS"/>
              </w:rPr>
            </w:pPr>
            <w:r w:rsidRPr="00D80FC7">
              <w:rPr>
                <w:rFonts w:ascii="Times New Roman" w:eastAsia="Calibri" w:hAnsi="Times New Roman"/>
                <w:i/>
                <w:lang w:val="sr-Cyrl-RS"/>
              </w:rPr>
              <w:t>ТЕМА</w:t>
            </w:r>
          </w:p>
          <w:p w:rsidR="007327AE" w:rsidRPr="00201D2C" w:rsidRDefault="004C0872" w:rsidP="00D9073B">
            <w:pPr>
              <w:pStyle w:val="NoSpacing"/>
              <w:jc w:val="center"/>
              <w:rPr>
                <w:rFonts w:ascii="Times New Roman" w:eastAsia="Calibri" w:hAnsi="Times New Roman"/>
                <w:b/>
                <w:lang w:val="sr-Cyrl-RS"/>
              </w:rPr>
            </w:pPr>
            <w:r w:rsidRPr="00201D2C">
              <w:rPr>
                <w:rFonts w:ascii="Times New Roman" w:hAnsi="Times New Roman"/>
                <w:b/>
                <w:lang w:val="sr-Cyrl-RS"/>
              </w:rPr>
              <w:t>Унапређење квалитета услуга које јавна управа обезбеђује грађанима и привреди и смањење нивоа административних трошкова за привреду и грађане</w:t>
            </w:r>
          </w:p>
        </w:tc>
      </w:tr>
      <w:tr w:rsidR="007327AE" w:rsidRPr="00201D2C" w:rsidTr="000B1193">
        <w:tblPrEx>
          <w:tblCellMar>
            <w:top w:w="0" w:type="dxa"/>
            <w:bottom w:w="0" w:type="dxa"/>
          </w:tblCellMar>
        </w:tblPrEx>
        <w:trPr>
          <w:trHeight w:val="666"/>
        </w:trPr>
        <w:tc>
          <w:tcPr>
            <w:tcW w:w="9156" w:type="dxa"/>
            <w:gridSpan w:val="4"/>
            <w:shd w:val="clear" w:color="auto" w:fill="F2F2F2"/>
            <w:vAlign w:val="center"/>
          </w:tcPr>
          <w:p w:rsidR="00D80FC7" w:rsidRPr="007A125F" w:rsidRDefault="00D80FC7" w:rsidP="00D80FC7">
            <w:pPr>
              <w:pStyle w:val="NoSpacing"/>
              <w:jc w:val="center"/>
              <w:rPr>
                <w:rFonts w:ascii="Times New Roman" w:hAnsi="Times New Roman"/>
                <w:i/>
                <w:lang w:val="sr-Cyrl-RS"/>
              </w:rPr>
            </w:pPr>
            <w:r w:rsidRPr="007A125F">
              <w:rPr>
                <w:rFonts w:ascii="Times New Roman" w:hAnsi="Times New Roman"/>
                <w:i/>
                <w:lang w:val="sr-Cyrl-RS"/>
              </w:rPr>
              <w:t xml:space="preserve">Назив и број обавезе </w:t>
            </w:r>
          </w:p>
          <w:p w:rsidR="007327AE" w:rsidRPr="00201D2C" w:rsidRDefault="007327AE" w:rsidP="00202D5B">
            <w:pPr>
              <w:pStyle w:val="NoSpacing"/>
              <w:jc w:val="center"/>
              <w:rPr>
                <w:rFonts w:ascii="Times New Roman" w:eastAsia="Calibri" w:hAnsi="Times New Roman"/>
                <w:lang w:val="sr-Cyrl-RS"/>
              </w:rPr>
            </w:pPr>
            <w:r w:rsidRPr="00201D2C">
              <w:rPr>
                <w:rFonts w:ascii="Times New Roman" w:hAnsi="Times New Roman"/>
                <w:b/>
                <w:lang w:val="sr-Cyrl-RS"/>
              </w:rPr>
              <w:t>ОБАВЕЗА 1</w:t>
            </w:r>
            <w:r w:rsidR="00C37907">
              <w:rPr>
                <w:rFonts w:ascii="Times New Roman" w:hAnsi="Times New Roman"/>
                <w:b/>
                <w:lang w:val="sr-Cyrl-RS"/>
              </w:rPr>
              <w:t>4</w:t>
            </w:r>
            <w:r w:rsidRPr="00201D2C">
              <w:rPr>
                <w:rFonts w:ascii="Times New Roman" w:hAnsi="Times New Roman"/>
                <w:b/>
                <w:lang w:val="sr-Cyrl-RS"/>
              </w:rPr>
              <w:t xml:space="preserve">: Успостављање јединственог јавног регистра административних </w:t>
            </w:r>
            <w:r w:rsidR="00202D5B">
              <w:rPr>
                <w:rFonts w:ascii="Times New Roman" w:hAnsi="Times New Roman"/>
                <w:b/>
                <w:lang w:val="sr-Cyrl-RS"/>
              </w:rPr>
              <w:t>поступака</w:t>
            </w:r>
            <w:r w:rsidRPr="00201D2C">
              <w:rPr>
                <w:rFonts w:ascii="Times New Roman" w:hAnsi="Times New Roman"/>
                <w:b/>
                <w:lang w:val="sr-Cyrl-RS"/>
              </w:rPr>
              <w:t xml:space="preserve"> и осталих услова пословања</w:t>
            </w:r>
            <w:r w:rsidR="00920133">
              <w:rPr>
                <w:rStyle w:val="FootnoteReference"/>
                <w:rFonts w:ascii="Times New Roman" w:hAnsi="Times New Roman"/>
                <w:b/>
                <w:lang w:val="sr-Cyrl-RS"/>
              </w:rPr>
              <w:footnoteReference w:id="26"/>
            </w:r>
          </w:p>
        </w:tc>
      </w:tr>
      <w:tr w:rsidR="007327AE" w:rsidRPr="00201D2C" w:rsidTr="000B1193">
        <w:tblPrEx>
          <w:tblCellMar>
            <w:top w:w="0" w:type="dxa"/>
            <w:bottom w:w="0" w:type="dxa"/>
          </w:tblCellMar>
        </w:tblPrEx>
        <w:trPr>
          <w:trHeight w:val="704"/>
        </w:trPr>
        <w:tc>
          <w:tcPr>
            <w:tcW w:w="2804" w:type="dxa"/>
            <w:shd w:val="clear" w:color="auto" w:fill="F2F2F2"/>
            <w:vAlign w:val="center"/>
          </w:tcPr>
          <w:p w:rsidR="007327AE" w:rsidRPr="00201D2C" w:rsidRDefault="0012057D" w:rsidP="00F116B9">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RS"/>
              </w:rPr>
              <w:t>Временски период – датум почетка и завршетка обавезе (нпр. 1. јул 2016. – 30. јун 2017.)</w:t>
            </w:r>
          </w:p>
        </w:tc>
        <w:tc>
          <w:tcPr>
            <w:tcW w:w="6352" w:type="dxa"/>
            <w:gridSpan w:val="3"/>
            <w:vAlign w:val="center"/>
          </w:tcPr>
          <w:p w:rsidR="007327AE" w:rsidRPr="00201D2C" w:rsidRDefault="00202D5B" w:rsidP="00D9073B">
            <w:pPr>
              <w:jc w:val="center"/>
              <w:rPr>
                <w:rFonts w:ascii="Times New Roman" w:hAnsi="Times New Roman"/>
                <w:lang w:val="sr-Cyrl-RS"/>
              </w:rPr>
            </w:pPr>
            <w:r>
              <w:rPr>
                <w:rFonts w:ascii="Times New Roman" w:hAnsi="Times New Roman"/>
                <w:lang w:val="sr-Cyrl-CS"/>
              </w:rPr>
              <w:t xml:space="preserve">У току – </w:t>
            </w:r>
            <w:r>
              <w:rPr>
                <w:rFonts w:ascii="Times New Roman" w:hAnsi="Times New Roman"/>
              </w:rPr>
              <w:t xml:space="preserve">IV </w:t>
            </w:r>
            <w:r>
              <w:rPr>
                <w:rFonts w:ascii="Times New Roman" w:hAnsi="Times New Roman"/>
                <w:lang w:val="sr-Cyrl-RS"/>
              </w:rPr>
              <w:t>квартал 2018</w:t>
            </w:r>
            <w:r w:rsidR="00A66159">
              <w:rPr>
                <w:rFonts w:ascii="Times New Roman" w:hAnsi="Times New Roman"/>
                <w:lang w:val="sr-Cyrl-RS"/>
              </w:rPr>
              <w:t>.</w:t>
            </w:r>
          </w:p>
        </w:tc>
      </w:tr>
      <w:tr w:rsidR="007327AE" w:rsidRPr="00201D2C" w:rsidTr="000B1193">
        <w:tblPrEx>
          <w:tblCellMar>
            <w:top w:w="0" w:type="dxa"/>
            <w:bottom w:w="0" w:type="dxa"/>
          </w:tblCellMar>
        </w:tblPrEx>
        <w:tc>
          <w:tcPr>
            <w:tcW w:w="2804" w:type="dxa"/>
            <w:shd w:val="clear" w:color="auto" w:fill="F2F2F2"/>
            <w:vAlign w:val="center"/>
          </w:tcPr>
          <w:p w:rsidR="007327AE" w:rsidRPr="00201D2C" w:rsidRDefault="007327AE" w:rsidP="00F116B9">
            <w:pPr>
              <w:spacing w:after="0" w:line="240" w:lineRule="auto"/>
              <w:jc w:val="center"/>
              <w:rPr>
                <w:rFonts w:ascii="Times New Roman" w:hAnsi="Times New Roman"/>
                <w:lang w:val="sr-Cyrl-RS"/>
              </w:rPr>
            </w:pPr>
            <w:r w:rsidRPr="00201D2C">
              <w:rPr>
                <w:rFonts w:ascii="Times New Roman" w:hAnsi="Times New Roman"/>
                <w:lang w:val="sr-Cyrl-RS"/>
              </w:rPr>
              <w:t xml:space="preserve">Назив одговорне институције – министарства, органа у саставу министарства, агенције,  итд. </w:t>
            </w:r>
          </w:p>
        </w:tc>
        <w:tc>
          <w:tcPr>
            <w:tcW w:w="6352" w:type="dxa"/>
            <w:gridSpan w:val="3"/>
            <w:vAlign w:val="center"/>
          </w:tcPr>
          <w:p w:rsidR="007327AE" w:rsidRPr="00201D2C" w:rsidRDefault="007327AE" w:rsidP="00F116B9">
            <w:pPr>
              <w:spacing w:after="0" w:line="240" w:lineRule="auto"/>
              <w:rPr>
                <w:rFonts w:ascii="Times New Roman" w:hAnsi="Times New Roman"/>
                <w:lang w:val="sr-Cyrl-RS"/>
              </w:rPr>
            </w:pPr>
            <w:r w:rsidRPr="00201D2C">
              <w:rPr>
                <w:rFonts w:ascii="Times New Roman" w:hAnsi="Times New Roman"/>
                <w:lang w:val="sr-Cyrl-RS"/>
              </w:rPr>
              <w:t>Републички секретаријат за јавне политике</w:t>
            </w:r>
          </w:p>
        </w:tc>
      </w:tr>
      <w:tr w:rsidR="007327AE" w:rsidRPr="00201D2C" w:rsidTr="000B1193">
        <w:tblPrEx>
          <w:tblCellMar>
            <w:top w:w="0" w:type="dxa"/>
            <w:bottom w:w="0" w:type="dxa"/>
          </w:tblCellMar>
        </w:tblPrEx>
        <w:tc>
          <w:tcPr>
            <w:tcW w:w="2804" w:type="dxa"/>
            <w:shd w:val="clear" w:color="auto" w:fill="F2F2F2"/>
            <w:vAlign w:val="center"/>
          </w:tcPr>
          <w:p w:rsidR="007327AE" w:rsidRPr="00201D2C" w:rsidRDefault="007327AE" w:rsidP="00D9073B">
            <w:pPr>
              <w:jc w:val="center"/>
              <w:rPr>
                <w:rFonts w:ascii="Times New Roman" w:eastAsia="Times New Roman" w:hAnsi="Times New Roman"/>
                <w:color w:val="000000"/>
                <w:lang w:val="sr-Cyrl-RS"/>
              </w:rPr>
            </w:pPr>
            <w:r w:rsidRPr="00201D2C">
              <w:rPr>
                <w:rFonts w:ascii="Times New Roman" w:eastAsia="Times New Roman" w:hAnsi="Times New Roman"/>
                <w:color w:val="000000"/>
                <w:lang w:val="sr-Cyrl-RS"/>
              </w:rPr>
              <w:t xml:space="preserve">Име </w:t>
            </w:r>
            <w:r w:rsidRPr="00201D2C">
              <w:rPr>
                <w:rFonts w:ascii="Times New Roman" w:eastAsia="Times New Roman" w:hAnsi="Times New Roman"/>
                <w:color w:val="000000"/>
                <w:lang w:val="sr-Cyrl-CS"/>
              </w:rPr>
              <w:t>одговорне особе из институције која је носилац активности</w:t>
            </w:r>
          </w:p>
        </w:tc>
        <w:tc>
          <w:tcPr>
            <w:tcW w:w="6352" w:type="dxa"/>
            <w:gridSpan w:val="3"/>
            <w:vAlign w:val="center"/>
          </w:tcPr>
          <w:p w:rsidR="007327AE" w:rsidRPr="00201D2C" w:rsidRDefault="004C0872" w:rsidP="00F116B9">
            <w:pPr>
              <w:rPr>
                <w:rFonts w:ascii="Times New Roman" w:hAnsi="Times New Roman"/>
                <w:lang w:val="sr-Cyrl-RS"/>
              </w:rPr>
            </w:pPr>
            <w:r w:rsidRPr="00201D2C">
              <w:rPr>
                <w:rFonts w:ascii="Times New Roman" w:hAnsi="Times New Roman"/>
                <w:lang w:val="sr-Cyrl-RS"/>
              </w:rPr>
              <w:t>Нинослав Кекић</w:t>
            </w:r>
          </w:p>
        </w:tc>
      </w:tr>
      <w:tr w:rsidR="004C0872" w:rsidRPr="002D620B" w:rsidTr="000B1193">
        <w:tblPrEx>
          <w:tblCellMar>
            <w:top w:w="0" w:type="dxa"/>
            <w:bottom w:w="0" w:type="dxa"/>
          </w:tblCellMar>
        </w:tblPrEx>
        <w:tc>
          <w:tcPr>
            <w:tcW w:w="2804" w:type="dxa"/>
            <w:shd w:val="clear" w:color="auto" w:fill="F2F2F2"/>
            <w:vAlign w:val="center"/>
          </w:tcPr>
          <w:p w:rsidR="004C0872" w:rsidRPr="00201D2C" w:rsidRDefault="004C0872" w:rsidP="00F116B9">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Звање, Сектор</w:t>
            </w:r>
          </w:p>
        </w:tc>
        <w:tc>
          <w:tcPr>
            <w:tcW w:w="6352" w:type="dxa"/>
            <w:gridSpan w:val="3"/>
            <w:vAlign w:val="center"/>
          </w:tcPr>
          <w:p w:rsidR="004C0872" w:rsidRPr="00201D2C" w:rsidRDefault="002D620B" w:rsidP="00F116B9">
            <w:pPr>
              <w:spacing w:after="0" w:line="240" w:lineRule="auto"/>
              <w:rPr>
                <w:rFonts w:ascii="Times New Roman" w:hAnsi="Times New Roman"/>
                <w:lang w:val="sr-Cyrl-RS"/>
              </w:rPr>
            </w:pPr>
            <w:r>
              <w:rPr>
                <w:rFonts w:ascii="Times New Roman" w:hAnsi="Times New Roman"/>
                <w:lang w:val="sr-Cyrl-RS"/>
              </w:rPr>
              <w:t>в</w:t>
            </w:r>
            <w:r w:rsidR="004C0872" w:rsidRPr="00201D2C">
              <w:rPr>
                <w:rFonts w:ascii="Times New Roman" w:hAnsi="Times New Roman"/>
                <w:lang w:val="sr-Cyrl-RS"/>
              </w:rPr>
              <w:t>иши саветник, руководилац Групе за сарадњу са привредним субјектима и грађанима и покретање иницијатива</w:t>
            </w:r>
          </w:p>
        </w:tc>
      </w:tr>
      <w:tr w:rsidR="004C0872" w:rsidRPr="00201D2C" w:rsidTr="000B1193">
        <w:tblPrEx>
          <w:tblCellMar>
            <w:top w:w="0" w:type="dxa"/>
            <w:bottom w:w="0" w:type="dxa"/>
          </w:tblCellMar>
        </w:tblPrEx>
        <w:trPr>
          <w:trHeight w:val="285"/>
        </w:trPr>
        <w:tc>
          <w:tcPr>
            <w:tcW w:w="2804" w:type="dxa"/>
            <w:shd w:val="clear" w:color="auto" w:fill="F2F2F2"/>
            <w:vAlign w:val="center"/>
          </w:tcPr>
          <w:p w:rsidR="004C0872" w:rsidRPr="00201D2C" w:rsidRDefault="004C0872" w:rsidP="00F116B9">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Емаил</w:t>
            </w:r>
          </w:p>
        </w:tc>
        <w:tc>
          <w:tcPr>
            <w:tcW w:w="6352" w:type="dxa"/>
            <w:gridSpan w:val="3"/>
            <w:vAlign w:val="center"/>
          </w:tcPr>
          <w:p w:rsidR="004C0872" w:rsidRPr="00F116B9" w:rsidRDefault="004C0872" w:rsidP="00F116B9">
            <w:pPr>
              <w:spacing w:after="0" w:line="240" w:lineRule="auto"/>
              <w:rPr>
                <w:rFonts w:ascii="Times New Roman" w:hAnsi="Times New Roman"/>
              </w:rPr>
            </w:pPr>
            <w:hyperlink r:id="rId31" w:history="1">
              <w:r w:rsidRPr="00201D2C">
                <w:rPr>
                  <w:rFonts w:ascii="Times New Roman" w:hAnsi="Times New Roman"/>
                  <w:lang w:val="sr-Cyrl-RS"/>
                </w:rPr>
                <w:t>ninoslav.kekic@rsjp.gov.rs</w:t>
              </w:r>
            </w:hyperlink>
            <w:r w:rsidR="00F116B9">
              <w:rPr>
                <w:rFonts w:ascii="Times New Roman" w:hAnsi="Times New Roman"/>
              </w:rPr>
              <w:t xml:space="preserve"> </w:t>
            </w:r>
          </w:p>
        </w:tc>
      </w:tr>
      <w:tr w:rsidR="004C0872" w:rsidRPr="00201D2C" w:rsidTr="000B1193">
        <w:tblPrEx>
          <w:tblCellMar>
            <w:top w:w="0" w:type="dxa"/>
            <w:bottom w:w="0" w:type="dxa"/>
          </w:tblCellMar>
        </w:tblPrEx>
        <w:trPr>
          <w:trHeight w:val="225"/>
        </w:trPr>
        <w:tc>
          <w:tcPr>
            <w:tcW w:w="2804" w:type="dxa"/>
            <w:shd w:val="clear" w:color="auto" w:fill="F2F2F2"/>
            <w:vAlign w:val="center"/>
          </w:tcPr>
          <w:p w:rsidR="004C0872" w:rsidRPr="00201D2C" w:rsidRDefault="004C0872" w:rsidP="00F116B9">
            <w:pPr>
              <w:spacing w:after="0" w:line="240" w:lineRule="auto"/>
              <w:jc w:val="center"/>
              <w:rPr>
                <w:rFonts w:ascii="Times New Roman" w:eastAsia="Times New Roman" w:hAnsi="Times New Roman"/>
                <w:color w:val="000000"/>
              </w:rPr>
            </w:pPr>
            <w:r w:rsidRPr="00201D2C">
              <w:rPr>
                <w:rFonts w:ascii="Times New Roman" w:eastAsia="Times New Roman" w:hAnsi="Times New Roman"/>
                <w:color w:val="000000"/>
              </w:rPr>
              <w:t>Телефон</w:t>
            </w:r>
          </w:p>
        </w:tc>
        <w:tc>
          <w:tcPr>
            <w:tcW w:w="6352" w:type="dxa"/>
            <w:gridSpan w:val="3"/>
            <w:vAlign w:val="center"/>
          </w:tcPr>
          <w:p w:rsidR="004C0872" w:rsidRPr="00201D2C" w:rsidRDefault="004C0872" w:rsidP="00F116B9">
            <w:pPr>
              <w:spacing w:after="0" w:line="240" w:lineRule="auto"/>
              <w:rPr>
                <w:rFonts w:ascii="Times New Roman" w:hAnsi="Times New Roman"/>
                <w:lang w:val="sr-Cyrl-RS"/>
              </w:rPr>
            </w:pPr>
            <w:r w:rsidRPr="00201D2C">
              <w:rPr>
                <w:rFonts w:ascii="Times New Roman" w:hAnsi="Times New Roman"/>
                <w:lang w:val="sr-Cyrl-RS"/>
              </w:rPr>
              <w:t>3349-818</w:t>
            </w:r>
          </w:p>
        </w:tc>
      </w:tr>
      <w:tr w:rsidR="007327AE" w:rsidRPr="00201D2C" w:rsidTr="000B1193">
        <w:tblPrEx>
          <w:tblCellMar>
            <w:top w:w="0" w:type="dxa"/>
            <w:bottom w:w="0" w:type="dxa"/>
          </w:tblCellMar>
        </w:tblPrEx>
        <w:trPr>
          <w:trHeight w:val="976"/>
        </w:trPr>
        <w:tc>
          <w:tcPr>
            <w:tcW w:w="2804" w:type="dxa"/>
            <w:vMerge w:val="restart"/>
            <w:shd w:val="clear" w:color="auto" w:fill="F2F2F2"/>
            <w:vAlign w:val="center"/>
          </w:tcPr>
          <w:p w:rsidR="007327AE" w:rsidRPr="00201D2C" w:rsidRDefault="007327AE" w:rsidP="002D620B">
            <w:pPr>
              <w:spacing w:after="0" w:line="240" w:lineRule="auto"/>
              <w:jc w:val="center"/>
              <w:rPr>
                <w:rFonts w:ascii="Times New Roman" w:hAnsi="Times New Roman"/>
                <w:lang w:val="sr-Cyrl-RS"/>
              </w:rPr>
            </w:pPr>
            <w:r w:rsidRPr="00201D2C">
              <w:rPr>
                <w:rFonts w:ascii="Times New Roman" w:hAnsi="Times New Roman"/>
                <w:lang w:val="sr-Cyrl-RS"/>
              </w:rPr>
              <w:t>Остали учесници</w:t>
            </w:r>
          </w:p>
        </w:tc>
        <w:tc>
          <w:tcPr>
            <w:tcW w:w="2245" w:type="dxa"/>
            <w:vAlign w:val="center"/>
          </w:tcPr>
          <w:p w:rsidR="007327AE" w:rsidRPr="00201D2C" w:rsidRDefault="007327AE" w:rsidP="002D620B">
            <w:pPr>
              <w:spacing w:after="0" w:line="240" w:lineRule="auto"/>
              <w:jc w:val="center"/>
              <w:rPr>
                <w:rFonts w:ascii="Times New Roman" w:hAnsi="Times New Roman"/>
                <w:lang w:val="sr-Cyrl-RS"/>
              </w:rPr>
            </w:pPr>
            <w:r w:rsidRPr="00201D2C">
              <w:rPr>
                <w:rFonts w:ascii="Times New Roman" w:hAnsi="Times New Roman"/>
                <w:lang w:val="sr-Cyrl-RS"/>
              </w:rPr>
              <w:t>Управа</w:t>
            </w:r>
          </w:p>
        </w:tc>
        <w:tc>
          <w:tcPr>
            <w:tcW w:w="4107" w:type="dxa"/>
            <w:gridSpan w:val="2"/>
            <w:vAlign w:val="center"/>
          </w:tcPr>
          <w:p w:rsidR="007327AE" w:rsidRDefault="007327AE" w:rsidP="00202D5B">
            <w:pPr>
              <w:spacing w:after="0" w:line="240" w:lineRule="auto"/>
              <w:rPr>
                <w:rFonts w:ascii="Times New Roman" w:hAnsi="Times New Roman"/>
                <w:lang w:val="sr-Cyrl-RS"/>
              </w:rPr>
            </w:pPr>
            <w:r w:rsidRPr="00201D2C">
              <w:rPr>
                <w:rFonts w:ascii="Times New Roman" w:hAnsi="Times New Roman"/>
                <w:lang w:val="sr-Cyrl-RS"/>
              </w:rPr>
              <w:t>Министарство привреде, Министарство финансија, Министарство трговине, туризма и телекомуникација, Министарство држа</w:t>
            </w:r>
            <w:r w:rsidR="004A0FA6">
              <w:rPr>
                <w:rFonts w:ascii="Times New Roman" w:hAnsi="Times New Roman"/>
                <w:lang w:val="sr-Cyrl-RS"/>
              </w:rPr>
              <w:t>вне управе и локалне самоуправе,</w:t>
            </w:r>
          </w:p>
          <w:p w:rsidR="004A0FA6" w:rsidRPr="00201D2C" w:rsidRDefault="004A0FA6" w:rsidP="00202D5B">
            <w:pPr>
              <w:spacing w:after="0" w:line="240" w:lineRule="auto"/>
              <w:rPr>
                <w:rFonts w:ascii="Times New Roman" w:hAnsi="Times New Roman"/>
                <w:lang w:val="sr-Cyrl-RS"/>
              </w:rPr>
            </w:pPr>
            <w:r>
              <w:rPr>
                <w:rFonts w:ascii="Times New Roman" w:hAnsi="Times New Roman"/>
                <w:lang w:val="sr-Cyrl-RS"/>
              </w:rPr>
              <w:t>Служба за управљање кадровима-активност 2 (у делу који се тиче обуке)</w:t>
            </w:r>
          </w:p>
        </w:tc>
      </w:tr>
      <w:tr w:rsidR="007327AE" w:rsidRPr="00201D2C" w:rsidTr="000B1193">
        <w:tblPrEx>
          <w:tblCellMar>
            <w:top w:w="0" w:type="dxa"/>
            <w:bottom w:w="0" w:type="dxa"/>
          </w:tblCellMar>
        </w:tblPrEx>
        <w:trPr>
          <w:trHeight w:val="1155"/>
        </w:trPr>
        <w:tc>
          <w:tcPr>
            <w:tcW w:w="2804" w:type="dxa"/>
            <w:vMerge/>
            <w:shd w:val="clear" w:color="auto" w:fill="F2F2F2"/>
          </w:tcPr>
          <w:p w:rsidR="007327AE" w:rsidRPr="00201D2C" w:rsidRDefault="007327AE" w:rsidP="00D9073B">
            <w:pPr>
              <w:rPr>
                <w:rFonts w:ascii="Times New Roman" w:hAnsi="Times New Roman"/>
                <w:lang w:val="sr-Cyrl-RS"/>
              </w:rPr>
            </w:pPr>
          </w:p>
        </w:tc>
        <w:tc>
          <w:tcPr>
            <w:tcW w:w="2245" w:type="dxa"/>
            <w:vAlign w:val="center"/>
          </w:tcPr>
          <w:p w:rsidR="007327AE" w:rsidRPr="00201D2C" w:rsidRDefault="007327AE" w:rsidP="002D620B">
            <w:pPr>
              <w:spacing w:after="0" w:line="240" w:lineRule="auto"/>
              <w:jc w:val="center"/>
              <w:rPr>
                <w:rFonts w:ascii="Times New Roman" w:hAnsi="Times New Roman"/>
                <w:lang w:val="sr-Cyrl-RS"/>
              </w:rPr>
            </w:pPr>
            <w:r w:rsidRPr="00201D2C">
              <w:rPr>
                <w:rFonts w:ascii="Times New Roman" w:hAnsi="Times New Roman"/>
                <w:lang w:val="sr-Cyrl-RS"/>
              </w:rPr>
              <w:t xml:space="preserve">Организације цивилног сектора, приватни сектор, радне групе  </w:t>
            </w:r>
          </w:p>
        </w:tc>
        <w:tc>
          <w:tcPr>
            <w:tcW w:w="4107" w:type="dxa"/>
            <w:gridSpan w:val="2"/>
            <w:vAlign w:val="center"/>
          </w:tcPr>
          <w:p w:rsidR="007327AE" w:rsidRPr="00201D2C" w:rsidRDefault="007327AE" w:rsidP="002D620B">
            <w:pPr>
              <w:spacing w:after="0" w:line="240" w:lineRule="auto"/>
              <w:rPr>
                <w:rFonts w:ascii="Times New Roman" w:hAnsi="Times New Roman"/>
                <w:lang w:val="sr-Cyrl-RS"/>
              </w:rPr>
            </w:pPr>
            <w:r w:rsidRPr="00201D2C">
              <w:rPr>
                <w:rFonts w:ascii="Times New Roman" w:hAnsi="Times New Roman"/>
                <w:lang w:val="sr-Cyrl-RS"/>
              </w:rPr>
              <w:t>Привредна комора Србије</w:t>
            </w:r>
          </w:p>
        </w:tc>
      </w:tr>
      <w:tr w:rsidR="007327AE" w:rsidRPr="00201D2C" w:rsidTr="000B1193">
        <w:tblPrEx>
          <w:tblCellMar>
            <w:top w:w="0" w:type="dxa"/>
            <w:bottom w:w="0" w:type="dxa"/>
          </w:tblCellMar>
        </w:tblPrEx>
        <w:tc>
          <w:tcPr>
            <w:tcW w:w="2804" w:type="dxa"/>
            <w:shd w:val="clear" w:color="auto" w:fill="F2F2F2"/>
            <w:vAlign w:val="center"/>
          </w:tcPr>
          <w:p w:rsidR="007327AE" w:rsidRPr="00201D2C" w:rsidRDefault="007327AE" w:rsidP="006B5A03">
            <w:pPr>
              <w:spacing w:after="0" w:line="240" w:lineRule="auto"/>
              <w:jc w:val="center"/>
              <w:rPr>
                <w:rFonts w:ascii="Times New Roman" w:hAnsi="Times New Roman"/>
                <w:lang w:val="sr-Cyrl-RS"/>
              </w:rPr>
            </w:pPr>
            <w:r w:rsidRPr="00201D2C">
              <w:rPr>
                <w:rFonts w:ascii="Times New Roman" w:hAnsi="Times New Roman"/>
                <w:lang w:val="sr-Cyrl-RS"/>
              </w:rPr>
              <w:t>Тренутно стање или проблем којим се обавеза бави</w:t>
            </w:r>
          </w:p>
        </w:tc>
        <w:tc>
          <w:tcPr>
            <w:tcW w:w="6352" w:type="dxa"/>
            <w:gridSpan w:val="3"/>
            <w:vAlign w:val="center"/>
          </w:tcPr>
          <w:p w:rsidR="007327AE" w:rsidRPr="00201D2C" w:rsidRDefault="007327AE" w:rsidP="009510B8">
            <w:pPr>
              <w:spacing w:after="0" w:line="240" w:lineRule="auto"/>
              <w:jc w:val="both"/>
              <w:rPr>
                <w:rFonts w:ascii="Times New Roman" w:hAnsi="Times New Roman"/>
                <w:lang w:val="sr-Cyrl-RS"/>
              </w:rPr>
            </w:pPr>
            <w:r w:rsidRPr="00201D2C">
              <w:rPr>
                <w:rFonts w:ascii="Times New Roman" w:hAnsi="Times New Roman"/>
                <w:lang w:val="sr-Cyrl-RS"/>
              </w:rPr>
              <w:t xml:space="preserve">Постојећи систем јавне управе не располаже обједињеном базом важећих административних захтева (процедура). Из тог разлога, грађани често не знају коме да се обрате и на који начин да се информишу о процедурама и ценама услуга органа државне управе. То често доводи до стварања неоправданих додатних трошкова и утрошка времена потражиоца јавних услуга. Формирањем свеобухватне и ажурне електронске базе административних захтева, грађанима и привреди би се омогућио лак приступ потребним информацијама и тиме избегло стварање поменутих додатних трошкова. </w:t>
            </w:r>
          </w:p>
        </w:tc>
      </w:tr>
      <w:tr w:rsidR="007327AE" w:rsidRPr="00201D2C" w:rsidTr="000B1193">
        <w:tblPrEx>
          <w:tblCellMar>
            <w:top w:w="0" w:type="dxa"/>
            <w:bottom w:w="0" w:type="dxa"/>
          </w:tblCellMar>
        </w:tblPrEx>
        <w:trPr>
          <w:trHeight w:val="960"/>
        </w:trPr>
        <w:tc>
          <w:tcPr>
            <w:tcW w:w="2804" w:type="dxa"/>
            <w:shd w:val="clear" w:color="auto" w:fill="F2F2F2"/>
            <w:vAlign w:val="center"/>
          </w:tcPr>
          <w:p w:rsidR="007327AE" w:rsidRPr="00201D2C" w:rsidRDefault="007327AE" w:rsidP="006B5A03">
            <w:pPr>
              <w:spacing w:after="0" w:line="240" w:lineRule="auto"/>
              <w:jc w:val="center"/>
              <w:rPr>
                <w:rFonts w:ascii="Times New Roman" w:hAnsi="Times New Roman"/>
                <w:lang w:val="sr-Cyrl-RS"/>
              </w:rPr>
            </w:pPr>
            <w:r w:rsidRPr="00201D2C">
              <w:rPr>
                <w:rFonts w:ascii="Times New Roman" w:hAnsi="Times New Roman"/>
                <w:lang w:val="sr-Cyrl-RS"/>
              </w:rPr>
              <w:t>Основни циљ</w:t>
            </w:r>
          </w:p>
        </w:tc>
        <w:tc>
          <w:tcPr>
            <w:tcW w:w="6352" w:type="dxa"/>
            <w:gridSpan w:val="3"/>
            <w:vAlign w:val="center"/>
          </w:tcPr>
          <w:p w:rsidR="007327AE" w:rsidRPr="00201D2C" w:rsidRDefault="007327AE" w:rsidP="009510B8">
            <w:pPr>
              <w:spacing w:after="0" w:line="240" w:lineRule="auto"/>
              <w:jc w:val="both"/>
              <w:rPr>
                <w:rFonts w:ascii="Times New Roman" w:hAnsi="Times New Roman"/>
                <w:lang w:val="sr-Cyrl-RS"/>
              </w:rPr>
            </w:pPr>
            <w:r w:rsidRPr="00201D2C">
              <w:rPr>
                <w:rFonts w:ascii="Times New Roman" w:hAnsi="Times New Roman"/>
                <w:lang w:val="sr-Cyrl-RS"/>
              </w:rPr>
              <w:t>Повећање транспарентности јавне управе у поступању и смањење свеобухватних административних трошкова за привредне субјекте и грађане приликом остварења својих права и извршавања законом прописаних обавеза</w:t>
            </w:r>
          </w:p>
        </w:tc>
      </w:tr>
      <w:tr w:rsidR="007327AE" w:rsidRPr="00201D2C" w:rsidTr="000B1193">
        <w:tblPrEx>
          <w:tblCellMar>
            <w:top w:w="0" w:type="dxa"/>
            <w:bottom w:w="0" w:type="dxa"/>
          </w:tblCellMar>
        </w:tblPrEx>
        <w:trPr>
          <w:trHeight w:val="415"/>
        </w:trPr>
        <w:tc>
          <w:tcPr>
            <w:tcW w:w="2804" w:type="dxa"/>
            <w:shd w:val="clear" w:color="auto" w:fill="F2F2F2"/>
            <w:vAlign w:val="center"/>
          </w:tcPr>
          <w:p w:rsidR="007327AE" w:rsidRPr="00201D2C" w:rsidRDefault="0010721A" w:rsidP="006B5A03">
            <w:pPr>
              <w:spacing w:after="0" w:line="240" w:lineRule="auto"/>
              <w:jc w:val="center"/>
              <w:rPr>
                <w:rFonts w:ascii="Times New Roman" w:hAnsi="Times New Roman"/>
                <w:lang w:val="sr-Cyrl-RS"/>
              </w:rPr>
            </w:pPr>
            <w:r w:rsidRPr="00201D2C">
              <w:rPr>
                <w:rFonts w:ascii="Times New Roman" w:eastAsia="Times New Roman" w:hAnsi="Times New Roman"/>
                <w:color w:val="000000"/>
                <w:lang w:val="sr-Cyrl-CS"/>
              </w:rPr>
              <w:t>Кратак опис обавезе – мере  (до 140 карактера)</w:t>
            </w:r>
          </w:p>
        </w:tc>
        <w:tc>
          <w:tcPr>
            <w:tcW w:w="6352" w:type="dxa"/>
            <w:gridSpan w:val="3"/>
            <w:vAlign w:val="center"/>
          </w:tcPr>
          <w:p w:rsidR="007327AE" w:rsidRPr="00201D2C" w:rsidRDefault="004C0872" w:rsidP="00202D5B">
            <w:pPr>
              <w:spacing w:after="0" w:line="240" w:lineRule="auto"/>
              <w:jc w:val="both"/>
              <w:rPr>
                <w:rFonts w:ascii="Times New Roman" w:hAnsi="Times New Roman"/>
                <w:lang w:val="sr-Cyrl-RS"/>
              </w:rPr>
            </w:pPr>
            <w:r w:rsidRPr="00201D2C">
              <w:rPr>
                <w:rFonts w:ascii="Times New Roman" w:hAnsi="Times New Roman"/>
                <w:lang w:val="sr-Cyrl-RS"/>
              </w:rPr>
              <w:t xml:space="preserve">Увођење јединственог јавног регистра административних поступака </w:t>
            </w:r>
            <w:r w:rsidR="00202D5B">
              <w:rPr>
                <w:rFonts w:ascii="Times New Roman" w:hAnsi="Times New Roman"/>
                <w:lang w:val="sr-Cyrl-RS"/>
              </w:rPr>
              <w:t xml:space="preserve">и осталих услова пословања </w:t>
            </w:r>
            <w:r w:rsidRPr="00201D2C">
              <w:rPr>
                <w:rFonts w:ascii="Times New Roman" w:hAnsi="Times New Roman"/>
                <w:lang w:val="sr-Cyrl-RS"/>
              </w:rPr>
              <w:t>омогућиће грађанима и привредним субјектима преглед свих административних захтева и поступака које је потребно испунити и реализовати да би се обезбедило пружање одређене услуге, укључујући и све трошкове у виду накнада, такси и сл. Поједностављењем поступака и укидањем непотребних намета обезбедиће се предуслов за повећање предвидљивости пословања и смањење трошкова које грађани и привредни субјекти сносе при остваривању загарантованих права и испуњењу обавеза. Посебно је битно да се грађанима и представницима привреде пружи преглед обједињених поступака, тј. оних које су у надлежности више различитих органа јавне управе, чиме би се на јасан начин утврдиле све активности које је неопходно учинити да би се одређена процедура окончала у што краћем року.</w:t>
            </w:r>
          </w:p>
        </w:tc>
      </w:tr>
      <w:tr w:rsidR="007327AE" w:rsidRPr="00201D2C" w:rsidTr="000B1193">
        <w:tblPrEx>
          <w:tblCellMar>
            <w:top w:w="0" w:type="dxa"/>
            <w:bottom w:w="0" w:type="dxa"/>
          </w:tblCellMar>
        </w:tblPrEx>
        <w:tc>
          <w:tcPr>
            <w:tcW w:w="2804" w:type="dxa"/>
            <w:shd w:val="clear" w:color="auto" w:fill="F2F2F2"/>
            <w:vAlign w:val="center"/>
          </w:tcPr>
          <w:p w:rsidR="007327AE" w:rsidRPr="00201D2C" w:rsidRDefault="007327AE" w:rsidP="006B5A03">
            <w:pPr>
              <w:spacing w:after="0" w:line="240" w:lineRule="auto"/>
              <w:jc w:val="center"/>
              <w:rPr>
                <w:rFonts w:ascii="Times New Roman" w:hAnsi="Times New Roman"/>
                <w:lang w:val="sr-Cyrl-RS"/>
              </w:rPr>
            </w:pPr>
            <w:r w:rsidRPr="00201D2C">
              <w:rPr>
                <w:rFonts w:ascii="Times New Roman" w:hAnsi="Times New Roman"/>
                <w:lang w:val="sr-Cyrl-RS"/>
              </w:rPr>
              <w:t>ПОУ изазов који на који се обавеза односи</w:t>
            </w:r>
          </w:p>
        </w:tc>
        <w:tc>
          <w:tcPr>
            <w:tcW w:w="6352" w:type="dxa"/>
            <w:gridSpan w:val="3"/>
            <w:vAlign w:val="center"/>
          </w:tcPr>
          <w:p w:rsidR="007327AE" w:rsidRPr="00201D2C" w:rsidRDefault="0056777A" w:rsidP="006B5A03">
            <w:pPr>
              <w:spacing w:after="0" w:line="240" w:lineRule="auto"/>
              <w:rPr>
                <w:rFonts w:ascii="Times New Roman" w:hAnsi="Times New Roman"/>
                <w:lang w:val="sr-Cyrl-RS"/>
              </w:rPr>
            </w:pPr>
            <w:r w:rsidRPr="00201D2C">
              <w:rPr>
                <w:rFonts w:ascii="Times New Roman" w:hAnsi="Times New Roman"/>
                <w:lang w:val="sr-Cyrl-RS"/>
              </w:rPr>
              <w:t>Побољшање јавних услуга, Јачање јавног интегритета</w:t>
            </w:r>
          </w:p>
        </w:tc>
      </w:tr>
      <w:tr w:rsidR="007327AE" w:rsidRPr="00201D2C" w:rsidTr="000B1193">
        <w:tblPrEx>
          <w:tblCellMar>
            <w:top w:w="0" w:type="dxa"/>
            <w:bottom w:w="0" w:type="dxa"/>
          </w:tblCellMar>
        </w:tblPrEx>
        <w:trPr>
          <w:trHeight w:val="556"/>
        </w:trPr>
        <w:tc>
          <w:tcPr>
            <w:tcW w:w="2804" w:type="dxa"/>
            <w:shd w:val="clear" w:color="auto" w:fill="F2F2F2"/>
          </w:tcPr>
          <w:p w:rsidR="006B5A03" w:rsidRDefault="007327AE" w:rsidP="00CC4059">
            <w:pPr>
              <w:jc w:val="center"/>
              <w:rPr>
                <w:rFonts w:ascii="Times New Roman" w:hAnsi="Times New Roman"/>
                <w:lang w:val="sr-Cyrl-RS"/>
              </w:rPr>
            </w:pPr>
            <w:r w:rsidRPr="00201D2C">
              <w:rPr>
                <w:rFonts w:ascii="Times New Roman" w:hAnsi="Times New Roman"/>
                <w:lang w:val="sr-Cyrl-RS"/>
              </w:rPr>
              <w:t>Релевантност.</w:t>
            </w:r>
          </w:p>
          <w:p w:rsidR="007327AE" w:rsidRPr="00201D2C" w:rsidRDefault="007327AE" w:rsidP="00CC4059">
            <w:pPr>
              <w:spacing w:after="0" w:line="240" w:lineRule="auto"/>
              <w:jc w:val="center"/>
              <w:rPr>
                <w:rFonts w:ascii="Times New Roman" w:hAnsi="Times New Roman"/>
                <w:lang w:val="sr-Cyrl-RS"/>
              </w:rPr>
            </w:pPr>
            <w:r w:rsidRPr="00201D2C">
              <w:rPr>
                <w:rFonts w:ascii="Times New Roman" w:hAnsi="Times New Roman"/>
                <w:lang w:val="sr-Cyrl-RS"/>
              </w:rPr>
              <w:t>Укратко опишите на који начин је обавеза релевантна за даље унапређење ПОУ вредности у односу на приступ информацијама, јавну одговорност, учешће јавности и технологију и иновације у служби отворености и одговорности (Детаљнији опис ПОУ вредности налази се у Водичу о ПОУ вредностима)</w:t>
            </w:r>
          </w:p>
        </w:tc>
        <w:tc>
          <w:tcPr>
            <w:tcW w:w="6352" w:type="dxa"/>
            <w:gridSpan w:val="3"/>
            <w:vAlign w:val="center"/>
          </w:tcPr>
          <w:p w:rsidR="007327AE" w:rsidRPr="00201D2C" w:rsidRDefault="004C0872" w:rsidP="009510B8">
            <w:pPr>
              <w:spacing w:after="0" w:line="240" w:lineRule="auto"/>
              <w:jc w:val="both"/>
              <w:rPr>
                <w:rFonts w:ascii="Times New Roman" w:hAnsi="Times New Roman"/>
                <w:lang w:val="sr-Cyrl-RS"/>
              </w:rPr>
            </w:pPr>
            <w:r w:rsidRPr="00201D2C">
              <w:rPr>
                <w:rFonts w:ascii="Times New Roman" w:hAnsi="Times New Roman"/>
                <w:lang w:val="sr-Cyrl-RS"/>
              </w:rPr>
              <w:t>Увођење регистра доприноси повећању транспарентности у поступању јавне управе и олакшава свакодневно пословање привредних субјеката и живот грађана. Грађани и привреда ће на једном месту да се упознају са детаљима свих поступака, трошковима учесника у поступку и информацијама о органима који их спроводе.</w:t>
            </w:r>
          </w:p>
        </w:tc>
      </w:tr>
      <w:tr w:rsidR="007327AE" w:rsidRPr="00201D2C" w:rsidTr="000B1193">
        <w:tblPrEx>
          <w:tblCellMar>
            <w:top w:w="0" w:type="dxa"/>
            <w:bottom w:w="0" w:type="dxa"/>
          </w:tblCellMar>
        </w:tblPrEx>
        <w:trPr>
          <w:trHeight w:val="1365"/>
        </w:trPr>
        <w:tc>
          <w:tcPr>
            <w:tcW w:w="2804" w:type="dxa"/>
            <w:shd w:val="clear" w:color="auto" w:fill="F2F2F2"/>
          </w:tcPr>
          <w:p w:rsidR="006B5A03" w:rsidRDefault="007327AE" w:rsidP="00CC4059">
            <w:pPr>
              <w:jc w:val="center"/>
              <w:rPr>
                <w:rFonts w:ascii="Times New Roman" w:hAnsi="Times New Roman"/>
                <w:lang w:val="sr-Cyrl-RS"/>
              </w:rPr>
            </w:pPr>
            <w:r w:rsidRPr="00201D2C">
              <w:rPr>
                <w:rFonts w:ascii="Times New Roman" w:hAnsi="Times New Roman"/>
                <w:lang w:val="sr-Cyrl-RS"/>
              </w:rPr>
              <w:t>Амбициозност.</w:t>
            </w:r>
          </w:p>
          <w:p w:rsidR="007327AE" w:rsidRPr="00201D2C" w:rsidRDefault="007327AE" w:rsidP="00CC4059">
            <w:pPr>
              <w:spacing w:after="0" w:line="240" w:lineRule="auto"/>
              <w:jc w:val="center"/>
              <w:rPr>
                <w:rFonts w:ascii="Times New Roman" w:hAnsi="Times New Roman"/>
                <w:lang w:val="sr-Cyrl-RS"/>
              </w:rPr>
            </w:pPr>
            <w:r w:rsidRPr="00201D2C">
              <w:rPr>
                <w:rFonts w:ascii="Times New Roman" w:hAnsi="Times New Roman"/>
                <w:lang w:val="sr-Cyrl-RS"/>
              </w:rPr>
              <w:t>Укратко опишите резултате који се очекују од испуњења ове обавезе и како ће она допирнети отворености власти или побољшању власти кроз већи степен отворености.</w:t>
            </w:r>
          </w:p>
        </w:tc>
        <w:tc>
          <w:tcPr>
            <w:tcW w:w="6352" w:type="dxa"/>
            <w:gridSpan w:val="3"/>
            <w:vAlign w:val="center"/>
          </w:tcPr>
          <w:p w:rsidR="007327AE" w:rsidRPr="00201D2C" w:rsidRDefault="004C0872" w:rsidP="009510B8">
            <w:pPr>
              <w:spacing w:after="0" w:line="240" w:lineRule="auto"/>
              <w:jc w:val="both"/>
              <w:rPr>
                <w:rFonts w:ascii="Times New Roman" w:hAnsi="Times New Roman"/>
                <w:lang w:val="sr-Cyrl-RS"/>
              </w:rPr>
            </w:pPr>
            <w:r w:rsidRPr="00201D2C">
              <w:rPr>
                <w:rFonts w:ascii="Times New Roman" w:hAnsi="Times New Roman"/>
                <w:lang w:val="sr-Cyrl-RS"/>
              </w:rPr>
              <w:t>Реализацијом ове обавезе биће бесплатно доступна, преко интернета, јединствена и ажурна база административних поступака</w:t>
            </w:r>
            <w:r w:rsidR="00202D5B">
              <w:rPr>
                <w:rFonts w:ascii="Times New Roman" w:hAnsi="Times New Roman"/>
                <w:lang w:val="sr-Cyrl-RS"/>
              </w:rPr>
              <w:t xml:space="preserve"> и осталих услова пословања</w:t>
            </w:r>
            <w:r w:rsidRPr="00201D2C">
              <w:rPr>
                <w:rFonts w:ascii="Times New Roman" w:hAnsi="Times New Roman"/>
                <w:lang w:val="sr-Cyrl-RS"/>
              </w:rPr>
              <w:t>, чиме би се грађанима и привреди омогућио лак приступ потребним информацијама и избегло стварање неоправданих додатних трошкова, уштеда времена потражиоца јавних услуга и повећање ефикасности пружаоца јавних услуга.</w:t>
            </w:r>
          </w:p>
        </w:tc>
      </w:tr>
      <w:tr w:rsidR="007327AE" w:rsidRPr="00201D2C" w:rsidTr="000B1193">
        <w:tblPrEx>
          <w:tblCellMar>
            <w:top w:w="0" w:type="dxa"/>
            <w:bottom w:w="0" w:type="dxa"/>
          </w:tblCellMar>
        </w:tblPrEx>
        <w:tc>
          <w:tcPr>
            <w:tcW w:w="2804" w:type="dxa"/>
            <w:tcBorders>
              <w:bottom w:val="single" w:sz="4" w:space="0" w:color="auto"/>
            </w:tcBorders>
            <w:shd w:val="clear" w:color="auto" w:fill="F2F2F2"/>
            <w:vAlign w:val="center"/>
          </w:tcPr>
          <w:p w:rsidR="007327AE" w:rsidRPr="00201D2C" w:rsidRDefault="007327AE" w:rsidP="00D9073B">
            <w:pPr>
              <w:jc w:val="center"/>
              <w:rPr>
                <w:rFonts w:ascii="Times New Roman" w:hAnsi="Times New Roman"/>
                <w:lang w:val="sr-Cyrl-RS"/>
              </w:rPr>
            </w:pPr>
            <w:r w:rsidRPr="00201D2C">
              <w:rPr>
                <w:rFonts w:ascii="Times New Roman" w:hAnsi="Times New Roman"/>
                <w:lang w:val="sr-Cyrl-RS"/>
              </w:rPr>
              <w:t>Кораци</w:t>
            </w:r>
          </w:p>
          <w:p w:rsidR="007327AE" w:rsidRPr="00201D2C" w:rsidRDefault="007327AE" w:rsidP="006B5A03">
            <w:pPr>
              <w:spacing w:after="0" w:line="240" w:lineRule="auto"/>
              <w:jc w:val="center"/>
              <w:rPr>
                <w:rFonts w:ascii="Times New Roman" w:hAnsi="Times New Roman"/>
                <w:lang w:val="sr-Cyrl-RS"/>
              </w:rPr>
            </w:pPr>
            <w:r w:rsidRPr="00201D2C">
              <w:rPr>
                <w:rFonts w:ascii="Times New Roman" w:hAnsi="Times New Roman"/>
                <w:lang w:val="sr-Cyrl-RS"/>
              </w:rPr>
              <w:t>Активности са проверљивим резултатом и датумом реализације</w:t>
            </w:r>
          </w:p>
        </w:tc>
        <w:tc>
          <w:tcPr>
            <w:tcW w:w="3247" w:type="dxa"/>
            <w:gridSpan w:val="2"/>
            <w:tcBorders>
              <w:bottom w:val="single" w:sz="4" w:space="0" w:color="auto"/>
            </w:tcBorders>
            <w:shd w:val="clear" w:color="auto" w:fill="F2F2F2"/>
            <w:vAlign w:val="center"/>
          </w:tcPr>
          <w:p w:rsidR="007327AE" w:rsidRPr="00201D2C" w:rsidRDefault="007327AE" w:rsidP="006B5A03">
            <w:pPr>
              <w:spacing w:after="0" w:line="240" w:lineRule="auto"/>
              <w:jc w:val="center"/>
              <w:rPr>
                <w:rFonts w:ascii="Times New Roman" w:hAnsi="Times New Roman"/>
                <w:lang w:val="sr-Cyrl-RS"/>
              </w:rPr>
            </w:pPr>
            <w:r w:rsidRPr="00201D2C">
              <w:rPr>
                <w:rFonts w:ascii="Times New Roman" w:hAnsi="Times New Roman"/>
                <w:lang w:val="sr-Cyrl-RS"/>
              </w:rPr>
              <w:t>Датум почетка</w:t>
            </w:r>
          </w:p>
        </w:tc>
        <w:tc>
          <w:tcPr>
            <w:tcW w:w="3105" w:type="dxa"/>
            <w:tcBorders>
              <w:bottom w:val="single" w:sz="4" w:space="0" w:color="auto"/>
            </w:tcBorders>
            <w:shd w:val="clear" w:color="auto" w:fill="F2F2F2"/>
            <w:vAlign w:val="center"/>
          </w:tcPr>
          <w:p w:rsidR="007327AE" w:rsidRPr="00201D2C" w:rsidRDefault="007327AE" w:rsidP="006B5A03">
            <w:pPr>
              <w:spacing w:after="0" w:line="240" w:lineRule="auto"/>
              <w:jc w:val="center"/>
              <w:rPr>
                <w:rFonts w:ascii="Times New Roman" w:hAnsi="Times New Roman"/>
                <w:lang w:val="sr-Cyrl-RS"/>
              </w:rPr>
            </w:pPr>
            <w:r w:rsidRPr="00201D2C">
              <w:rPr>
                <w:rFonts w:ascii="Times New Roman" w:hAnsi="Times New Roman"/>
                <w:lang w:val="sr-Cyrl-RS"/>
              </w:rPr>
              <w:t>Датум завршетка</w:t>
            </w:r>
          </w:p>
        </w:tc>
      </w:tr>
      <w:tr w:rsidR="000B1193" w:rsidRPr="00201D2C" w:rsidTr="0051409A">
        <w:tblPrEx>
          <w:tblCellMar>
            <w:top w:w="0" w:type="dxa"/>
            <w:bottom w:w="0" w:type="dxa"/>
          </w:tblCellMar>
        </w:tblPrEx>
        <w:trPr>
          <w:trHeight w:val="746"/>
        </w:trPr>
        <w:tc>
          <w:tcPr>
            <w:tcW w:w="2804" w:type="dxa"/>
            <w:tcBorders>
              <w:top w:val="nil"/>
              <w:bottom w:val="nil"/>
            </w:tcBorders>
          </w:tcPr>
          <w:p w:rsidR="000B1193" w:rsidRPr="006B5A03" w:rsidRDefault="000B1193" w:rsidP="00CC4059">
            <w:pPr>
              <w:numPr>
                <w:ilvl w:val="0"/>
                <w:numId w:val="50"/>
              </w:numPr>
              <w:tabs>
                <w:tab w:val="left" w:pos="229"/>
              </w:tabs>
              <w:spacing w:after="0" w:line="240" w:lineRule="auto"/>
              <w:ind w:left="-41" w:firstLine="41"/>
              <w:jc w:val="center"/>
              <w:rPr>
                <w:rFonts w:ascii="Times New Roman" w:hAnsi="Times New Roman"/>
                <w:lang w:val="sr-Cyrl-RS"/>
              </w:rPr>
            </w:pPr>
            <w:r w:rsidRPr="00201D2C">
              <w:rPr>
                <w:rFonts w:ascii="Times New Roman" w:hAnsi="Times New Roman"/>
                <w:lang w:val="sr-Cyrl-RS"/>
              </w:rPr>
              <w:t>Израда и доношење оперативног плана активности за успостављање јединственог јавног регистра административних поступака и др. услова пословања</w:t>
            </w:r>
          </w:p>
        </w:tc>
        <w:tc>
          <w:tcPr>
            <w:tcW w:w="3247" w:type="dxa"/>
            <w:gridSpan w:val="2"/>
            <w:tcBorders>
              <w:top w:val="nil"/>
              <w:bottom w:val="nil"/>
            </w:tcBorders>
            <w:vAlign w:val="center"/>
          </w:tcPr>
          <w:p w:rsidR="000B1193" w:rsidRDefault="000B1193" w:rsidP="0040370A">
            <w:pPr>
              <w:spacing w:after="0" w:line="240" w:lineRule="auto"/>
              <w:jc w:val="center"/>
              <w:rPr>
                <w:rFonts w:ascii="Times New Roman" w:hAnsi="Times New Roman"/>
                <w:lang w:val="sr-Cyrl-RS"/>
              </w:rPr>
            </w:pPr>
            <w:r>
              <w:rPr>
                <w:rFonts w:ascii="Times New Roman" w:hAnsi="Times New Roman"/>
              </w:rPr>
              <w:t>II</w:t>
            </w:r>
            <w:r w:rsidRPr="00201D2C">
              <w:rPr>
                <w:rFonts w:ascii="Times New Roman" w:hAnsi="Times New Roman"/>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0B1193" w:rsidRPr="0040370A" w:rsidRDefault="000B1193" w:rsidP="0006229C">
            <w:pPr>
              <w:spacing w:after="0" w:line="240" w:lineRule="auto"/>
              <w:jc w:val="center"/>
              <w:rPr>
                <w:rFonts w:ascii="Times New Roman" w:hAnsi="Times New Roman"/>
              </w:rPr>
            </w:pPr>
            <w:r>
              <w:rPr>
                <w:rFonts w:ascii="Times New Roman" w:hAnsi="Times New Roman"/>
              </w:rPr>
              <w:t>(</w:t>
            </w:r>
            <w:r w:rsidRPr="00201D2C">
              <w:rPr>
                <w:rFonts w:ascii="Times New Roman" w:hAnsi="Times New Roman"/>
                <w:lang w:val="sr-Cyrl-RS"/>
              </w:rPr>
              <w:t>мај 2016.</w:t>
            </w:r>
            <w:r>
              <w:rPr>
                <w:rFonts w:ascii="Times New Roman" w:hAnsi="Times New Roman"/>
              </w:rPr>
              <w:t>)</w:t>
            </w:r>
          </w:p>
          <w:p w:rsidR="000B1193" w:rsidRDefault="000B1193" w:rsidP="0006229C">
            <w:pPr>
              <w:spacing w:after="0" w:line="240" w:lineRule="auto"/>
              <w:jc w:val="center"/>
              <w:rPr>
                <w:rFonts w:ascii="Times New Roman" w:hAnsi="Times New Roman"/>
                <w:lang w:val="sr-Cyrl-RS"/>
              </w:rPr>
            </w:pPr>
          </w:p>
          <w:p w:rsidR="000B1193" w:rsidRPr="00201D2C" w:rsidRDefault="000B1193" w:rsidP="0006229C">
            <w:pPr>
              <w:spacing w:after="0" w:line="240" w:lineRule="auto"/>
              <w:jc w:val="center"/>
              <w:rPr>
                <w:rFonts w:ascii="Times New Roman" w:hAnsi="Times New Roman"/>
                <w:lang w:val="sr-Cyrl-RS"/>
              </w:rPr>
            </w:pPr>
          </w:p>
        </w:tc>
        <w:tc>
          <w:tcPr>
            <w:tcW w:w="3105" w:type="dxa"/>
            <w:tcBorders>
              <w:top w:val="nil"/>
              <w:bottom w:val="nil"/>
            </w:tcBorders>
            <w:vAlign w:val="center"/>
          </w:tcPr>
          <w:p w:rsidR="000B1193" w:rsidRDefault="000B1193" w:rsidP="0006229C">
            <w:pPr>
              <w:spacing w:after="0" w:line="240" w:lineRule="auto"/>
              <w:jc w:val="center"/>
              <w:rPr>
                <w:rFonts w:ascii="Times New Roman" w:hAnsi="Times New Roman"/>
                <w:lang w:val="sr-Cyrl-RS"/>
              </w:rPr>
            </w:pPr>
            <w:r w:rsidRPr="00201D2C">
              <w:rPr>
                <w:rFonts w:ascii="Times New Roman" w:hAnsi="Times New Roman"/>
              </w:rPr>
              <w:t xml:space="preserve">IV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0B1193" w:rsidRPr="00201D2C" w:rsidRDefault="000B1193" w:rsidP="0006229C">
            <w:pPr>
              <w:spacing w:after="0" w:line="240" w:lineRule="auto"/>
              <w:jc w:val="center"/>
              <w:rPr>
                <w:rFonts w:ascii="Times New Roman" w:hAnsi="Times New Roman"/>
                <w:lang w:val="sr-Cyrl-RS"/>
              </w:rPr>
            </w:pPr>
            <w:r>
              <w:rPr>
                <w:rFonts w:ascii="Times New Roman" w:hAnsi="Times New Roman"/>
                <w:lang w:val="sr-Cyrl-RS"/>
              </w:rPr>
              <w:t>(новембар</w:t>
            </w:r>
            <w:r w:rsidRPr="00201D2C">
              <w:rPr>
                <w:rFonts w:ascii="Times New Roman" w:hAnsi="Times New Roman"/>
                <w:lang w:val="sr-Cyrl-RS"/>
              </w:rPr>
              <w:t xml:space="preserve"> 2016.</w:t>
            </w:r>
            <w:r>
              <w:rPr>
                <w:rFonts w:ascii="Times New Roman" w:hAnsi="Times New Roman"/>
                <w:lang w:val="sr-Cyrl-RS"/>
              </w:rPr>
              <w:t>)</w:t>
            </w:r>
          </w:p>
          <w:p w:rsidR="000B1193" w:rsidRDefault="000B1193" w:rsidP="0006229C">
            <w:pPr>
              <w:spacing w:after="0" w:line="240" w:lineRule="auto"/>
              <w:jc w:val="center"/>
              <w:rPr>
                <w:rFonts w:ascii="Times New Roman" w:hAnsi="Times New Roman"/>
                <w:lang w:val="sr-Cyrl-RS"/>
              </w:rPr>
            </w:pPr>
          </w:p>
          <w:p w:rsidR="000B1193" w:rsidRPr="00201D2C" w:rsidRDefault="000B1193" w:rsidP="000B1193">
            <w:pPr>
              <w:spacing w:after="0" w:line="240" w:lineRule="auto"/>
              <w:rPr>
                <w:rFonts w:ascii="Times New Roman" w:hAnsi="Times New Roman"/>
                <w:lang w:val="sr-Cyrl-RS"/>
              </w:rPr>
            </w:pPr>
          </w:p>
        </w:tc>
      </w:tr>
      <w:tr w:rsidR="000B1193" w:rsidRPr="00201D2C" w:rsidTr="0051409A">
        <w:tblPrEx>
          <w:tblCellMar>
            <w:top w:w="0" w:type="dxa"/>
            <w:bottom w:w="0" w:type="dxa"/>
          </w:tblCellMar>
        </w:tblPrEx>
        <w:trPr>
          <w:trHeight w:val="1193"/>
        </w:trPr>
        <w:tc>
          <w:tcPr>
            <w:tcW w:w="2804" w:type="dxa"/>
            <w:tcBorders>
              <w:top w:val="nil"/>
              <w:bottom w:val="nil"/>
            </w:tcBorders>
          </w:tcPr>
          <w:p w:rsidR="000B1193" w:rsidRPr="006B5A03" w:rsidRDefault="000B1193" w:rsidP="00CC4059">
            <w:pPr>
              <w:numPr>
                <w:ilvl w:val="0"/>
                <w:numId w:val="50"/>
              </w:numPr>
              <w:tabs>
                <w:tab w:val="left" w:pos="229"/>
              </w:tabs>
              <w:spacing w:after="0" w:line="240" w:lineRule="auto"/>
              <w:ind w:left="-41" w:firstLine="41"/>
              <w:jc w:val="center"/>
              <w:rPr>
                <w:rFonts w:ascii="Times New Roman" w:hAnsi="Times New Roman"/>
                <w:lang w:val="sr-Cyrl-RS"/>
              </w:rPr>
            </w:pPr>
            <w:r w:rsidRPr="00201D2C">
              <w:rPr>
                <w:rFonts w:ascii="Times New Roman" w:hAnsi="Times New Roman"/>
                <w:lang w:val="sr-Cyrl-RS"/>
              </w:rPr>
              <w:t>Израда формулара и спровођење обука за попис административних поступака</w:t>
            </w:r>
          </w:p>
        </w:tc>
        <w:tc>
          <w:tcPr>
            <w:tcW w:w="3247" w:type="dxa"/>
            <w:gridSpan w:val="2"/>
            <w:tcBorders>
              <w:top w:val="nil"/>
              <w:bottom w:val="nil"/>
            </w:tcBorders>
            <w:vAlign w:val="center"/>
          </w:tcPr>
          <w:p w:rsidR="000B1193" w:rsidRDefault="000B1193" w:rsidP="000B1193">
            <w:pPr>
              <w:spacing w:after="0" w:line="240" w:lineRule="auto"/>
              <w:jc w:val="center"/>
              <w:rPr>
                <w:rFonts w:ascii="Times New Roman" w:hAnsi="Times New Roman"/>
                <w:lang w:val="sr-Cyrl-RS"/>
              </w:rPr>
            </w:pPr>
            <w:r>
              <w:rPr>
                <w:rFonts w:ascii="Times New Roman" w:hAnsi="Times New Roman"/>
              </w:rPr>
              <w:t>II</w:t>
            </w:r>
            <w:r w:rsidRPr="00201D2C">
              <w:rPr>
                <w:rFonts w:ascii="Times New Roman" w:hAnsi="Times New Roman"/>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sidRPr="00201D2C">
              <w:rPr>
                <w:rFonts w:ascii="Times New Roman" w:hAnsi="Times New Roman"/>
                <w:lang w:val="sr-Cyrl-RS"/>
              </w:rPr>
              <w:t>6. године</w:t>
            </w:r>
          </w:p>
          <w:p w:rsidR="000B1193" w:rsidRPr="0040370A" w:rsidRDefault="000B1193" w:rsidP="000B1193">
            <w:pPr>
              <w:spacing w:after="0" w:line="240" w:lineRule="auto"/>
              <w:jc w:val="center"/>
              <w:rPr>
                <w:rFonts w:ascii="Times New Roman" w:hAnsi="Times New Roman"/>
              </w:rPr>
            </w:pPr>
            <w:r>
              <w:rPr>
                <w:rFonts w:ascii="Times New Roman" w:hAnsi="Times New Roman"/>
              </w:rPr>
              <w:t>(</w:t>
            </w:r>
            <w:r w:rsidRPr="00201D2C">
              <w:rPr>
                <w:rFonts w:ascii="Times New Roman" w:hAnsi="Times New Roman"/>
                <w:lang w:val="sr-Cyrl-RS"/>
              </w:rPr>
              <w:t>јун 2016.</w:t>
            </w:r>
            <w:r>
              <w:rPr>
                <w:rFonts w:ascii="Times New Roman" w:hAnsi="Times New Roman"/>
              </w:rPr>
              <w:t>)</w:t>
            </w:r>
          </w:p>
        </w:tc>
        <w:tc>
          <w:tcPr>
            <w:tcW w:w="3105" w:type="dxa"/>
            <w:tcBorders>
              <w:top w:val="nil"/>
              <w:bottom w:val="nil"/>
            </w:tcBorders>
            <w:vAlign w:val="center"/>
          </w:tcPr>
          <w:p w:rsidR="000B1193" w:rsidRDefault="000B1193" w:rsidP="000B1193">
            <w:pPr>
              <w:spacing w:after="0" w:line="240" w:lineRule="auto"/>
              <w:jc w:val="center"/>
              <w:rPr>
                <w:rFonts w:ascii="Times New Roman" w:hAnsi="Times New Roman"/>
                <w:lang w:val="sr-Cyrl-RS"/>
              </w:rPr>
            </w:pPr>
            <w:r w:rsidRPr="00201D2C">
              <w:rPr>
                <w:rFonts w:ascii="Times New Roman" w:hAnsi="Times New Roman"/>
              </w:rPr>
              <w:t xml:space="preserve">I </w:t>
            </w:r>
            <w:r w:rsidRPr="00201D2C">
              <w:rPr>
                <w:rFonts w:ascii="Times New Roman" w:hAnsi="Times New Roman"/>
                <w:lang w:val="sr-Cyrl-RS"/>
              </w:rPr>
              <w:t xml:space="preserve">квартал </w:t>
            </w:r>
            <w:r w:rsidRPr="00201D2C">
              <w:rPr>
                <w:rFonts w:ascii="Times New Roman" w:hAnsi="Times New Roman"/>
                <w:lang w:val="sr-Latn-RS"/>
              </w:rPr>
              <w:t>201</w:t>
            </w:r>
            <w:r w:rsidR="00A66159">
              <w:rPr>
                <w:rFonts w:ascii="Times New Roman" w:hAnsi="Times New Roman"/>
                <w:lang w:val="sr-Cyrl-RS"/>
              </w:rPr>
              <w:t>7</w:t>
            </w:r>
            <w:r w:rsidRPr="00201D2C">
              <w:rPr>
                <w:rFonts w:ascii="Times New Roman" w:hAnsi="Times New Roman"/>
                <w:lang w:val="sr-Cyrl-RS"/>
              </w:rPr>
              <w:t>. године</w:t>
            </w:r>
          </w:p>
          <w:p w:rsidR="000B1193" w:rsidRPr="0040370A" w:rsidRDefault="000B1193" w:rsidP="00A66159">
            <w:pPr>
              <w:spacing w:after="0" w:line="240" w:lineRule="auto"/>
              <w:jc w:val="center"/>
              <w:rPr>
                <w:rFonts w:ascii="Times New Roman" w:hAnsi="Times New Roman"/>
              </w:rPr>
            </w:pPr>
            <w:r>
              <w:rPr>
                <w:rFonts w:ascii="Times New Roman" w:hAnsi="Times New Roman"/>
              </w:rPr>
              <w:t>(</w:t>
            </w:r>
            <w:r w:rsidR="00A66159">
              <w:rPr>
                <w:rFonts w:ascii="Times New Roman" w:hAnsi="Times New Roman"/>
                <w:lang w:val="sr-Cyrl-RS"/>
              </w:rPr>
              <w:t>март</w:t>
            </w:r>
            <w:r w:rsidR="00A66159" w:rsidRPr="00201D2C">
              <w:rPr>
                <w:rFonts w:ascii="Times New Roman" w:hAnsi="Times New Roman"/>
                <w:lang w:val="sr-Cyrl-RS"/>
              </w:rPr>
              <w:t xml:space="preserve"> </w:t>
            </w:r>
            <w:r w:rsidRPr="00201D2C">
              <w:rPr>
                <w:rFonts w:ascii="Times New Roman" w:hAnsi="Times New Roman"/>
                <w:lang w:val="sr-Cyrl-RS"/>
              </w:rPr>
              <w:t>201</w:t>
            </w:r>
            <w:r w:rsidR="00A66159">
              <w:rPr>
                <w:rFonts w:ascii="Times New Roman" w:hAnsi="Times New Roman"/>
                <w:lang w:val="sr-Cyrl-RS"/>
              </w:rPr>
              <w:t>7</w:t>
            </w:r>
            <w:r w:rsidRPr="00201D2C">
              <w:rPr>
                <w:rFonts w:ascii="Times New Roman" w:hAnsi="Times New Roman"/>
                <w:lang w:val="sr-Cyrl-RS"/>
              </w:rPr>
              <w:t>.</w:t>
            </w:r>
            <w:r>
              <w:rPr>
                <w:rFonts w:ascii="Times New Roman" w:hAnsi="Times New Roman"/>
              </w:rPr>
              <w:t>)</w:t>
            </w:r>
          </w:p>
        </w:tc>
      </w:tr>
      <w:tr w:rsidR="000B1193" w:rsidRPr="00201D2C" w:rsidTr="0051409A">
        <w:tblPrEx>
          <w:tblCellMar>
            <w:top w:w="0" w:type="dxa"/>
            <w:bottom w:w="0" w:type="dxa"/>
          </w:tblCellMar>
        </w:tblPrEx>
        <w:tc>
          <w:tcPr>
            <w:tcW w:w="2804" w:type="dxa"/>
            <w:tcBorders>
              <w:top w:val="nil"/>
              <w:bottom w:val="nil"/>
            </w:tcBorders>
          </w:tcPr>
          <w:p w:rsidR="000B1193" w:rsidRPr="006B5A03" w:rsidRDefault="000B1193" w:rsidP="00CC4059">
            <w:pPr>
              <w:numPr>
                <w:ilvl w:val="0"/>
                <w:numId w:val="50"/>
              </w:numPr>
              <w:tabs>
                <w:tab w:val="left" w:pos="229"/>
              </w:tabs>
              <w:spacing w:after="0" w:line="240" w:lineRule="auto"/>
              <w:ind w:left="-41" w:firstLine="41"/>
              <w:jc w:val="center"/>
              <w:rPr>
                <w:rFonts w:ascii="Times New Roman" w:hAnsi="Times New Roman"/>
                <w:lang w:val="sr-Cyrl-RS"/>
              </w:rPr>
            </w:pPr>
            <w:r w:rsidRPr="00201D2C">
              <w:rPr>
                <w:rFonts w:ascii="Times New Roman" w:hAnsi="Times New Roman"/>
                <w:lang w:val="sr-Cyrl-RS"/>
              </w:rPr>
              <w:t>П</w:t>
            </w:r>
            <w:r>
              <w:rPr>
                <w:rFonts w:ascii="Times New Roman" w:hAnsi="Times New Roman"/>
                <w:lang w:val="sr-Cyrl-RS"/>
              </w:rPr>
              <w:t>опис административних поступака</w:t>
            </w:r>
          </w:p>
        </w:tc>
        <w:tc>
          <w:tcPr>
            <w:tcW w:w="3247" w:type="dxa"/>
            <w:gridSpan w:val="2"/>
            <w:tcBorders>
              <w:top w:val="nil"/>
              <w:bottom w:val="nil"/>
            </w:tcBorders>
            <w:vAlign w:val="center"/>
          </w:tcPr>
          <w:p w:rsidR="000B1193" w:rsidRDefault="000B1193" w:rsidP="000B1193">
            <w:pPr>
              <w:spacing w:after="0" w:line="240" w:lineRule="auto"/>
              <w:jc w:val="center"/>
              <w:rPr>
                <w:rFonts w:ascii="Times New Roman" w:hAnsi="Times New Roman"/>
                <w:lang w:val="sr-Cyrl-RS"/>
              </w:rPr>
            </w:pPr>
            <w:r w:rsidRPr="00201D2C">
              <w:rPr>
                <w:rFonts w:ascii="Times New Roman" w:hAnsi="Times New Roman"/>
              </w:rPr>
              <w:t>I</w:t>
            </w:r>
            <w:r>
              <w:rPr>
                <w:rFonts w:ascii="Times New Roman" w:hAnsi="Times New Roman"/>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Pr>
                <w:rFonts w:ascii="Times New Roman" w:hAnsi="Times New Roman"/>
                <w:lang w:val="sr-Cyrl-RS"/>
              </w:rPr>
              <w:t>7</w:t>
            </w:r>
            <w:r w:rsidRPr="00201D2C">
              <w:rPr>
                <w:rFonts w:ascii="Times New Roman" w:hAnsi="Times New Roman"/>
                <w:lang w:val="sr-Cyrl-RS"/>
              </w:rPr>
              <w:t>. године</w:t>
            </w:r>
          </w:p>
          <w:p w:rsidR="000B1193" w:rsidRPr="00201D2C" w:rsidRDefault="000B1193" w:rsidP="00A66159">
            <w:pPr>
              <w:spacing w:after="0" w:line="240" w:lineRule="auto"/>
              <w:jc w:val="center"/>
              <w:rPr>
                <w:rFonts w:ascii="Times New Roman" w:hAnsi="Times New Roman"/>
                <w:lang w:val="sr-Cyrl-RS"/>
              </w:rPr>
            </w:pPr>
            <w:r>
              <w:rPr>
                <w:rFonts w:ascii="Times New Roman" w:hAnsi="Times New Roman"/>
              </w:rPr>
              <w:t>(</w:t>
            </w:r>
            <w:r w:rsidR="00A66159">
              <w:rPr>
                <w:rFonts w:ascii="Times New Roman" w:hAnsi="Times New Roman"/>
                <w:lang w:val="sr-Cyrl-RS"/>
              </w:rPr>
              <w:t xml:space="preserve">јануар </w:t>
            </w:r>
            <w:r w:rsidRPr="00201D2C">
              <w:rPr>
                <w:rFonts w:ascii="Times New Roman" w:hAnsi="Times New Roman"/>
                <w:lang w:val="sr-Cyrl-RS"/>
              </w:rPr>
              <w:t>201</w:t>
            </w:r>
            <w:r>
              <w:rPr>
                <w:rFonts w:ascii="Times New Roman" w:hAnsi="Times New Roman"/>
                <w:lang w:val="sr-Cyrl-RS"/>
              </w:rPr>
              <w:t>7</w:t>
            </w:r>
            <w:r w:rsidRPr="00201D2C">
              <w:rPr>
                <w:rFonts w:ascii="Times New Roman" w:hAnsi="Times New Roman"/>
                <w:lang w:val="sr-Cyrl-RS"/>
              </w:rPr>
              <w:t>.</w:t>
            </w:r>
            <w:r>
              <w:rPr>
                <w:rFonts w:ascii="Times New Roman" w:hAnsi="Times New Roman"/>
              </w:rPr>
              <w:t>)</w:t>
            </w:r>
          </w:p>
        </w:tc>
        <w:tc>
          <w:tcPr>
            <w:tcW w:w="3105" w:type="dxa"/>
            <w:tcBorders>
              <w:top w:val="nil"/>
              <w:bottom w:val="nil"/>
            </w:tcBorders>
            <w:vAlign w:val="center"/>
          </w:tcPr>
          <w:p w:rsidR="000B1193" w:rsidRDefault="000B1193" w:rsidP="000B1193">
            <w:pPr>
              <w:spacing w:after="0" w:line="240" w:lineRule="auto"/>
              <w:jc w:val="center"/>
              <w:rPr>
                <w:rFonts w:ascii="Times New Roman" w:hAnsi="Times New Roman"/>
                <w:lang w:val="sr-Cyrl-RS"/>
              </w:rPr>
            </w:pPr>
            <w:r>
              <w:rPr>
                <w:rFonts w:ascii="Times New Roman" w:hAnsi="Times New Roman"/>
              </w:rPr>
              <w:t>II</w:t>
            </w:r>
            <w:r w:rsidRPr="00201D2C">
              <w:rPr>
                <w:rFonts w:ascii="Times New Roman" w:hAnsi="Times New Roman"/>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Pr>
                <w:rFonts w:ascii="Times New Roman" w:hAnsi="Times New Roman"/>
              </w:rPr>
              <w:t>7</w:t>
            </w:r>
            <w:r w:rsidRPr="00201D2C">
              <w:rPr>
                <w:rFonts w:ascii="Times New Roman" w:hAnsi="Times New Roman"/>
                <w:lang w:val="sr-Cyrl-RS"/>
              </w:rPr>
              <w:t>. године</w:t>
            </w:r>
          </w:p>
          <w:p w:rsidR="000B1193" w:rsidRPr="0040370A" w:rsidRDefault="000B1193" w:rsidP="000B1193">
            <w:pPr>
              <w:spacing w:after="0" w:line="240" w:lineRule="auto"/>
              <w:jc w:val="center"/>
              <w:rPr>
                <w:rFonts w:ascii="Times New Roman" w:hAnsi="Times New Roman"/>
              </w:rPr>
            </w:pPr>
            <w:r>
              <w:rPr>
                <w:rFonts w:ascii="Times New Roman" w:hAnsi="Times New Roman"/>
              </w:rPr>
              <w:t>(</w:t>
            </w:r>
            <w:r>
              <w:rPr>
                <w:rFonts w:ascii="Times New Roman" w:hAnsi="Times New Roman"/>
                <w:lang w:val="sr-Cyrl-RS"/>
              </w:rPr>
              <w:t>април</w:t>
            </w:r>
            <w:r w:rsidRPr="00201D2C">
              <w:rPr>
                <w:rFonts w:ascii="Times New Roman" w:hAnsi="Times New Roman"/>
                <w:lang w:val="sr-Cyrl-RS"/>
              </w:rPr>
              <w:t xml:space="preserve"> 2017.</w:t>
            </w:r>
            <w:r>
              <w:rPr>
                <w:rFonts w:ascii="Times New Roman" w:hAnsi="Times New Roman"/>
              </w:rPr>
              <w:t>)</w:t>
            </w:r>
          </w:p>
          <w:p w:rsidR="000B1193" w:rsidRPr="00201D2C" w:rsidRDefault="000B1193" w:rsidP="0006229C">
            <w:pPr>
              <w:spacing w:after="0" w:line="240" w:lineRule="auto"/>
              <w:jc w:val="center"/>
              <w:rPr>
                <w:rFonts w:ascii="Times New Roman" w:hAnsi="Times New Roman"/>
                <w:lang w:val="sr-Cyrl-RS"/>
              </w:rPr>
            </w:pPr>
          </w:p>
        </w:tc>
      </w:tr>
      <w:tr w:rsidR="000B1193" w:rsidRPr="00201D2C" w:rsidTr="0051409A">
        <w:tblPrEx>
          <w:tblCellMar>
            <w:top w:w="0" w:type="dxa"/>
            <w:bottom w:w="0" w:type="dxa"/>
          </w:tblCellMar>
        </w:tblPrEx>
        <w:tc>
          <w:tcPr>
            <w:tcW w:w="2804" w:type="dxa"/>
            <w:tcBorders>
              <w:top w:val="nil"/>
              <w:bottom w:val="nil"/>
            </w:tcBorders>
          </w:tcPr>
          <w:p w:rsidR="000B1193" w:rsidRPr="006B5A03" w:rsidRDefault="000B1193" w:rsidP="00CC4059">
            <w:pPr>
              <w:numPr>
                <w:ilvl w:val="0"/>
                <w:numId w:val="50"/>
              </w:numPr>
              <w:tabs>
                <w:tab w:val="left" w:pos="229"/>
              </w:tabs>
              <w:spacing w:after="0" w:line="240" w:lineRule="auto"/>
              <w:ind w:left="-41" w:firstLine="41"/>
              <w:jc w:val="center"/>
              <w:rPr>
                <w:rFonts w:ascii="Times New Roman" w:hAnsi="Times New Roman"/>
                <w:lang w:val="sr-Cyrl-RS"/>
              </w:rPr>
            </w:pPr>
            <w:r w:rsidRPr="00201D2C">
              <w:rPr>
                <w:rFonts w:ascii="Times New Roman" w:hAnsi="Times New Roman"/>
                <w:lang w:val="sr-Cyrl-RS"/>
              </w:rPr>
              <w:t>Попис процедура од стране привреде</w:t>
            </w:r>
          </w:p>
        </w:tc>
        <w:tc>
          <w:tcPr>
            <w:tcW w:w="3247" w:type="dxa"/>
            <w:gridSpan w:val="2"/>
            <w:tcBorders>
              <w:top w:val="nil"/>
              <w:bottom w:val="nil"/>
            </w:tcBorders>
            <w:vAlign w:val="center"/>
          </w:tcPr>
          <w:p w:rsidR="000B1193" w:rsidRDefault="000B1193" w:rsidP="000B1193">
            <w:pPr>
              <w:spacing w:after="0" w:line="240" w:lineRule="auto"/>
              <w:jc w:val="center"/>
              <w:rPr>
                <w:rFonts w:ascii="Times New Roman" w:hAnsi="Times New Roman"/>
                <w:lang w:val="sr-Cyrl-RS"/>
              </w:rPr>
            </w:pPr>
            <w:r>
              <w:rPr>
                <w:rFonts w:ascii="Times New Roman" w:hAnsi="Times New Roman"/>
              </w:rPr>
              <w:t>II</w:t>
            </w:r>
            <w:r w:rsidRPr="00201D2C">
              <w:rPr>
                <w:rFonts w:ascii="Times New Roman" w:hAnsi="Times New Roman"/>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Pr>
                <w:rFonts w:ascii="Times New Roman" w:hAnsi="Times New Roman"/>
              </w:rPr>
              <w:t>7</w:t>
            </w:r>
            <w:r w:rsidRPr="00201D2C">
              <w:rPr>
                <w:rFonts w:ascii="Times New Roman" w:hAnsi="Times New Roman"/>
                <w:lang w:val="sr-Cyrl-RS"/>
              </w:rPr>
              <w:t>. године</w:t>
            </w:r>
          </w:p>
          <w:p w:rsidR="000B1193" w:rsidRPr="0040370A" w:rsidRDefault="000B1193" w:rsidP="000B1193">
            <w:pPr>
              <w:spacing w:after="0" w:line="240" w:lineRule="auto"/>
              <w:jc w:val="center"/>
              <w:rPr>
                <w:rFonts w:ascii="Times New Roman" w:hAnsi="Times New Roman"/>
              </w:rPr>
            </w:pPr>
            <w:r>
              <w:rPr>
                <w:rFonts w:ascii="Times New Roman" w:hAnsi="Times New Roman"/>
              </w:rPr>
              <w:t>(</w:t>
            </w:r>
            <w:r>
              <w:rPr>
                <w:rFonts w:ascii="Times New Roman" w:hAnsi="Times New Roman"/>
                <w:lang w:val="sr-Cyrl-RS"/>
              </w:rPr>
              <w:t>април</w:t>
            </w:r>
            <w:r w:rsidRPr="00201D2C">
              <w:rPr>
                <w:rFonts w:ascii="Times New Roman" w:hAnsi="Times New Roman"/>
                <w:lang w:val="sr-Cyrl-RS"/>
              </w:rPr>
              <w:t xml:space="preserve"> 2017.</w:t>
            </w:r>
            <w:r>
              <w:rPr>
                <w:rFonts w:ascii="Times New Roman" w:hAnsi="Times New Roman"/>
              </w:rPr>
              <w:t>)</w:t>
            </w:r>
          </w:p>
          <w:p w:rsidR="000B1193" w:rsidRPr="00201D2C" w:rsidRDefault="000B1193" w:rsidP="0006229C">
            <w:pPr>
              <w:spacing w:after="0" w:line="240" w:lineRule="auto"/>
              <w:jc w:val="center"/>
              <w:rPr>
                <w:rFonts w:ascii="Times New Roman" w:hAnsi="Times New Roman"/>
                <w:lang w:val="sr-Cyrl-RS"/>
              </w:rPr>
            </w:pPr>
          </w:p>
        </w:tc>
        <w:tc>
          <w:tcPr>
            <w:tcW w:w="3105" w:type="dxa"/>
            <w:tcBorders>
              <w:top w:val="nil"/>
              <w:bottom w:val="nil"/>
            </w:tcBorders>
            <w:vAlign w:val="center"/>
          </w:tcPr>
          <w:p w:rsidR="000B1193" w:rsidRDefault="000B1193" w:rsidP="000B1193">
            <w:pPr>
              <w:spacing w:after="0" w:line="240" w:lineRule="auto"/>
              <w:jc w:val="center"/>
              <w:rPr>
                <w:rFonts w:ascii="Times New Roman" w:hAnsi="Times New Roman"/>
                <w:lang w:val="sr-Cyrl-RS"/>
              </w:rPr>
            </w:pPr>
            <w:r>
              <w:rPr>
                <w:rFonts w:ascii="Times New Roman" w:hAnsi="Times New Roman"/>
              </w:rPr>
              <w:t>IV</w:t>
            </w:r>
            <w:r w:rsidRPr="00201D2C">
              <w:rPr>
                <w:rFonts w:ascii="Times New Roman" w:hAnsi="Times New Roman"/>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Pr>
                <w:rFonts w:ascii="Times New Roman" w:hAnsi="Times New Roman"/>
              </w:rPr>
              <w:t>7</w:t>
            </w:r>
            <w:r w:rsidRPr="00201D2C">
              <w:rPr>
                <w:rFonts w:ascii="Times New Roman" w:hAnsi="Times New Roman"/>
                <w:lang w:val="sr-Cyrl-RS"/>
              </w:rPr>
              <w:t>. године</w:t>
            </w:r>
          </w:p>
          <w:p w:rsidR="000B1193" w:rsidRPr="0040370A" w:rsidRDefault="000B1193" w:rsidP="0006229C">
            <w:pPr>
              <w:spacing w:after="0" w:line="240" w:lineRule="auto"/>
              <w:jc w:val="center"/>
              <w:rPr>
                <w:rFonts w:ascii="Times New Roman" w:hAnsi="Times New Roman"/>
              </w:rPr>
            </w:pPr>
            <w:r>
              <w:rPr>
                <w:rFonts w:ascii="Times New Roman" w:hAnsi="Times New Roman"/>
              </w:rPr>
              <w:t>(</w:t>
            </w:r>
            <w:r>
              <w:rPr>
                <w:rFonts w:ascii="Times New Roman" w:hAnsi="Times New Roman"/>
                <w:lang w:val="sr-Cyrl-RS"/>
              </w:rPr>
              <w:t>децембар</w:t>
            </w:r>
            <w:r w:rsidRPr="00201D2C">
              <w:rPr>
                <w:rFonts w:ascii="Times New Roman" w:hAnsi="Times New Roman"/>
                <w:lang w:val="sr-Cyrl-RS"/>
              </w:rPr>
              <w:t xml:space="preserve"> 2017.</w:t>
            </w:r>
            <w:r>
              <w:rPr>
                <w:rFonts w:ascii="Times New Roman" w:hAnsi="Times New Roman"/>
              </w:rPr>
              <w:t>)</w:t>
            </w:r>
          </w:p>
          <w:p w:rsidR="000B1193" w:rsidRPr="00201D2C" w:rsidRDefault="000B1193" w:rsidP="0006229C">
            <w:pPr>
              <w:spacing w:after="0" w:line="240" w:lineRule="auto"/>
              <w:jc w:val="center"/>
              <w:rPr>
                <w:rFonts w:ascii="Times New Roman" w:hAnsi="Times New Roman"/>
                <w:lang w:val="sr-Cyrl-RS"/>
              </w:rPr>
            </w:pPr>
          </w:p>
        </w:tc>
      </w:tr>
      <w:tr w:rsidR="000B1193" w:rsidRPr="00201D2C" w:rsidTr="0051409A">
        <w:tblPrEx>
          <w:tblCellMar>
            <w:top w:w="0" w:type="dxa"/>
            <w:bottom w:w="0" w:type="dxa"/>
          </w:tblCellMar>
        </w:tblPrEx>
        <w:tc>
          <w:tcPr>
            <w:tcW w:w="2804" w:type="dxa"/>
            <w:tcBorders>
              <w:top w:val="nil"/>
              <w:bottom w:val="nil"/>
            </w:tcBorders>
          </w:tcPr>
          <w:p w:rsidR="000B1193" w:rsidRPr="006B5A03" w:rsidRDefault="000B1193" w:rsidP="00CC4059">
            <w:pPr>
              <w:numPr>
                <w:ilvl w:val="0"/>
                <w:numId w:val="50"/>
              </w:numPr>
              <w:tabs>
                <w:tab w:val="left" w:pos="229"/>
              </w:tabs>
              <w:spacing w:after="0" w:line="240" w:lineRule="auto"/>
              <w:ind w:left="-41" w:firstLine="41"/>
              <w:jc w:val="center"/>
              <w:rPr>
                <w:rFonts w:ascii="Times New Roman" w:hAnsi="Times New Roman"/>
                <w:lang w:val="sr-Cyrl-RS"/>
              </w:rPr>
            </w:pPr>
            <w:r w:rsidRPr="00201D2C">
              <w:rPr>
                <w:rFonts w:ascii="Times New Roman" w:hAnsi="Times New Roman"/>
                <w:lang w:val="sr-Cyrl-RS"/>
              </w:rPr>
              <w:t>Израда методологије за оптимизацију пописаних административних захтева</w:t>
            </w:r>
          </w:p>
        </w:tc>
        <w:tc>
          <w:tcPr>
            <w:tcW w:w="3247" w:type="dxa"/>
            <w:gridSpan w:val="2"/>
            <w:tcBorders>
              <w:top w:val="nil"/>
              <w:bottom w:val="nil"/>
            </w:tcBorders>
            <w:vAlign w:val="center"/>
          </w:tcPr>
          <w:p w:rsidR="000B1193" w:rsidRDefault="000B1193" w:rsidP="000B1193">
            <w:pPr>
              <w:spacing w:after="0" w:line="240" w:lineRule="auto"/>
              <w:jc w:val="center"/>
              <w:rPr>
                <w:rFonts w:ascii="Times New Roman" w:hAnsi="Times New Roman"/>
                <w:lang w:val="sr-Cyrl-RS"/>
              </w:rPr>
            </w:pPr>
            <w:r>
              <w:rPr>
                <w:rFonts w:ascii="Times New Roman" w:hAnsi="Times New Roman"/>
              </w:rPr>
              <w:t>I</w:t>
            </w:r>
            <w:r>
              <w:rPr>
                <w:rFonts w:ascii="Times New Roman" w:hAnsi="Times New Roman"/>
                <w:lang w:val="sr-Latn-RS"/>
              </w:rPr>
              <w:t>V</w:t>
            </w:r>
            <w:r w:rsidRPr="00201D2C">
              <w:rPr>
                <w:rFonts w:ascii="Times New Roman" w:hAnsi="Times New Roman"/>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Pr>
                <w:rFonts w:ascii="Times New Roman" w:hAnsi="Times New Roman"/>
              </w:rPr>
              <w:t>7</w:t>
            </w:r>
            <w:r w:rsidRPr="00201D2C">
              <w:rPr>
                <w:rFonts w:ascii="Times New Roman" w:hAnsi="Times New Roman"/>
                <w:lang w:val="sr-Cyrl-RS"/>
              </w:rPr>
              <w:t>. године</w:t>
            </w:r>
          </w:p>
          <w:p w:rsidR="000B1193" w:rsidRPr="0040370A" w:rsidRDefault="000B1193" w:rsidP="000B1193">
            <w:pPr>
              <w:spacing w:after="0" w:line="240" w:lineRule="auto"/>
              <w:jc w:val="center"/>
              <w:rPr>
                <w:rFonts w:ascii="Times New Roman" w:hAnsi="Times New Roman"/>
              </w:rPr>
            </w:pPr>
            <w:r>
              <w:rPr>
                <w:rFonts w:ascii="Times New Roman" w:hAnsi="Times New Roman"/>
              </w:rPr>
              <w:t>(</w:t>
            </w:r>
            <w:r>
              <w:rPr>
                <w:rFonts w:ascii="Times New Roman" w:hAnsi="Times New Roman"/>
                <w:lang w:val="sr-Cyrl-RS"/>
              </w:rPr>
              <w:t>октобар</w:t>
            </w:r>
            <w:r w:rsidRPr="00201D2C">
              <w:rPr>
                <w:rFonts w:ascii="Times New Roman" w:hAnsi="Times New Roman"/>
                <w:lang w:val="sr-Cyrl-RS"/>
              </w:rPr>
              <w:t xml:space="preserve"> 2017.</w:t>
            </w:r>
            <w:r>
              <w:rPr>
                <w:rFonts w:ascii="Times New Roman" w:hAnsi="Times New Roman"/>
              </w:rPr>
              <w:t>)</w:t>
            </w:r>
          </w:p>
          <w:p w:rsidR="000B1193" w:rsidRPr="00201D2C" w:rsidRDefault="000B1193" w:rsidP="0006229C">
            <w:pPr>
              <w:spacing w:after="0" w:line="240" w:lineRule="auto"/>
              <w:jc w:val="center"/>
              <w:rPr>
                <w:rFonts w:ascii="Times New Roman" w:hAnsi="Times New Roman"/>
                <w:lang w:val="sr-Cyrl-RS"/>
              </w:rPr>
            </w:pPr>
          </w:p>
        </w:tc>
        <w:tc>
          <w:tcPr>
            <w:tcW w:w="3105" w:type="dxa"/>
            <w:tcBorders>
              <w:top w:val="nil"/>
              <w:bottom w:val="nil"/>
            </w:tcBorders>
            <w:vAlign w:val="center"/>
          </w:tcPr>
          <w:p w:rsidR="000B1193" w:rsidRDefault="000B1193" w:rsidP="0040370A">
            <w:pPr>
              <w:spacing w:after="0" w:line="240" w:lineRule="auto"/>
              <w:jc w:val="center"/>
              <w:rPr>
                <w:rFonts w:ascii="Times New Roman" w:hAnsi="Times New Roman"/>
                <w:lang w:val="sr-Cyrl-RS"/>
              </w:rPr>
            </w:pPr>
            <w:r w:rsidRPr="00201D2C">
              <w:rPr>
                <w:rFonts w:ascii="Times New Roman" w:hAnsi="Times New Roman"/>
              </w:rPr>
              <w:t xml:space="preserve">IV </w:t>
            </w:r>
            <w:r w:rsidRPr="00201D2C">
              <w:rPr>
                <w:rFonts w:ascii="Times New Roman" w:hAnsi="Times New Roman"/>
                <w:lang w:val="sr-Cyrl-RS"/>
              </w:rPr>
              <w:t xml:space="preserve">квартал </w:t>
            </w:r>
            <w:r w:rsidRPr="00201D2C">
              <w:rPr>
                <w:rFonts w:ascii="Times New Roman" w:hAnsi="Times New Roman"/>
                <w:lang w:val="sr-Latn-RS"/>
              </w:rPr>
              <w:t>201</w:t>
            </w:r>
            <w:r>
              <w:rPr>
                <w:rFonts w:ascii="Times New Roman" w:hAnsi="Times New Roman"/>
              </w:rPr>
              <w:t>7</w:t>
            </w:r>
            <w:r w:rsidRPr="00201D2C">
              <w:rPr>
                <w:rFonts w:ascii="Times New Roman" w:hAnsi="Times New Roman"/>
                <w:lang w:val="sr-Cyrl-RS"/>
              </w:rPr>
              <w:t>. године</w:t>
            </w:r>
          </w:p>
          <w:p w:rsidR="000B1193" w:rsidRPr="0040370A" w:rsidRDefault="000B1193" w:rsidP="0006229C">
            <w:pPr>
              <w:spacing w:after="0" w:line="240" w:lineRule="auto"/>
              <w:jc w:val="center"/>
              <w:rPr>
                <w:rFonts w:ascii="Times New Roman" w:hAnsi="Times New Roman"/>
              </w:rPr>
            </w:pPr>
            <w:r>
              <w:rPr>
                <w:rFonts w:ascii="Times New Roman" w:hAnsi="Times New Roman"/>
              </w:rPr>
              <w:t>(</w:t>
            </w:r>
            <w:r w:rsidRPr="00201D2C">
              <w:rPr>
                <w:rFonts w:ascii="Times New Roman" w:hAnsi="Times New Roman"/>
                <w:lang w:val="sr-Cyrl-RS"/>
              </w:rPr>
              <w:t>децембар 2017.</w:t>
            </w:r>
            <w:r>
              <w:rPr>
                <w:rFonts w:ascii="Times New Roman" w:hAnsi="Times New Roman"/>
              </w:rPr>
              <w:t>)</w:t>
            </w:r>
          </w:p>
          <w:p w:rsidR="000B1193" w:rsidRPr="00201D2C" w:rsidRDefault="000B1193" w:rsidP="0006229C">
            <w:pPr>
              <w:spacing w:after="0" w:line="240" w:lineRule="auto"/>
              <w:jc w:val="center"/>
              <w:rPr>
                <w:rFonts w:ascii="Times New Roman" w:hAnsi="Times New Roman"/>
                <w:lang w:val="sr-Cyrl-RS"/>
              </w:rPr>
            </w:pPr>
          </w:p>
        </w:tc>
      </w:tr>
      <w:tr w:rsidR="000B1193" w:rsidRPr="00201D2C" w:rsidTr="0051409A">
        <w:tblPrEx>
          <w:tblCellMar>
            <w:top w:w="0" w:type="dxa"/>
            <w:bottom w:w="0" w:type="dxa"/>
          </w:tblCellMar>
        </w:tblPrEx>
        <w:tc>
          <w:tcPr>
            <w:tcW w:w="2804" w:type="dxa"/>
            <w:tcBorders>
              <w:top w:val="nil"/>
            </w:tcBorders>
          </w:tcPr>
          <w:p w:rsidR="000B1193" w:rsidRPr="00201D2C" w:rsidRDefault="000B1193" w:rsidP="000B1193">
            <w:pPr>
              <w:numPr>
                <w:ilvl w:val="0"/>
                <w:numId w:val="50"/>
              </w:numPr>
              <w:tabs>
                <w:tab w:val="left" w:pos="229"/>
              </w:tabs>
              <w:spacing w:after="0" w:line="240" w:lineRule="auto"/>
              <w:ind w:left="-41" w:firstLine="41"/>
              <w:jc w:val="center"/>
              <w:rPr>
                <w:rFonts w:ascii="Times New Roman" w:hAnsi="Times New Roman"/>
                <w:lang w:val="sr-Cyrl-RS"/>
              </w:rPr>
            </w:pPr>
            <w:r w:rsidRPr="00201D2C">
              <w:rPr>
                <w:rFonts w:ascii="Times New Roman" w:hAnsi="Times New Roman"/>
                <w:lang w:val="sr-Cyrl-RS"/>
              </w:rPr>
              <w:t xml:space="preserve">Израда софтвера за е-портал јединственог јавног регистра административних </w:t>
            </w:r>
            <w:r>
              <w:rPr>
                <w:rFonts w:ascii="Times New Roman" w:hAnsi="Times New Roman"/>
                <w:lang w:val="sr-Cyrl-RS"/>
              </w:rPr>
              <w:t>поступака</w:t>
            </w:r>
          </w:p>
        </w:tc>
        <w:tc>
          <w:tcPr>
            <w:tcW w:w="3247" w:type="dxa"/>
            <w:gridSpan w:val="2"/>
            <w:tcBorders>
              <w:top w:val="nil"/>
            </w:tcBorders>
            <w:vAlign w:val="center"/>
          </w:tcPr>
          <w:p w:rsidR="000B1193" w:rsidRDefault="000B1193" w:rsidP="0040370A">
            <w:pPr>
              <w:spacing w:after="0" w:line="240" w:lineRule="auto"/>
              <w:jc w:val="center"/>
              <w:rPr>
                <w:rFonts w:ascii="Times New Roman" w:hAnsi="Times New Roman"/>
                <w:lang w:val="sr-Cyrl-RS"/>
              </w:rPr>
            </w:pPr>
            <w:r>
              <w:rPr>
                <w:rFonts w:ascii="Times New Roman" w:hAnsi="Times New Roman"/>
              </w:rPr>
              <w:t>I</w:t>
            </w:r>
            <w:r w:rsidRPr="00201D2C">
              <w:rPr>
                <w:rFonts w:ascii="Times New Roman" w:hAnsi="Times New Roman"/>
              </w:rPr>
              <w:t xml:space="preserve"> </w:t>
            </w:r>
            <w:r w:rsidRPr="00201D2C">
              <w:rPr>
                <w:rFonts w:ascii="Times New Roman" w:hAnsi="Times New Roman"/>
                <w:lang w:val="sr-Cyrl-RS"/>
              </w:rPr>
              <w:t xml:space="preserve">квартал </w:t>
            </w:r>
            <w:r w:rsidRPr="00201D2C">
              <w:rPr>
                <w:rFonts w:ascii="Times New Roman" w:hAnsi="Times New Roman"/>
                <w:lang w:val="sr-Latn-RS"/>
              </w:rPr>
              <w:t>201</w:t>
            </w:r>
            <w:r>
              <w:rPr>
                <w:rFonts w:ascii="Times New Roman" w:hAnsi="Times New Roman"/>
              </w:rPr>
              <w:t>8</w:t>
            </w:r>
            <w:r w:rsidRPr="00201D2C">
              <w:rPr>
                <w:rFonts w:ascii="Times New Roman" w:hAnsi="Times New Roman"/>
                <w:lang w:val="sr-Cyrl-RS"/>
              </w:rPr>
              <w:t>. године</w:t>
            </w:r>
          </w:p>
          <w:p w:rsidR="000B1193" w:rsidRPr="0040370A" w:rsidRDefault="000B1193" w:rsidP="0006229C">
            <w:pPr>
              <w:spacing w:after="0" w:line="240" w:lineRule="auto"/>
              <w:jc w:val="center"/>
              <w:rPr>
                <w:rFonts w:ascii="Times New Roman" w:hAnsi="Times New Roman"/>
              </w:rPr>
            </w:pPr>
            <w:r>
              <w:rPr>
                <w:rFonts w:ascii="Times New Roman" w:hAnsi="Times New Roman"/>
              </w:rPr>
              <w:t>(</w:t>
            </w:r>
            <w:r w:rsidRPr="00201D2C">
              <w:rPr>
                <w:rFonts w:ascii="Times New Roman" w:hAnsi="Times New Roman"/>
                <w:lang w:val="sr-Cyrl-RS"/>
              </w:rPr>
              <w:t>март 2018.</w:t>
            </w:r>
            <w:r>
              <w:rPr>
                <w:rFonts w:ascii="Times New Roman" w:hAnsi="Times New Roman"/>
              </w:rPr>
              <w:t>)</w:t>
            </w:r>
          </w:p>
        </w:tc>
        <w:tc>
          <w:tcPr>
            <w:tcW w:w="3105" w:type="dxa"/>
            <w:tcBorders>
              <w:top w:val="nil"/>
            </w:tcBorders>
            <w:vAlign w:val="center"/>
          </w:tcPr>
          <w:p w:rsidR="000B1193" w:rsidRDefault="000B1193" w:rsidP="0040370A">
            <w:pPr>
              <w:spacing w:after="0" w:line="240" w:lineRule="auto"/>
              <w:jc w:val="center"/>
              <w:rPr>
                <w:rFonts w:ascii="Times New Roman" w:hAnsi="Times New Roman"/>
                <w:lang w:val="sr-Cyrl-RS"/>
              </w:rPr>
            </w:pPr>
            <w:r w:rsidRPr="00201D2C">
              <w:rPr>
                <w:rFonts w:ascii="Times New Roman" w:hAnsi="Times New Roman"/>
              </w:rPr>
              <w:t xml:space="preserve">IV </w:t>
            </w:r>
            <w:r w:rsidRPr="00201D2C">
              <w:rPr>
                <w:rFonts w:ascii="Times New Roman" w:hAnsi="Times New Roman"/>
                <w:lang w:val="sr-Cyrl-RS"/>
              </w:rPr>
              <w:t xml:space="preserve">квартал </w:t>
            </w:r>
            <w:r w:rsidRPr="00201D2C">
              <w:rPr>
                <w:rFonts w:ascii="Times New Roman" w:hAnsi="Times New Roman"/>
                <w:lang w:val="sr-Latn-RS"/>
              </w:rPr>
              <w:t>201</w:t>
            </w:r>
            <w:r>
              <w:rPr>
                <w:rFonts w:ascii="Times New Roman" w:hAnsi="Times New Roman"/>
              </w:rPr>
              <w:t>8</w:t>
            </w:r>
            <w:r w:rsidRPr="00201D2C">
              <w:rPr>
                <w:rFonts w:ascii="Times New Roman" w:hAnsi="Times New Roman"/>
                <w:lang w:val="sr-Cyrl-RS"/>
              </w:rPr>
              <w:t>. године</w:t>
            </w:r>
          </w:p>
          <w:p w:rsidR="000B1193" w:rsidRPr="0040370A" w:rsidRDefault="000B1193" w:rsidP="0006229C">
            <w:pPr>
              <w:spacing w:after="0" w:line="240" w:lineRule="auto"/>
              <w:jc w:val="center"/>
              <w:rPr>
                <w:rFonts w:ascii="Times New Roman" w:hAnsi="Times New Roman"/>
              </w:rPr>
            </w:pPr>
            <w:r>
              <w:rPr>
                <w:rFonts w:ascii="Times New Roman" w:hAnsi="Times New Roman"/>
              </w:rPr>
              <w:t>(</w:t>
            </w:r>
            <w:r w:rsidRPr="00201D2C">
              <w:rPr>
                <w:rFonts w:ascii="Times New Roman" w:hAnsi="Times New Roman"/>
                <w:lang w:val="sr-Cyrl-RS"/>
              </w:rPr>
              <w:t>децембар 2018.</w:t>
            </w:r>
            <w:r>
              <w:rPr>
                <w:rFonts w:ascii="Times New Roman" w:hAnsi="Times New Roman"/>
              </w:rPr>
              <w:t>)</w:t>
            </w:r>
          </w:p>
        </w:tc>
      </w:tr>
    </w:tbl>
    <w:p w:rsidR="007327AE" w:rsidRPr="00201D2C" w:rsidRDefault="007327AE" w:rsidP="00D16741">
      <w:pPr>
        <w:autoSpaceDE w:val="0"/>
        <w:autoSpaceDN w:val="0"/>
        <w:adjustRightInd w:val="0"/>
        <w:spacing w:after="0" w:line="240" w:lineRule="auto"/>
        <w:jc w:val="both"/>
        <w:rPr>
          <w:rFonts w:ascii="Times New Roman" w:eastAsia="Times New Roman" w:hAnsi="Times New Roman"/>
          <w:b/>
          <w:u w:val="single"/>
          <w:lang w:val="sr-Cyrl-RS" w:eastAsia="de-DE"/>
        </w:rPr>
      </w:pPr>
    </w:p>
    <w:sectPr w:rsidR="007327AE" w:rsidRPr="00201D2C" w:rsidSect="00F4048E">
      <w:footerReference w:type="default" r:id="rId32"/>
      <w:pgSz w:w="11907" w:h="16840" w:code="9"/>
      <w:pgMar w:top="1134"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160C" w:rsidRDefault="00B6160C" w:rsidP="00E3135C">
      <w:pPr>
        <w:spacing w:after="0" w:line="240" w:lineRule="auto"/>
      </w:pPr>
      <w:r>
        <w:separator/>
      </w:r>
    </w:p>
  </w:endnote>
  <w:endnote w:type="continuationSeparator" w:id="0">
    <w:p w:rsidR="00B6160C" w:rsidRDefault="00B6160C" w:rsidP="00E31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AAAA+TimesNewRomanPSMT">
    <w:altName w:val="Times New Roman"/>
    <w:charset w:val="00"/>
    <w:family w:val="auto"/>
    <w:pitch w:val="default"/>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4020" w:rsidRDefault="007C4020">
    <w:pPr>
      <w:pStyle w:val="Footer"/>
      <w:jc w:val="right"/>
    </w:pPr>
    <w:r>
      <w:fldChar w:fldCharType="begin"/>
    </w:r>
    <w:r>
      <w:instrText xml:space="preserve"> PAGE   \* MERGEFORMAT </w:instrText>
    </w:r>
    <w:r>
      <w:fldChar w:fldCharType="separate"/>
    </w:r>
    <w:r w:rsidR="00205B44">
      <w:rPr>
        <w:noProof/>
      </w:rPr>
      <w:t>44</w:t>
    </w:r>
    <w:r>
      <w:fldChar w:fldCharType="end"/>
    </w:r>
  </w:p>
  <w:p w:rsidR="007C4020" w:rsidRDefault="007C40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160C" w:rsidRDefault="00B6160C" w:rsidP="00E3135C">
      <w:pPr>
        <w:spacing w:after="0" w:line="240" w:lineRule="auto"/>
      </w:pPr>
      <w:r>
        <w:separator/>
      </w:r>
    </w:p>
  </w:footnote>
  <w:footnote w:type="continuationSeparator" w:id="0">
    <w:p w:rsidR="00B6160C" w:rsidRDefault="00B6160C" w:rsidP="00E3135C">
      <w:pPr>
        <w:spacing w:after="0" w:line="240" w:lineRule="auto"/>
      </w:pPr>
      <w:r>
        <w:continuationSeparator/>
      </w:r>
    </w:p>
  </w:footnote>
  <w:footnote w:id="1">
    <w:p w:rsidR="007C4020" w:rsidRPr="00CA721A" w:rsidRDefault="007C4020">
      <w:pPr>
        <w:pStyle w:val="FootnoteText"/>
        <w:rPr>
          <w:rFonts w:ascii="Times New Roman" w:hAnsi="Times New Roman"/>
          <w:sz w:val="18"/>
          <w:szCs w:val="18"/>
          <w:lang w:val="sr-Latn-RS"/>
        </w:rPr>
      </w:pPr>
      <w:r w:rsidRPr="00CA721A">
        <w:rPr>
          <w:rStyle w:val="FootnoteReference"/>
          <w:rFonts w:ascii="Times New Roman" w:hAnsi="Times New Roman"/>
          <w:sz w:val="18"/>
          <w:szCs w:val="18"/>
        </w:rPr>
        <w:footnoteRef/>
      </w:r>
      <w:r w:rsidRPr="00CA721A">
        <w:rPr>
          <w:rFonts w:ascii="Times New Roman" w:hAnsi="Times New Roman"/>
          <w:sz w:val="18"/>
          <w:szCs w:val="18"/>
        </w:rPr>
        <w:t xml:space="preserve"> </w:t>
      </w:r>
      <w:r w:rsidRPr="00CA721A">
        <w:rPr>
          <w:rFonts w:ascii="Times New Roman" w:hAnsi="Times New Roman"/>
          <w:bCs/>
          <w:sz w:val="18"/>
          <w:szCs w:val="18"/>
          <w:lang w:val="sr-Cyrl-CS"/>
        </w:rPr>
        <w:t>„Службени гласник РС”, бр. 9/14 и 42/14-исправка</w:t>
      </w:r>
    </w:p>
  </w:footnote>
  <w:footnote w:id="2">
    <w:p w:rsidR="007C4020" w:rsidRPr="00CA721A" w:rsidRDefault="007C4020" w:rsidP="00CA721A">
      <w:pPr>
        <w:pStyle w:val="FootnoteText"/>
        <w:jc w:val="both"/>
        <w:rPr>
          <w:rFonts w:ascii="Times New Roman" w:hAnsi="Times New Roman"/>
          <w:lang w:val="sr-Latn-RS"/>
        </w:rPr>
      </w:pPr>
      <w:r w:rsidRPr="00CA721A">
        <w:rPr>
          <w:rStyle w:val="FootnoteReference"/>
          <w:rFonts w:ascii="Times New Roman" w:hAnsi="Times New Roman"/>
          <w:sz w:val="18"/>
          <w:szCs w:val="18"/>
        </w:rPr>
        <w:footnoteRef/>
      </w:r>
      <w:r w:rsidRPr="00CA721A">
        <w:rPr>
          <w:rFonts w:ascii="Times New Roman" w:hAnsi="Times New Roman"/>
          <w:sz w:val="18"/>
          <w:szCs w:val="18"/>
        </w:rPr>
        <w:t xml:space="preserve"> „Службени гласник РС”, бр</w:t>
      </w:r>
      <w:r w:rsidR="00EF03FA">
        <w:rPr>
          <w:rFonts w:ascii="Times New Roman" w:hAnsi="Times New Roman"/>
          <w:sz w:val="18"/>
          <w:szCs w:val="18"/>
          <w:lang w:val="sr-Cyrl-RS"/>
        </w:rPr>
        <w:t>ој</w:t>
      </w:r>
      <w:r w:rsidRPr="00CA721A">
        <w:rPr>
          <w:rFonts w:ascii="Times New Roman" w:hAnsi="Times New Roman"/>
          <w:sz w:val="18"/>
          <w:szCs w:val="18"/>
        </w:rPr>
        <w:t xml:space="preserve"> 31/15</w:t>
      </w:r>
    </w:p>
  </w:footnote>
  <w:footnote w:id="3">
    <w:p w:rsidR="007C4020" w:rsidRPr="00930B78" w:rsidRDefault="007C4020">
      <w:pPr>
        <w:pStyle w:val="FootnoteText"/>
        <w:rPr>
          <w:rFonts w:ascii="Times New Roman" w:hAnsi="Times New Roman"/>
          <w:sz w:val="18"/>
          <w:szCs w:val="18"/>
          <w:lang w:val="sr-Cyrl-RS"/>
        </w:rPr>
      </w:pPr>
      <w:r w:rsidRPr="00930B78">
        <w:rPr>
          <w:rStyle w:val="FootnoteReference"/>
          <w:rFonts w:ascii="Times New Roman" w:hAnsi="Times New Roman"/>
          <w:sz w:val="18"/>
          <w:szCs w:val="18"/>
        </w:rPr>
        <w:footnoteRef/>
      </w:r>
      <w:r w:rsidRPr="00930B78">
        <w:rPr>
          <w:rFonts w:ascii="Times New Roman" w:hAnsi="Times New Roman"/>
          <w:sz w:val="18"/>
          <w:szCs w:val="18"/>
        </w:rPr>
        <w:t xml:space="preserve"> </w:t>
      </w:r>
      <w:r w:rsidRPr="00930B78">
        <w:rPr>
          <w:rFonts w:ascii="Times New Roman" w:hAnsi="Times New Roman"/>
          <w:bCs/>
          <w:sz w:val="18"/>
          <w:szCs w:val="18"/>
          <w:lang w:val="sr-Cyrl-CS"/>
        </w:rPr>
        <w:t>„Службени гласник РС”, бр</w:t>
      </w:r>
      <w:r w:rsidR="00EF03FA">
        <w:rPr>
          <w:rFonts w:ascii="Times New Roman" w:hAnsi="Times New Roman"/>
          <w:bCs/>
          <w:sz w:val="18"/>
          <w:szCs w:val="18"/>
          <w:lang w:val="sr-Cyrl-CS"/>
        </w:rPr>
        <w:t xml:space="preserve">ој </w:t>
      </w:r>
      <w:r w:rsidRPr="00930B78">
        <w:rPr>
          <w:rFonts w:ascii="Times New Roman" w:hAnsi="Times New Roman"/>
          <w:bCs/>
          <w:sz w:val="18"/>
          <w:szCs w:val="18"/>
          <w:lang w:val="sr-Cyrl-CS"/>
        </w:rPr>
        <w:t>107/15</w:t>
      </w:r>
    </w:p>
  </w:footnote>
  <w:footnote w:id="4">
    <w:p w:rsidR="007C4020" w:rsidRPr="00930B78" w:rsidRDefault="007C4020">
      <w:pPr>
        <w:pStyle w:val="FootnoteText"/>
        <w:rPr>
          <w:rFonts w:ascii="Times New Roman" w:hAnsi="Times New Roman"/>
          <w:sz w:val="18"/>
          <w:szCs w:val="18"/>
          <w:lang w:val="sr-Cyrl-RS"/>
        </w:rPr>
      </w:pPr>
      <w:r w:rsidRPr="00930B78">
        <w:rPr>
          <w:rStyle w:val="FootnoteReference"/>
          <w:rFonts w:ascii="Times New Roman" w:hAnsi="Times New Roman"/>
          <w:sz w:val="18"/>
          <w:szCs w:val="18"/>
        </w:rPr>
        <w:footnoteRef/>
      </w:r>
      <w:r>
        <w:rPr>
          <w:rFonts w:ascii="Times New Roman" w:hAnsi="Times New Roman"/>
          <w:bCs/>
          <w:sz w:val="18"/>
          <w:szCs w:val="18"/>
          <w:lang w:val="en-US"/>
        </w:rPr>
        <w:t xml:space="preserve"> </w:t>
      </w:r>
      <w:r w:rsidR="00EF03FA">
        <w:rPr>
          <w:rFonts w:ascii="Times New Roman" w:hAnsi="Times New Roman"/>
          <w:bCs/>
          <w:sz w:val="18"/>
          <w:szCs w:val="18"/>
          <w:lang w:val="sr-Cyrl-CS"/>
        </w:rPr>
        <w:t xml:space="preserve">„Службени гласник РС”, број </w:t>
      </w:r>
      <w:r w:rsidRPr="00930B78">
        <w:rPr>
          <w:rFonts w:ascii="Times New Roman" w:hAnsi="Times New Roman"/>
          <w:bCs/>
          <w:sz w:val="18"/>
          <w:szCs w:val="18"/>
          <w:lang w:val="sr-Cyrl-CS"/>
        </w:rPr>
        <w:t>8/16</w:t>
      </w:r>
      <w:r w:rsidRPr="00930B78">
        <w:rPr>
          <w:rFonts w:ascii="Times New Roman" w:hAnsi="Times New Roman"/>
          <w:sz w:val="18"/>
          <w:szCs w:val="18"/>
        </w:rPr>
        <w:t xml:space="preserve"> </w:t>
      </w:r>
    </w:p>
  </w:footnote>
  <w:footnote w:id="5">
    <w:p w:rsidR="007C4020" w:rsidRPr="008B3673" w:rsidRDefault="007C4020">
      <w:pPr>
        <w:pStyle w:val="FootnoteText"/>
        <w:rPr>
          <w:lang w:val="sr-Cyrl-RS"/>
        </w:rPr>
      </w:pPr>
      <w:r w:rsidRPr="00930B78">
        <w:rPr>
          <w:rStyle w:val="FootnoteReference"/>
          <w:rFonts w:ascii="Times New Roman" w:hAnsi="Times New Roman"/>
          <w:sz w:val="18"/>
          <w:szCs w:val="18"/>
        </w:rPr>
        <w:footnoteRef/>
      </w:r>
      <w:r w:rsidRPr="00930B78">
        <w:rPr>
          <w:rFonts w:ascii="Times New Roman" w:hAnsi="Times New Roman"/>
          <w:sz w:val="18"/>
          <w:szCs w:val="18"/>
        </w:rPr>
        <w:t xml:space="preserve"> </w:t>
      </w:r>
      <w:r w:rsidRPr="00930B78">
        <w:rPr>
          <w:rFonts w:ascii="Times New Roman" w:hAnsi="Times New Roman"/>
          <w:sz w:val="18"/>
          <w:szCs w:val="18"/>
          <w:lang w:val="sr-Cyrl-RS"/>
        </w:rPr>
        <w:t>„</w:t>
      </w:r>
      <w:r w:rsidRPr="00930B78">
        <w:rPr>
          <w:rFonts w:ascii="Times New Roman" w:hAnsi="Times New Roman"/>
          <w:bCs/>
          <w:sz w:val="18"/>
          <w:szCs w:val="18"/>
          <w:lang w:val="sr-Cyrl-CS"/>
        </w:rPr>
        <w:t>Службени гласник РС”, бр</w:t>
      </w:r>
      <w:r w:rsidR="00EF03FA">
        <w:rPr>
          <w:rFonts w:ascii="Times New Roman" w:hAnsi="Times New Roman"/>
          <w:bCs/>
          <w:sz w:val="18"/>
          <w:szCs w:val="18"/>
          <w:lang w:val="sr-Cyrl-CS"/>
        </w:rPr>
        <w:t xml:space="preserve">ој </w:t>
      </w:r>
      <w:r w:rsidRPr="00930B78">
        <w:rPr>
          <w:rFonts w:ascii="Times New Roman" w:hAnsi="Times New Roman"/>
          <w:bCs/>
          <w:sz w:val="18"/>
          <w:szCs w:val="18"/>
          <w:lang w:val="sr-Cyrl-CS"/>
        </w:rPr>
        <w:t>18/16</w:t>
      </w:r>
    </w:p>
  </w:footnote>
  <w:footnote w:id="6">
    <w:p w:rsidR="007C4020" w:rsidRPr="00F40D30" w:rsidRDefault="007C4020">
      <w:pPr>
        <w:pStyle w:val="FootnoteText"/>
        <w:rPr>
          <w:rFonts w:ascii="Times New Roman" w:hAnsi="Times New Roman"/>
          <w:sz w:val="18"/>
          <w:szCs w:val="18"/>
          <w:lang w:val="sr-Cyrl-RS"/>
        </w:rPr>
      </w:pPr>
      <w:r w:rsidRPr="00F40D30">
        <w:rPr>
          <w:rStyle w:val="FootnoteReference"/>
          <w:rFonts w:ascii="Times New Roman" w:hAnsi="Times New Roman"/>
          <w:sz w:val="18"/>
          <w:szCs w:val="18"/>
        </w:rPr>
        <w:footnoteRef/>
      </w:r>
      <w:r w:rsidRPr="00F40D30">
        <w:rPr>
          <w:rFonts w:ascii="Times New Roman" w:hAnsi="Times New Roman"/>
          <w:sz w:val="18"/>
          <w:szCs w:val="18"/>
        </w:rPr>
        <w:t xml:space="preserve"> </w:t>
      </w:r>
      <w:r w:rsidRPr="00F40D30">
        <w:rPr>
          <w:rFonts w:ascii="Times New Roman" w:hAnsi="Times New Roman"/>
          <w:sz w:val="18"/>
          <w:szCs w:val="18"/>
          <w:lang w:val="sr-Cyrl-RS"/>
        </w:rPr>
        <w:t>„</w:t>
      </w:r>
      <w:r w:rsidRPr="00F40D30">
        <w:rPr>
          <w:rFonts w:ascii="Times New Roman" w:hAnsi="Times New Roman"/>
          <w:bCs/>
          <w:sz w:val="18"/>
          <w:szCs w:val="18"/>
          <w:lang w:val="sr-Cyrl-CS"/>
        </w:rPr>
        <w:t>Службени гласник РС”, бр</w:t>
      </w:r>
      <w:r w:rsidR="00EB7EDC">
        <w:rPr>
          <w:rFonts w:ascii="Times New Roman" w:hAnsi="Times New Roman"/>
          <w:bCs/>
          <w:sz w:val="18"/>
          <w:szCs w:val="18"/>
          <w:lang w:val="sr-Cyrl-CS"/>
        </w:rPr>
        <w:t xml:space="preserve">ој </w:t>
      </w:r>
      <w:r w:rsidRPr="00F40D30">
        <w:rPr>
          <w:rFonts w:ascii="Times New Roman" w:hAnsi="Times New Roman"/>
          <w:bCs/>
          <w:sz w:val="18"/>
          <w:szCs w:val="18"/>
          <w:lang w:val="sr-Cyrl-CS"/>
        </w:rPr>
        <w:t>36/15</w:t>
      </w:r>
    </w:p>
  </w:footnote>
  <w:footnote w:id="7">
    <w:p w:rsidR="007C4020" w:rsidRPr="0011544C" w:rsidRDefault="007C4020">
      <w:pPr>
        <w:pStyle w:val="FootnoteText"/>
        <w:rPr>
          <w:lang w:val="sr-Cyrl-RS"/>
        </w:rPr>
      </w:pPr>
      <w:r w:rsidRPr="00F40D30">
        <w:rPr>
          <w:rStyle w:val="FootnoteReference"/>
          <w:rFonts w:ascii="Times New Roman" w:hAnsi="Times New Roman"/>
          <w:sz w:val="18"/>
          <w:szCs w:val="18"/>
        </w:rPr>
        <w:footnoteRef/>
      </w:r>
      <w:r w:rsidRPr="00F40D30">
        <w:rPr>
          <w:rFonts w:ascii="Times New Roman" w:hAnsi="Times New Roman"/>
          <w:sz w:val="18"/>
          <w:szCs w:val="18"/>
        </w:rPr>
        <w:t xml:space="preserve"> </w:t>
      </w:r>
      <w:r w:rsidRPr="00F40D30">
        <w:rPr>
          <w:rFonts w:ascii="Times New Roman" w:hAnsi="Times New Roman"/>
          <w:sz w:val="18"/>
          <w:szCs w:val="18"/>
          <w:lang w:val="sr-Cyrl-RS"/>
        </w:rPr>
        <w:t>Закључак Владе 05 Број 021-14201/2015 од 30. децембра 2015. године</w:t>
      </w:r>
    </w:p>
  </w:footnote>
  <w:footnote w:id="8">
    <w:p w:rsidR="007C4020" w:rsidRPr="00787A62" w:rsidRDefault="007C4020" w:rsidP="00787A62">
      <w:pPr>
        <w:pStyle w:val="FootnoteText"/>
        <w:jc w:val="both"/>
        <w:rPr>
          <w:rFonts w:ascii="Times New Roman" w:hAnsi="Times New Roman"/>
          <w:sz w:val="18"/>
          <w:szCs w:val="18"/>
          <w:lang w:val="sr-Cyrl-RS"/>
        </w:rPr>
      </w:pPr>
      <w:r w:rsidRPr="00F40D30">
        <w:rPr>
          <w:rStyle w:val="FootnoteReference"/>
          <w:rFonts w:ascii="Times New Roman" w:hAnsi="Times New Roman"/>
          <w:sz w:val="18"/>
          <w:szCs w:val="18"/>
        </w:rPr>
        <w:footnoteRef/>
      </w:r>
      <w:r w:rsidRPr="00F40D30">
        <w:rPr>
          <w:rFonts w:ascii="Times New Roman" w:hAnsi="Times New Roman"/>
          <w:sz w:val="18"/>
          <w:szCs w:val="18"/>
        </w:rPr>
        <w:t xml:space="preserve"> </w:t>
      </w:r>
      <w:r w:rsidRPr="00787A62">
        <w:rPr>
          <w:rFonts w:ascii="Times New Roman" w:hAnsi="Times New Roman"/>
          <w:sz w:val="18"/>
          <w:szCs w:val="18"/>
          <w:lang w:val="sr-Cyrl-RS" w:eastAsia="en-US"/>
        </w:rPr>
        <w:t xml:space="preserve">Решење број: 06-00-377/2015-04 од 20. </w:t>
      </w:r>
      <w:r>
        <w:rPr>
          <w:rFonts w:ascii="Times New Roman" w:hAnsi="Times New Roman"/>
          <w:sz w:val="18"/>
          <w:szCs w:val="18"/>
          <w:lang w:val="en-US" w:eastAsia="en-US"/>
        </w:rPr>
        <w:t>0</w:t>
      </w:r>
      <w:r w:rsidRPr="00787A62">
        <w:rPr>
          <w:rFonts w:ascii="Times New Roman" w:hAnsi="Times New Roman"/>
          <w:sz w:val="18"/>
          <w:szCs w:val="18"/>
          <w:lang w:val="sr-Cyrl-RS" w:eastAsia="en-US"/>
        </w:rPr>
        <w:t>1. 2016. године</w:t>
      </w:r>
    </w:p>
  </w:footnote>
  <w:footnote w:id="9">
    <w:p w:rsidR="007C4020" w:rsidRPr="00787A62" w:rsidRDefault="007C4020" w:rsidP="00787A62">
      <w:pPr>
        <w:pStyle w:val="FootnoteText"/>
        <w:jc w:val="both"/>
        <w:rPr>
          <w:rFonts w:ascii="Times New Roman" w:hAnsi="Times New Roman"/>
          <w:sz w:val="18"/>
          <w:szCs w:val="18"/>
          <w:lang w:val="sr-Cyrl-RS"/>
        </w:rPr>
      </w:pPr>
      <w:r w:rsidRPr="00787A62">
        <w:rPr>
          <w:rStyle w:val="FootnoteReference"/>
          <w:rFonts w:ascii="Times New Roman" w:hAnsi="Times New Roman"/>
          <w:sz w:val="18"/>
          <w:szCs w:val="18"/>
        </w:rPr>
        <w:footnoteRef/>
      </w:r>
      <w:hyperlink r:id="rId1" w:history="1">
        <w:r w:rsidRPr="00787A62">
          <w:rPr>
            <w:rStyle w:val="Hyperlink"/>
            <w:rFonts w:ascii="Times New Roman" w:hAnsi="Times New Roman"/>
            <w:sz w:val="18"/>
            <w:szCs w:val="18"/>
          </w:rPr>
          <w:t>http://civil</w:t>
        </w:r>
        <w:r w:rsidRPr="00787A62">
          <w:rPr>
            <w:rStyle w:val="Hyperlink"/>
            <w:rFonts w:ascii="Times New Roman" w:hAnsi="Times New Roman"/>
            <w:sz w:val="18"/>
            <w:szCs w:val="18"/>
          </w:rPr>
          <w:t>n</w:t>
        </w:r>
        <w:r w:rsidRPr="00787A62">
          <w:rPr>
            <w:rStyle w:val="Hyperlink"/>
            <w:rFonts w:ascii="Times New Roman" w:hAnsi="Times New Roman"/>
            <w:sz w:val="18"/>
            <w:szCs w:val="18"/>
          </w:rPr>
          <w:t>odru</w:t>
        </w:r>
        <w:r w:rsidRPr="00787A62">
          <w:rPr>
            <w:rStyle w:val="Hyperlink"/>
            <w:rFonts w:ascii="Times New Roman" w:hAnsi="Times New Roman"/>
            <w:sz w:val="18"/>
            <w:szCs w:val="18"/>
          </w:rPr>
          <w:t>s</w:t>
        </w:r>
        <w:r w:rsidRPr="00787A62">
          <w:rPr>
            <w:rStyle w:val="Hyperlink"/>
            <w:rFonts w:ascii="Times New Roman" w:hAnsi="Times New Roman"/>
            <w:sz w:val="18"/>
            <w:szCs w:val="18"/>
          </w:rPr>
          <w:t>tvo.gov.rs/vest/partnerstvo-za-o</w:t>
        </w:r>
        <w:r w:rsidRPr="00787A62">
          <w:rPr>
            <w:rStyle w:val="Hyperlink"/>
            <w:rFonts w:ascii="Times New Roman" w:hAnsi="Times New Roman"/>
            <w:sz w:val="18"/>
            <w:szCs w:val="18"/>
          </w:rPr>
          <w:t>t</w:t>
        </w:r>
        <w:r w:rsidRPr="00787A62">
          <w:rPr>
            <w:rStyle w:val="Hyperlink"/>
            <w:rFonts w:ascii="Times New Roman" w:hAnsi="Times New Roman"/>
            <w:sz w:val="18"/>
            <w:szCs w:val="18"/>
          </w:rPr>
          <w:t>vorenu-upravu:-kandidatura-za-%C4%8Dlana-radne-grupe.37.html?newsId=689</w:t>
        </w:r>
      </w:hyperlink>
    </w:p>
  </w:footnote>
  <w:footnote w:id="10">
    <w:p w:rsidR="007C4020" w:rsidRPr="00787A62" w:rsidRDefault="007C4020" w:rsidP="00787A62">
      <w:pPr>
        <w:pStyle w:val="FootnoteText"/>
        <w:jc w:val="both"/>
        <w:rPr>
          <w:rFonts w:ascii="Times New Roman" w:hAnsi="Times New Roman"/>
          <w:sz w:val="18"/>
          <w:szCs w:val="18"/>
          <w:lang w:val="sr-Latn-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2" w:history="1">
        <w:r w:rsidRPr="00787A62">
          <w:rPr>
            <w:rStyle w:val="Hyperlink"/>
            <w:rFonts w:ascii="Times New Roman" w:hAnsi="Times New Roman"/>
            <w:sz w:val="18"/>
            <w:szCs w:val="18"/>
            <w:lang w:val="sr-Latn-RS"/>
          </w:rPr>
          <w:t>http://civilnodrustvo.gov.rs/vest/partnerstvo-za-otvorenu-upravu:-doneta-odluka--o-o-izboru-%C4%8Dlanova-i-zamenika-%C4%8Dlanova.37.html?newsId=699</w:t>
        </w:r>
      </w:hyperlink>
    </w:p>
    <w:p w:rsidR="007C4020" w:rsidRPr="00787A62" w:rsidRDefault="007C4020" w:rsidP="00787A62">
      <w:pPr>
        <w:pStyle w:val="FootnoteText"/>
        <w:jc w:val="both"/>
        <w:rPr>
          <w:rFonts w:ascii="Times New Roman" w:hAnsi="Times New Roman"/>
          <w:sz w:val="18"/>
          <w:szCs w:val="18"/>
          <w:lang w:val="sr-Latn-RS"/>
        </w:rPr>
      </w:pPr>
      <w:hyperlink r:id="rId3" w:history="1">
        <w:r w:rsidRPr="00787A62">
          <w:rPr>
            <w:rStyle w:val="Hyperlink"/>
            <w:rFonts w:ascii="Times New Roman" w:hAnsi="Times New Roman"/>
            <w:sz w:val="18"/>
            <w:szCs w:val="18"/>
            <w:lang w:val="sr-Latn-RS"/>
          </w:rPr>
          <w:t>http://civilnodrustvo.gov.rs/upload/documents/Kancelarija/Dokumenta_Kancelarije/Konacna%20Odluka%20Komisije%20RG%20OGP.pdf</w:t>
        </w:r>
      </w:hyperlink>
    </w:p>
    <w:p w:rsidR="007C4020" w:rsidRPr="00787A62" w:rsidRDefault="007C4020" w:rsidP="00787A62">
      <w:pPr>
        <w:pStyle w:val="FootnoteText"/>
        <w:jc w:val="both"/>
        <w:rPr>
          <w:rFonts w:ascii="Times New Roman" w:hAnsi="Times New Roman"/>
          <w:sz w:val="18"/>
          <w:szCs w:val="18"/>
          <w:highlight w:val="green"/>
          <w:lang w:val="sr-Latn-RS"/>
        </w:rPr>
      </w:pPr>
    </w:p>
    <w:p w:rsidR="007C4020" w:rsidRPr="00787A62" w:rsidRDefault="007C4020" w:rsidP="00787A62">
      <w:pPr>
        <w:pStyle w:val="FootnoteText"/>
        <w:jc w:val="both"/>
        <w:rPr>
          <w:rFonts w:ascii="Times New Roman" w:hAnsi="Times New Roman"/>
          <w:sz w:val="18"/>
          <w:szCs w:val="18"/>
          <w:lang w:val="sr-Latn-RS"/>
        </w:rPr>
      </w:pPr>
    </w:p>
  </w:footnote>
  <w:footnote w:id="11">
    <w:p w:rsidR="007C4020" w:rsidRPr="00787A62" w:rsidRDefault="007C4020" w:rsidP="00787A62">
      <w:pPr>
        <w:pStyle w:val="FootnoteText"/>
        <w:jc w:val="both"/>
        <w:rPr>
          <w:rFonts w:ascii="Times New Roman" w:hAnsi="Times New Roman"/>
          <w:sz w:val="18"/>
          <w:szCs w:val="18"/>
          <w:lang w:val="sr-Cyrl-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4" w:history="1">
        <w:r w:rsidRPr="00787A62">
          <w:rPr>
            <w:rStyle w:val="Hyperlink"/>
            <w:rFonts w:ascii="Times New Roman" w:hAnsi="Times New Roman"/>
            <w:sz w:val="18"/>
            <w:szCs w:val="18"/>
          </w:rPr>
          <w:t>http://www.mduls.g</w:t>
        </w:r>
        <w:r w:rsidRPr="00787A62">
          <w:rPr>
            <w:rStyle w:val="Hyperlink"/>
            <w:rFonts w:ascii="Times New Roman" w:hAnsi="Times New Roman"/>
            <w:sz w:val="18"/>
            <w:szCs w:val="18"/>
          </w:rPr>
          <w:t>o</w:t>
        </w:r>
        <w:r w:rsidRPr="00787A62">
          <w:rPr>
            <w:rStyle w:val="Hyperlink"/>
            <w:rFonts w:ascii="Times New Roman" w:hAnsi="Times New Roman"/>
            <w:sz w:val="18"/>
            <w:szCs w:val="18"/>
          </w:rPr>
          <w:t>v.rs/latinica/partnerstvo-otv-upravu-2017.php</w:t>
        </w:r>
      </w:hyperlink>
    </w:p>
  </w:footnote>
  <w:footnote w:id="12">
    <w:p w:rsidR="007C4020" w:rsidRPr="00787A62" w:rsidRDefault="007C4020" w:rsidP="00787A62">
      <w:pPr>
        <w:pStyle w:val="FootnoteText"/>
        <w:jc w:val="both"/>
        <w:rPr>
          <w:rFonts w:ascii="Times New Roman" w:hAnsi="Times New Roman"/>
          <w:sz w:val="18"/>
          <w:szCs w:val="18"/>
          <w:lang w:val="sr-Cyrl-RS"/>
        </w:rPr>
      </w:pPr>
      <w:r w:rsidRPr="00787A62">
        <w:rPr>
          <w:rStyle w:val="FootnoteReference"/>
          <w:rFonts w:ascii="Times New Roman" w:hAnsi="Times New Roman"/>
          <w:sz w:val="18"/>
          <w:szCs w:val="18"/>
        </w:rPr>
        <w:footnoteRef/>
      </w:r>
      <w:hyperlink r:id="rId5" w:history="1">
        <w:r w:rsidRPr="00696644">
          <w:rPr>
            <w:rStyle w:val="Hyperlink"/>
            <w:rFonts w:ascii="Times New Roman" w:hAnsi="Times New Roman"/>
            <w:sz w:val="18"/>
            <w:szCs w:val="18"/>
          </w:rPr>
          <w:t>http://www.civilnodrustvo.gov.rs/%D0%B2%D0%B5%D1%81%D1%82/%D0%BF%D0%B0%D1%80%D1%82%D0%BD%D0%B5%D1%80%D1%81%D1%82%D0%B2%D0%BE-%D0%B7%D0%B0-%D0%BE%D1%82%D0%B2%D0%BE%D1%80%D0%B5%D0%BD%D1%83-%D1%83%D0%BF%D1%80%D0%B0%D0%B2%D1%83:-%D0%BA%D0%BE%D0%BD%D1%81%D1%83%D0%BB%D1%82%D0%B0%D1%86%D0%B8%D1%98%D0%B5-%D1%81%D0%B0-%D1%86%D0%B8%D0%B2%D0%B8%D0%BB%D0%BD%D0%B8%D0%BC-%D0%B4%D1%80%D1%83%D1%88%D1%82%D0%B2%D0%BE%D0%BC.74.html?newsId=705</w:t>
        </w:r>
      </w:hyperlink>
    </w:p>
  </w:footnote>
  <w:footnote w:id="13">
    <w:p w:rsidR="007C4020" w:rsidRPr="00787A62" w:rsidRDefault="007C4020" w:rsidP="00787A62">
      <w:pPr>
        <w:pStyle w:val="FootnoteText"/>
        <w:jc w:val="both"/>
        <w:rPr>
          <w:rFonts w:ascii="Times New Roman" w:hAnsi="Times New Roman"/>
          <w:sz w:val="18"/>
          <w:szCs w:val="18"/>
          <w:lang w:val="sr-Cyrl-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6" w:history="1">
        <w:r w:rsidRPr="00787A62">
          <w:rPr>
            <w:rStyle w:val="Hyperlink"/>
            <w:rFonts w:ascii="Times New Roman" w:hAnsi="Times New Roman"/>
            <w:sz w:val="18"/>
            <w:szCs w:val="18"/>
          </w:rPr>
          <w:t>http://www.mduls.gov.rs/latinica/partnerstvo-otv-upravu-2017.php</w:t>
        </w:r>
      </w:hyperlink>
    </w:p>
  </w:footnote>
  <w:footnote w:id="14">
    <w:p w:rsidR="007C4020" w:rsidRPr="00787A62" w:rsidRDefault="007C4020" w:rsidP="00787A62">
      <w:pPr>
        <w:pStyle w:val="FootnoteText"/>
        <w:jc w:val="both"/>
        <w:rPr>
          <w:lang w:val="sr-Cyrl-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7" w:history="1">
        <w:r w:rsidRPr="00787A62">
          <w:rPr>
            <w:rStyle w:val="Hyperlink"/>
            <w:rFonts w:ascii="Times New Roman" w:hAnsi="Times New Roman"/>
            <w:sz w:val="18"/>
            <w:szCs w:val="18"/>
          </w:rPr>
          <w:t>http://ogp.rs/akcioni-plan-2016-2017/#dokumenta</w:t>
        </w:r>
      </w:hyperlink>
    </w:p>
  </w:footnote>
  <w:footnote w:id="15">
    <w:p w:rsidR="007C4020" w:rsidRPr="00787A62" w:rsidRDefault="007C4020" w:rsidP="0059024F">
      <w:pPr>
        <w:pStyle w:val="FootnoteText"/>
        <w:rPr>
          <w:rFonts w:ascii="Times New Roman" w:hAnsi="Times New Roman"/>
          <w:sz w:val="18"/>
          <w:szCs w:val="18"/>
          <w:lang w:val="sr-Cyrl-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8" w:history="1">
        <w:r w:rsidRPr="00787A62">
          <w:rPr>
            <w:rStyle w:val="Hyperlink"/>
            <w:rFonts w:ascii="Times New Roman" w:hAnsi="Times New Roman"/>
            <w:sz w:val="18"/>
            <w:szCs w:val="18"/>
          </w:rPr>
          <w:t>http://www.mdu</w:t>
        </w:r>
        <w:r w:rsidRPr="00787A62">
          <w:rPr>
            <w:rStyle w:val="Hyperlink"/>
            <w:rFonts w:ascii="Times New Roman" w:hAnsi="Times New Roman"/>
            <w:sz w:val="18"/>
            <w:szCs w:val="18"/>
          </w:rPr>
          <w:t>l</w:t>
        </w:r>
        <w:r w:rsidRPr="00787A62">
          <w:rPr>
            <w:rStyle w:val="Hyperlink"/>
            <w:rFonts w:ascii="Times New Roman" w:hAnsi="Times New Roman"/>
            <w:sz w:val="18"/>
            <w:szCs w:val="18"/>
          </w:rPr>
          <w:t>s.gov.rs/latinica/partnerstvo-za-otvorenu-upravu.php</w:t>
        </w:r>
      </w:hyperlink>
    </w:p>
  </w:footnote>
  <w:footnote w:id="16">
    <w:p w:rsidR="007C4020" w:rsidRPr="00787A62" w:rsidRDefault="007C4020">
      <w:pPr>
        <w:pStyle w:val="FootnoteText"/>
        <w:rPr>
          <w:rFonts w:ascii="Times New Roman" w:hAnsi="Times New Roman"/>
          <w:sz w:val="18"/>
          <w:szCs w:val="18"/>
          <w:lang w:val="sr-Cyrl-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9" w:history="1">
        <w:r w:rsidRPr="00787A62">
          <w:rPr>
            <w:rStyle w:val="Hyperlink"/>
            <w:rFonts w:ascii="Times New Roman" w:hAnsi="Times New Roman"/>
            <w:sz w:val="18"/>
            <w:szCs w:val="18"/>
          </w:rPr>
          <w:t>http://civilnodrustvo.gov.rs/%D0%B2%D0%B5%D1%81%D1%82/%D1%98%D0%B0%D0%B2%D0%BD%D0%B8-%D0%BF%D0%BE%D0%B7%D0%B8%D0%B2-%D0%B7%D0%B0-%D1%83%D1%87%D0%B5%D1%88%D1%9B%D0%B5-%D1%83-%D1%98%D0%B0%D0%B2%D0%BD%D0%B8%D0%BC-%D0%BA%D0%BE%D0%BD%D1%81%D1%83%D0%BB%D1%82%D0%B0%D1%86%D0%B8%D1%98%D0%B0%D0%BC%D0%B0-%D0%BE-%D0%B0%D0%BA%D1%86%D0%B8%D0%BE%D0%BD%D0%BE%D0%BC-%D0%BF%D0%BB%D0%B0%D0%BD%D1%83-%D0%BF%D0%B0%D1%80%D1%82%D0%BD%D0%B5%D1%80%D1%81%D1%82%D0%B2%D0%B0-%D0%B7%D0%B0-%D0%BE%D1%82%D0%B2%D0%BE%D1%80%D0%B5%D0%BD%D1%83-%D1%83%D0%BF%D1%80%D0%B0%D0%B2%D1%83-20162017.74.html?newsId=743</w:t>
        </w:r>
      </w:hyperlink>
    </w:p>
  </w:footnote>
  <w:footnote w:id="17">
    <w:p w:rsidR="007C4020" w:rsidRPr="00787A62" w:rsidRDefault="007C4020">
      <w:pPr>
        <w:pStyle w:val="FootnoteText"/>
        <w:rPr>
          <w:rFonts w:ascii="Times New Roman" w:hAnsi="Times New Roman"/>
          <w:sz w:val="18"/>
          <w:szCs w:val="18"/>
          <w:lang w:val="sr-Cyrl-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10" w:history="1">
        <w:r w:rsidRPr="00787A62">
          <w:rPr>
            <w:rStyle w:val="Hyperlink"/>
            <w:rFonts w:ascii="Times New Roman" w:hAnsi="Times New Roman"/>
            <w:sz w:val="18"/>
            <w:szCs w:val="18"/>
          </w:rPr>
          <w:t>http://ogp.rs/vesti/javni-poziv-za-ucesce-u-javnim-konsultacijama-o-akcionom-planu-za-sprovodenje-pou-inicijative/</w:t>
        </w:r>
      </w:hyperlink>
    </w:p>
  </w:footnote>
  <w:footnote w:id="18">
    <w:p w:rsidR="007C4020" w:rsidRPr="00787A62" w:rsidRDefault="007C4020">
      <w:pPr>
        <w:pStyle w:val="FootnoteText"/>
        <w:rPr>
          <w:rFonts w:ascii="Times New Roman" w:hAnsi="Times New Roman"/>
          <w:sz w:val="18"/>
          <w:szCs w:val="18"/>
          <w:lang w:val="sr-Cyrl-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11" w:history="1">
        <w:r w:rsidRPr="00787A62">
          <w:rPr>
            <w:rStyle w:val="Hyperlink"/>
            <w:rFonts w:ascii="Times New Roman" w:hAnsi="Times New Roman"/>
            <w:sz w:val="18"/>
            <w:szCs w:val="18"/>
          </w:rPr>
          <w:t>http://www.mduls.gov.rs/partnerstvo-za-otvorenu-upravu.php</w:t>
        </w:r>
      </w:hyperlink>
    </w:p>
  </w:footnote>
  <w:footnote w:id="19">
    <w:p w:rsidR="007C4020" w:rsidRPr="00787A62" w:rsidRDefault="007C4020">
      <w:pPr>
        <w:pStyle w:val="FootnoteText"/>
        <w:rPr>
          <w:rFonts w:ascii="Times New Roman" w:hAnsi="Times New Roman"/>
          <w:sz w:val="18"/>
          <w:szCs w:val="18"/>
          <w:lang w:val="sr-Cyrl-RS"/>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12" w:history="1">
        <w:r w:rsidRPr="00787A62">
          <w:rPr>
            <w:rStyle w:val="Hyperlink"/>
            <w:rFonts w:ascii="Times New Roman" w:hAnsi="Times New Roman"/>
            <w:sz w:val="18"/>
            <w:szCs w:val="18"/>
            <w:lang w:val="sr-Latn-RS"/>
          </w:rPr>
          <w:t>https://goo.gl/AwW91X</w:t>
        </w:r>
      </w:hyperlink>
    </w:p>
  </w:footnote>
  <w:footnote w:id="20">
    <w:p w:rsidR="007C4020" w:rsidRPr="00787A62" w:rsidRDefault="007C4020">
      <w:pPr>
        <w:pStyle w:val="FootnoteText"/>
        <w:rPr>
          <w:rFonts w:ascii="Times New Roman" w:hAnsi="Times New Roman"/>
          <w:sz w:val="18"/>
          <w:szCs w:val="18"/>
        </w:rPr>
      </w:pPr>
      <w:r w:rsidRPr="00787A62">
        <w:rPr>
          <w:rStyle w:val="FootnoteReference"/>
          <w:rFonts w:ascii="Times New Roman" w:hAnsi="Times New Roman"/>
          <w:sz w:val="18"/>
          <w:szCs w:val="18"/>
        </w:rPr>
        <w:footnoteRef/>
      </w:r>
      <w:r w:rsidRPr="00787A62">
        <w:rPr>
          <w:rFonts w:ascii="Times New Roman" w:hAnsi="Times New Roman"/>
          <w:sz w:val="18"/>
          <w:szCs w:val="18"/>
        </w:rPr>
        <w:t xml:space="preserve"> </w:t>
      </w:r>
      <w:hyperlink r:id="rId13" w:history="1">
        <w:r w:rsidRPr="00787A62">
          <w:rPr>
            <w:rStyle w:val="Hyperlink"/>
            <w:rFonts w:ascii="Times New Roman" w:hAnsi="Times New Roman"/>
            <w:sz w:val="18"/>
            <w:szCs w:val="18"/>
          </w:rPr>
          <w:t>http://ogp.rs/vesti/izvestaj-o-sprovedenim-javnim-konsultacijama/</w:t>
        </w:r>
      </w:hyperlink>
    </w:p>
    <w:p w:rsidR="007C4020" w:rsidRPr="003B5B77" w:rsidRDefault="007C4020">
      <w:pPr>
        <w:pStyle w:val="FootnoteText"/>
        <w:rPr>
          <w:lang w:val="sr-Cyrl-RS"/>
        </w:rPr>
      </w:pPr>
    </w:p>
  </w:footnote>
  <w:footnote w:id="21">
    <w:p w:rsidR="003A0980" w:rsidRPr="003A0980" w:rsidRDefault="003A0980">
      <w:pPr>
        <w:pStyle w:val="FootnoteText"/>
        <w:rPr>
          <w:lang w:val="sr-Cyrl-RS"/>
        </w:rPr>
      </w:pPr>
      <w:r>
        <w:rPr>
          <w:rStyle w:val="FootnoteReference"/>
        </w:rPr>
        <w:footnoteRef/>
      </w:r>
      <w:r>
        <w:t xml:space="preserve"> </w:t>
      </w:r>
      <w:r w:rsidRPr="00920133">
        <w:rPr>
          <w:rFonts w:ascii="Times New Roman" w:hAnsi="Times New Roman"/>
          <w:sz w:val="18"/>
          <w:szCs w:val="18"/>
          <w:lang w:val="sr-Cyrl-RS"/>
        </w:rPr>
        <w:t>Ова обавеза је предвиђена Акционим планом</w:t>
      </w:r>
      <w:r w:rsidR="00920133" w:rsidRPr="00920133">
        <w:rPr>
          <w:rFonts w:ascii="Times New Roman" w:hAnsi="Times New Roman"/>
          <w:sz w:val="18"/>
          <w:szCs w:val="18"/>
          <w:lang w:val="sr-Cyrl-RS"/>
        </w:rPr>
        <w:t xml:space="preserve"> за спровођење Стратегије регулаторне реформе и унапређење система управљања јавним политикама за период од 2016 до 2017. године</w:t>
      </w:r>
      <w:r w:rsidRPr="00920133">
        <w:rPr>
          <w:rFonts w:ascii="Times New Roman" w:hAnsi="Times New Roman"/>
          <w:sz w:val="18"/>
          <w:szCs w:val="18"/>
          <w:lang w:val="sr-Cyrl-RS"/>
        </w:rPr>
        <w:t xml:space="preserve">, али с обзиром на то да </w:t>
      </w:r>
      <w:r w:rsidR="00920133" w:rsidRPr="00920133">
        <w:rPr>
          <w:rFonts w:ascii="Times New Roman" w:hAnsi="Times New Roman"/>
          <w:sz w:val="18"/>
          <w:szCs w:val="18"/>
          <w:lang w:val="sr-Cyrl-CS"/>
        </w:rPr>
        <w:t>је релевантна у односу на вредности ПОУ укључена је и у овај акциони план</w:t>
      </w:r>
      <w:r w:rsidR="00920133">
        <w:rPr>
          <w:lang w:val="sr-Cyrl-CS"/>
        </w:rPr>
        <w:t>.</w:t>
      </w:r>
    </w:p>
  </w:footnote>
  <w:footnote w:id="22">
    <w:p w:rsidR="00920133" w:rsidRPr="00920133" w:rsidRDefault="00920133">
      <w:pPr>
        <w:pStyle w:val="FootnoteText"/>
        <w:rPr>
          <w:rFonts w:ascii="Times New Roman" w:hAnsi="Times New Roman"/>
          <w:sz w:val="18"/>
          <w:szCs w:val="18"/>
          <w:lang w:val="sr-Cyrl-RS"/>
        </w:rPr>
      </w:pPr>
      <w:r>
        <w:rPr>
          <w:rStyle w:val="FootnoteReference"/>
        </w:rPr>
        <w:footnoteRef/>
      </w:r>
      <w:r>
        <w:t xml:space="preserve"> </w:t>
      </w:r>
      <w:r w:rsidRPr="00920133">
        <w:rPr>
          <w:rFonts w:ascii="Times New Roman" w:hAnsi="Times New Roman"/>
          <w:sz w:val="18"/>
          <w:szCs w:val="18"/>
          <w:lang w:val="sr-Cyrl-RS"/>
        </w:rPr>
        <w:t xml:space="preserve">Ова обавеза је предвиђена Акционим планом за спровођење Стратегије регулаторне реформе и унапређење система управљања јавним политикама за период од 2016 до 2017. године, али с обзиром на то да </w:t>
      </w:r>
      <w:r w:rsidRPr="00920133">
        <w:rPr>
          <w:rFonts w:ascii="Times New Roman" w:hAnsi="Times New Roman"/>
          <w:sz w:val="18"/>
          <w:szCs w:val="18"/>
          <w:lang w:val="sr-Cyrl-CS"/>
        </w:rPr>
        <w:t>је релевантна у односу на вредности ПОУ укључена је и у овај акциони план.</w:t>
      </w:r>
    </w:p>
  </w:footnote>
  <w:footnote w:id="23">
    <w:p w:rsidR="007C4020" w:rsidRPr="00991D4A" w:rsidRDefault="007C4020" w:rsidP="008B4037">
      <w:pPr>
        <w:pStyle w:val="FootnoteText"/>
        <w:jc w:val="both"/>
        <w:rPr>
          <w:rFonts w:ascii="Times New Roman" w:hAnsi="Times New Roman"/>
          <w:sz w:val="18"/>
          <w:szCs w:val="18"/>
          <w:lang w:val="sr-Cyrl-RS"/>
        </w:rPr>
      </w:pPr>
      <w:r w:rsidRPr="00991D4A">
        <w:rPr>
          <w:rStyle w:val="FootnoteReference"/>
          <w:rFonts w:ascii="Times New Roman" w:hAnsi="Times New Roman"/>
          <w:sz w:val="16"/>
          <w:szCs w:val="16"/>
        </w:rPr>
        <w:footnoteRef/>
      </w:r>
      <w:r w:rsidRPr="00991D4A">
        <w:rPr>
          <w:rFonts w:ascii="Times New Roman" w:hAnsi="Times New Roman"/>
          <w:sz w:val="16"/>
          <w:szCs w:val="16"/>
        </w:rPr>
        <w:t xml:space="preserve"> </w:t>
      </w:r>
      <w:r w:rsidRPr="00991D4A">
        <w:rPr>
          <w:rFonts w:ascii="Times New Roman" w:hAnsi="Times New Roman"/>
          <w:sz w:val="18"/>
          <w:szCs w:val="18"/>
          <w:lang w:val="sr-Cyrl-RS"/>
        </w:rPr>
        <w:t>Датум завршетка ове активности дефинисан је Акционим планом за Поглавље 23. Ова активност ће се пратити кроз наведени акциони план.</w:t>
      </w:r>
    </w:p>
  </w:footnote>
  <w:footnote w:id="24">
    <w:p w:rsidR="00E66A25" w:rsidRPr="00E66A25" w:rsidRDefault="00E66A25">
      <w:pPr>
        <w:pStyle w:val="FootnoteText"/>
        <w:rPr>
          <w:lang w:val="sr-Latn-RS"/>
        </w:rPr>
      </w:pPr>
      <w:r>
        <w:rPr>
          <w:rStyle w:val="FootnoteReference"/>
        </w:rPr>
        <w:footnoteRef/>
      </w:r>
      <w:r>
        <w:t xml:space="preserve"> </w:t>
      </w:r>
      <w:r w:rsidRPr="00991D4A">
        <w:rPr>
          <w:rFonts w:ascii="Times New Roman" w:hAnsi="Times New Roman"/>
          <w:sz w:val="18"/>
          <w:szCs w:val="18"/>
          <w:lang w:val="sr-Cyrl-RS"/>
        </w:rPr>
        <w:t>Датум завршетка ове активности дефинисан је Акционим планом за Поглавље 23. Ова активност ће се пратити кроз наведени акциони план</w:t>
      </w:r>
    </w:p>
  </w:footnote>
  <w:footnote w:id="25">
    <w:p w:rsidR="00E66A25" w:rsidRPr="00A478A4" w:rsidRDefault="00E66A25" w:rsidP="00E66A25">
      <w:pPr>
        <w:pStyle w:val="FootnoteText"/>
        <w:rPr>
          <w:lang w:val="sr-Cyrl-RS"/>
        </w:rPr>
      </w:pPr>
      <w:r>
        <w:rPr>
          <w:rStyle w:val="FootnoteReference"/>
        </w:rPr>
        <w:footnoteRef/>
      </w:r>
      <w:r>
        <w:t xml:space="preserve"> </w:t>
      </w:r>
      <w:r w:rsidRPr="00991D4A">
        <w:rPr>
          <w:rFonts w:ascii="Times New Roman" w:hAnsi="Times New Roman"/>
          <w:sz w:val="18"/>
          <w:szCs w:val="18"/>
          <w:lang w:val="sr-Cyrl-RS"/>
        </w:rPr>
        <w:t>Датум завршетка ове активности дефинисан је Акционим планом за Поглавље 23. Ова активност ће се пратити кроз наведени акциони план</w:t>
      </w:r>
    </w:p>
    <w:p w:rsidR="00E66A25" w:rsidRPr="00E66A25" w:rsidRDefault="00E66A25">
      <w:pPr>
        <w:pStyle w:val="FootnoteText"/>
        <w:rPr>
          <w:lang w:val="sr-Latn-RS"/>
        </w:rPr>
      </w:pPr>
    </w:p>
  </w:footnote>
  <w:footnote w:id="26">
    <w:p w:rsidR="00920133" w:rsidRPr="00695D8C" w:rsidRDefault="00920133">
      <w:pPr>
        <w:pStyle w:val="FootnoteText"/>
        <w:rPr>
          <w:rFonts w:ascii="Times New Roman" w:hAnsi="Times New Roman"/>
          <w:sz w:val="18"/>
          <w:szCs w:val="18"/>
          <w:lang w:val="sr-Cyrl-RS"/>
        </w:rPr>
      </w:pPr>
      <w:r>
        <w:rPr>
          <w:rStyle w:val="FootnoteReference"/>
        </w:rPr>
        <w:footnoteRef/>
      </w:r>
      <w:r>
        <w:t xml:space="preserve"> </w:t>
      </w:r>
      <w:r w:rsidRPr="00695D8C">
        <w:rPr>
          <w:rFonts w:ascii="Times New Roman" w:hAnsi="Times New Roman"/>
          <w:sz w:val="18"/>
          <w:szCs w:val="18"/>
          <w:lang w:val="sr-Cyrl-RS"/>
        </w:rPr>
        <w:t xml:space="preserve">Ова обавеза је предвиђена Акционим планом за спровођење Стратегије регулаторне реформе и унапређење система управљања јавним политикама за период од 2016 до 2017. године, али с обзиром на то да </w:t>
      </w:r>
      <w:r w:rsidRPr="00695D8C">
        <w:rPr>
          <w:rFonts w:ascii="Times New Roman" w:hAnsi="Times New Roman"/>
          <w:sz w:val="18"/>
          <w:szCs w:val="18"/>
          <w:lang w:val="sr-Cyrl-CS"/>
        </w:rPr>
        <w:t>је релевантна у односу на вредности ПОУ укључена је и у овај акциони план.</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45A317A"/>
    <w:multiLevelType w:val="hybridMultilevel"/>
    <w:tmpl w:val="55F2AE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9A26C1"/>
    <w:multiLevelType w:val="hybridMultilevel"/>
    <w:tmpl w:val="85EC1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8A23AC"/>
    <w:multiLevelType w:val="hybridMultilevel"/>
    <w:tmpl w:val="047A03A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2D4FB4"/>
    <w:multiLevelType w:val="hybridMultilevel"/>
    <w:tmpl w:val="F63E6A14"/>
    <w:lvl w:ilvl="0" w:tplc="F5542048">
      <w:start w:val="1"/>
      <w:numFmt w:val="bullet"/>
      <w:lvlText w:val="•"/>
      <w:lvlJc w:val="left"/>
      <w:pPr>
        <w:tabs>
          <w:tab w:val="num" w:pos="720"/>
        </w:tabs>
        <w:ind w:left="720" w:hanging="360"/>
      </w:pPr>
      <w:rPr>
        <w:rFonts w:ascii="Arial" w:hAnsi="Arial" w:hint="default"/>
      </w:rPr>
    </w:lvl>
    <w:lvl w:ilvl="1" w:tplc="E41A38DE" w:tentative="1">
      <w:start w:val="1"/>
      <w:numFmt w:val="bullet"/>
      <w:lvlText w:val="•"/>
      <w:lvlJc w:val="left"/>
      <w:pPr>
        <w:tabs>
          <w:tab w:val="num" w:pos="1440"/>
        </w:tabs>
        <w:ind w:left="1440" w:hanging="360"/>
      </w:pPr>
      <w:rPr>
        <w:rFonts w:ascii="Arial" w:hAnsi="Arial" w:hint="default"/>
      </w:rPr>
    </w:lvl>
    <w:lvl w:ilvl="2" w:tplc="195662DA" w:tentative="1">
      <w:start w:val="1"/>
      <w:numFmt w:val="bullet"/>
      <w:lvlText w:val="•"/>
      <w:lvlJc w:val="left"/>
      <w:pPr>
        <w:tabs>
          <w:tab w:val="num" w:pos="2160"/>
        </w:tabs>
        <w:ind w:left="2160" w:hanging="360"/>
      </w:pPr>
      <w:rPr>
        <w:rFonts w:ascii="Arial" w:hAnsi="Arial" w:hint="default"/>
      </w:rPr>
    </w:lvl>
    <w:lvl w:ilvl="3" w:tplc="CCEAAED8" w:tentative="1">
      <w:start w:val="1"/>
      <w:numFmt w:val="bullet"/>
      <w:lvlText w:val="•"/>
      <w:lvlJc w:val="left"/>
      <w:pPr>
        <w:tabs>
          <w:tab w:val="num" w:pos="2880"/>
        </w:tabs>
        <w:ind w:left="2880" w:hanging="360"/>
      </w:pPr>
      <w:rPr>
        <w:rFonts w:ascii="Arial" w:hAnsi="Arial" w:hint="default"/>
      </w:rPr>
    </w:lvl>
    <w:lvl w:ilvl="4" w:tplc="258E4654" w:tentative="1">
      <w:start w:val="1"/>
      <w:numFmt w:val="bullet"/>
      <w:lvlText w:val="•"/>
      <w:lvlJc w:val="left"/>
      <w:pPr>
        <w:tabs>
          <w:tab w:val="num" w:pos="3600"/>
        </w:tabs>
        <w:ind w:left="3600" w:hanging="360"/>
      </w:pPr>
      <w:rPr>
        <w:rFonts w:ascii="Arial" w:hAnsi="Arial" w:hint="default"/>
      </w:rPr>
    </w:lvl>
    <w:lvl w:ilvl="5" w:tplc="96A85084" w:tentative="1">
      <w:start w:val="1"/>
      <w:numFmt w:val="bullet"/>
      <w:lvlText w:val="•"/>
      <w:lvlJc w:val="left"/>
      <w:pPr>
        <w:tabs>
          <w:tab w:val="num" w:pos="4320"/>
        </w:tabs>
        <w:ind w:left="4320" w:hanging="360"/>
      </w:pPr>
      <w:rPr>
        <w:rFonts w:ascii="Arial" w:hAnsi="Arial" w:hint="default"/>
      </w:rPr>
    </w:lvl>
    <w:lvl w:ilvl="6" w:tplc="2D3CA1B4" w:tentative="1">
      <w:start w:val="1"/>
      <w:numFmt w:val="bullet"/>
      <w:lvlText w:val="•"/>
      <w:lvlJc w:val="left"/>
      <w:pPr>
        <w:tabs>
          <w:tab w:val="num" w:pos="5040"/>
        </w:tabs>
        <w:ind w:left="5040" w:hanging="360"/>
      </w:pPr>
      <w:rPr>
        <w:rFonts w:ascii="Arial" w:hAnsi="Arial" w:hint="default"/>
      </w:rPr>
    </w:lvl>
    <w:lvl w:ilvl="7" w:tplc="E1FE8676" w:tentative="1">
      <w:start w:val="1"/>
      <w:numFmt w:val="bullet"/>
      <w:lvlText w:val="•"/>
      <w:lvlJc w:val="left"/>
      <w:pPr>
        <w:tabs>
          <w:tab w:val="num" w:pos="5760"/>
        </w:tabs>
        <w:ind w:left="5760" w:hanging="360"/>
      </w:pPr>
      <w:rPr>
        <w:rFonts w:ascii="Arial" w:hAnsi="Arial" w:hint="default"/>
      </w:rPr>
    </w:lvl>
    <w:lvl w:ilvl="8" w:tplc="D0304EA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88A4292"/>
    <w:multiLevelType w:val="hybridMultilevel"/>
    <w:tmpl w:val="8F762D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B3D5263"/>
    <w:multiLevelType w:val="hybridMultilevel"/>
    <w:tmpl w:val="55F2AE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8D584E"/>
    <w:multiLevelType w:val="hybridMultilevel"/>
    <w:tmpl w:val="56626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FB522A"/>
    <w:multiLevelType w:val="hybridMultilevel"/>
    <w:tmpl w:val="CA34A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FB5546"/>
    <w:multiLevelType w:val="hybridMultilevel"/>
    <w:tmpl w:val="38C67498"/>
    <w:lvl w:ilvl="0" w:tplc="4B9C209E">
      <w:start w:val="1"/>
      <w:numFmt w:val="bullet"/>
      <w:lvlText w:val="•"/>
      <w:lvlJc w:val="left"/>
      <w:pPr>
        <w:tabs>
          <w:tab w:val="num" w:pos="720"/>
        </w:tabs>
        <w:ind w:left="720" w:hanging="360"/>
      </w:pPr>
      <w:rPr>
        <w:rFonts w:ascii="Arial" w:hAnsi="Arial" w:hint="default"/>
      </w:rPr>
    </w:lvl>
    <w:lvl w:ilvl="1" w:tplc="B2CAA334" w:tentative="1">
      <w:start w:val="1"/>
      <w:numFmt w:val="bullet"/>
      <w:lvlText w:val="•"/>
      <w:lvlJc w:val="left"/>
      <w:pPr>
        <w:tabs>
          <w:tab w:val="num" w:pos="1440"/>
        </w:tabs>
        <w:ind w:left="1440" w:hanging="360"/>
      </w:pPr>
      <w:rPr>
        <w:rFonts w:ascii="Arial" w:hAnsi="Arial" w:hint="default"/>
      </w:rPr>
    </w:lvl>
    <w:lvl w:ilvl="2" w:tplc="B1964D10" w:tentative="1">
      <w:start w:val="1"/>
      <w:numFmt w:val="bullet"/>
      <w:lvlText w:val="•"/>
      <w:lvlJc w:val="left"/>
      <w:pPr>
        <w:tabs>
          <w:tab w:val="num" w:pos="2160"/>
        </w:tabs>
        <w:ind w:left="2160" w:hanging="360"/>
      </w:pPr>
      <w:rPr>
        <w:rFonts w:ascii="Arial" w:hAnsi="Arial" w:hint="default"/>
      </w:rPr>
    </w:lvl>
    <w:lvl w:ilvl="3" w:tplc="B6349EB0" w:tentative="1">
      <w:start w:val="1"/>
      <w:numFmt w:val="bullet"/>
      <w:lvlText w:val="•"/>
      <w:lvlJc w:val="left"/>
      <w:pPr>
        <w:tabs>
          <w:tab w:val="num" w:pos="2880"/>
        </w:tabs>
        <w:ind w:left="2880" w:hanging="360"/>
      </w:pPr>
      <w:rPr>
        <w:rFonts w:ascii="Arial" w:hAnsi="Arial" w:hint="default"/>
      </w:rPr>
    </w:lvl>
    <w:lvl w:ilvl="4" w:tplc="4A9CB834" w:tentative="1">
      <w:start w:val="1"/>
      <w:numFmt w:val="bullet"/>
      <w:lvlText w:val="•"/>
      <w:lvlJc w:val="left"/>
      <w:pPr>
        <w:tabs>
          <w:tab w:val="num" w:pos="3600"/>
        </w:tabs>
        <w:ind w:left="3600" w:hanging="360"/>
      </w:pPr>
      <w:rPr>
        <w:rFonts w:ascii="Arial" w:hAnsi="Arial" w:hint="default"/>
      </w:rPr>
    </w:lvl>
    <w:lvl w:ilvl="5" w:tplc="40A20D88" w:tentative="1">
      <w:start w:val="1"/>
      <w:numFmt w:val="bullet"/>
      <w:lvlText w:val="•"/>
      <w:lvlJc w:val="left"/>
      <w:pPr>
        <w:tabs>
          <w:tab w:val="num" w:pos="4320"/>
        </w:tabs>
        <w:ind w:left="4320" w:hanging="360"/>
      </w:pPr>
      <w:rPr>
        <w:rFonts w:ascii="Arial" w:hAnsi="Arial" w:hint="default"/>
      </w:rPr>
    </w:lvl>
    <w:lvl w:ilvl="6" w:tplc="9CF01AB6" w:tentative="1">
      <w:start w:val="1"/>
      <w:numFmt w:val="bullet"/>
      <w:lvlText w:val="•"/>
      <w:lvlJc w:val="left"/>
      <w:pPr>
        <w:tabs>
          <w:tab w:val="num" w:pos="5040"/>
        </w:tabs>
        <w:ind w:left="5040" w:hanging="360"/>
      </w:pPr>
      <w:rPr>
        <w:rFonts w:ascii="Arial" w:hAnsi="Arial" w:hint="default"/>
      </w:rPr>
    </w:lvl>
    <w:lvl w:ilvl="7" w:tplc="26248F28" w:tentative="1">
      <w:start w:val="1"/>
      <w:numFmt w:val="bullet"/>
      <w:lvlText w:val="•"/>
      <w:lvlJc w:val="left"/>
      <w:pPr>
        <w:tabs>
          <w:tab w:val="num" w:pos="5760"/>
        </w:tabs>
        <w:ind w:left="5760" w:hanging="360"/>
      </w:pPr>
      <w:rPr>
        <w:rFonts w:ascii="Arial" w:hAnsi="Arial" w:hint="default"/>
      </w:rPr>
    </w:lvl>
    <w:lvl w:ilvl="8" w:tplc="679E73B8"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0EA34330"/>
    <w:multiLevelType w:val="hybridMultilevel"/>
    <w:tmpl w:val="85EC1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815BF8"/>
    <w:multiLevelType w:val="hybridMultilevel"/>
    <w:tmpl w:val="55F2AE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1BF0043"/>
    <w:multiLevelType w:val="hybridMultilevel"/>
    <w:tmpl w:val="55F2AE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03ADE"/>
    <w:multiLevelType w:val="hybridMultilevel"/>
    <w:tmpl w:val="0BDC5174"/>
    <w:lvl w:ilvl="0" w:tplc="3DE62512">
      <w:start w:val="1"/>
      <w:numFmt w:val="bullet"/>
      <w:lvlText w:val="•"/>
      <w:lvlJc w:val="left"/>
      <w:pPr>
        <w:tabs>
          <w:tab w:val="num" w:pos="720"/>
        </w:tabs>
        <w:ind w:left="720" w:hanging="360"/>
      </w:pPr>
      <w:rPr>
        <w:rFonts w:ascii="Arial" w:hAnsi="Arial" w:hint="default"/>
      </w:rPr>
    </w:lvl>
    <w:lvl w:ilvl="1" w:tplc="8448216A" w:tentative="1">
      <w:start w:val="1"/>
      <w:numFmt w:val="bullet"/>
      <w:lvlText w:val="•"/>
      <w:lvlJc w:val="left"/>
      <w:pPr>
        <w:tabs>
          <w:tab w:val="num" w:pos="1440"/>
        </w:tabs>
        <w:ind w:left="1440" w:hanging="360"/>
      </w:pPr>
      <w:rPr>
        <w:rFonts w:ascii="Arial" w:hAnsi="Arial" w:hint="default"/>
      </w:rPr>
    </w:lvl>
    <w:lvl w:ilvl="2" w:tplc="3B2A3E3A" w:tentative="1">
      <w:start w:val="1"/>
      <w:numFmt w:val="bullet"/>
      <w:lvlText w:val="•"/>
      <w:lvlJc w:val="left"/>
      <w:pPr>
        <w:tabs>
          <w:tab w:val="num" w:pos="2160"/>
        </w:tabs>
        <w:ind w:left="2160" w:hanging="360"/>
      </w:pPr>
      <w:rPr>
        <w:rFonts w:ascii="Arial" w:hAnsi="Arial" w:hint="default"/>
      </w:rPr>
    </w:lvl>
    <w:lvl w:ilvl="3" w:tplc="C39A67DE" w:tentative="1">
      <w:start w:val="1"/>
      <w:numFmt w:val="bullet"/>
      <w:lvlText w:val="•"/>
      <w:lvlJc w:val="left"/>
      <w:pPr>
        <w:tabs>
          <w:tab w:val="num" w:pos="2880"/>
        </w:tabs>
        <w:ind w:left="2880" w:hanging="360"/>
      </w:pPr>
      <w:rPr>
        <w:rFonts w:ascii="Arial" w:hAnsi="Arial" w:hint="default"/>
      </w:rPr>
    </w:lvl>
    <w:lvl w:ilvl="4" w:tplc="4276FC18" w:tentative="1">
      <w:start w:val="1"/>
      <w:numFmt w:val="bullet"/>
      <w:lvlText w:val="•"/>
      <w:lvlJc w:val="left"/>
      <w:pPr>
        <w:tabs>
          <w:tab w:val="num" w:pos="3600"/>
        </w:tabs>
        <w:ind w:left="3600" w:hanging="360"/>
      </w:pPr>
      <w:rPr>
        <w:rFonts w:ascii="Arial" w:hAnsi="Arial" w:hint="default"/>
      </w:rPr>
    </w:lvl>
    <w:lvl w:ilvl="5" w:tplc="B6960B0C" w:tentative="1">
      <w:start w:val="1"/>
      <w:numFmt w:val="bullet"/>
      <w:lvlText w:val="•"/>
      <w:lvlJc w:val="left"/>
      <w:pPr>
        <w:tabs>
          <w:tab w:val="num" w:pos="4320"/>
        </w:tabs>
        <w:ind w:left="4320" w:hanging="360"/>
      </w:pPr>
      <w:rPr>
        <w:rFonts w:ascii="Arial" w:hAnsi="Arial" w:hint="default"/>
      </w:rPr>
    </w:lvl>
    <w:lvl w:ilvl="6" w:tplc="082246A4" w:tentative="1">
      <w:start w:val="1"/>
      <w:numFmt w:val="bullet"/>
      <w:lvlText w:val="•"/>
      <w:lvlJc w:val="left"/>
      <w:pPr>
        <w:tabs>
          <w:tab w:val="num" w:pos="5040"/>
        </w:tabs>
        <w:ind w:left="5040" w:hanging="360"/>
      </w:pPr>
      <w:rPr>
        <w:rFonts w:ascii="Arial" w:hAnsi="Arial" w:hint="default"/>
      </w:rPr>
    </w:lvl>
    <w:lvl w:ilvl="7" w:tplc="54583362" w:tentative="1">
      <w:start w:val="1"/>
      <w:numFmt w:val="bullet"/>
      <w:lvlText w:val="•"/>
      <w:lvlJc w:val="left"/>
      <w:pPr>
        <w:tabs>
          <w:tab w:val="num" w:pos="5760"/>
        </w:tabs>
        <w:ind w:left="5760" w:hanging="360"/>
      </w:pPr>
      <w:rPr>
        <w:rFonts w:ascii="Arial" w:hAnsi="Arial" w:hint="default"/>
      </w:rPr>
    </w:lvl>
    <w:lvl w:ilvl="8" w:tplc="C5D4CEB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59B20E3"/>
    <w:multiLevelType w:val="hybridMultilevel"/>
    <w:tmpl w:val="BC6AAD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A85A49"/>
    <w:multiLevelType w:val="hybridMultilevel"/>
    <w:tmpl w:val="F57C360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C8B2C06"/>
    <w:multiLevelType w:val="hybridMultilevel"/>
    <w:tmpl w:val="38B4D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D01762B"/>
    <w:multiLevelType w:val="multilevel"/>
    <w:tmpl w:val="2F32E1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25A0241D"/>
    <w:multiLevelType w:val="hybridMultilevel"/>
    <w:tmpl w:val="FF70F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5C358D"/>
    <w:multiLevelType w:val="hybridMultilevel"/>
    <w:tmpl w:val="4296C1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787F7E"/>
    <w:multiLevelType w:val="hybridMultilevel"/>
    <w:tmpl w:val="0414C3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C52CCE"/>
    <w:multiLevelType w:val="hybridMultilevel"/>
    <w:tmpl w:val="40BE02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F574ED6"/>
    <w:multiLevelType w:val="hybridMultilevel"/>
    <w:tmpl w:val="AC7EE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34040A"/>
    <w:multiLevelType w:val="hybridMultilevel"/>
    <w:tmpl w:val="55F2AE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BB550B4"/>
    <w:multiLevelType w:val="hybridMultilevel"/>
    <w:tmpl w:val="C562DE5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6" w15:restartNumberingAfterBreak="0">
    <w:nsid w:val="3D3F6970"/>
    <w:multiLevelType w:val="hybridMultilevel"/>
    <w:tmpl w:val="40BE02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EC01DD7"/>
    <w:multiLevelType w:val="hybridMultilevel"/>
    <w:tmpl w:val="109A5B76"/>
    <w:lvl w:ilvl="0" w:tplc="132620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1814F1"/>
    <w:multiLevelType w:val="hybridMultilevel"/>
    <w:tmpl w:val="1A06BF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1F46B26"/>
    <w:multiLevelType w:val="hybridMultilevel"/>
    <w:tmpl w:val="CB38C3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1D078D"/>
    <w:multiLevelType w:val="hybridMultilevel"/>
    <w:tmpl w:val="9A66C9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274294A"/>
    <w:multiLevelType w:val="hybridMultilevel"/>
    <w:tmpl w:val="0A9C51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3DF04DB"/>
    <w:multiLevelType w:val="hybridMultilevel"/>
    <w:tmpl w:val="EA0EC2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8EE1FA0"/>
    <w:multiLevelType w:val="hybridMultilevel"/>
    <w:tmpl w:val="F38CD94A"/>
    <w:lvl w:ilvl="0" w:tplc="4F78196E">
      <w:start w:val="2"/>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3343514"/>
    <w:multiLevelType w:val="hybridMultilevel"/>
    <w:tmpl w:val="4296C1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ADC7DF4"/>
    <w:multiLevelType w:val="hybridMultilevel"/>
    <w:tmpl w:val="047A03A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B7D10E9"/>
    <w:multiLevelType w:val="hybridMultilevel"/>
    <w:tmpl w:val="D3C25A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E714DEF"/>
    <w:multiLevelType w:val="hybridMultilevel"/>
    <w:tmpl w:val="CA34A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0D46729"/>
    <w:multiLevelType w:val="hybridMultilevel"/>
    <w:tmpl w:val="D3C26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D00A70"/>
    <w:multiLevelType w:val="hybridMultilevel"/>
    <w:tmpl w:val="5AEA56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2E832D4"/>
    <w:multiLevelType w:val="hybridMultilevel"/>
    <w:tmpl w:val="6FAC99DA"/>
    <w:lvl w:ilvl="0" w:tplc="6B0E5A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64826C1"/>
    <w:multiLevelType w:val="hybridMultilevel"/>
    <w:tmpl w:val="00E825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BC61BE"/>
    <w:multiLevelType w:val="hybridMultilevel"/>
    <w:tmpl w:val="0E2AE0F8"/>
    <w:lvl w:ilvl="0" w:tplc="276E0A26">
      <w:start w:val="1"/>
      <w:numFmt w:val="bullet"/>
      <w:lvlText w:val="•"/>
      <w:lvlJc w:val="left"/>
      <w:pPr>
        <w:tabs>
          <w:tab w:val="num" w:pos="720"/>
        </w:tabs>
        <w:ind w:left="720" w:hanging="360"/>
      </w:pPr>
      <w:rPr>
        <w:rFonts w:ascii="Arial" w:hAnsi="Arial" w:hint="default"/>
      </w:rPr>
    </w:lvl>
    <w:lvl w:ilvl="1" w:tplc="8D7EA26E" w:tentative="1">
      <w:start w:val="1"/>
      <w:numFmt w:val="bullet"/>
      <w:lvlText w:val="•"/>
      <w:lvlJc w:val="left"/>
      <w:pPr>
        <w:tabs>
          <w:tab w:val="num" w:pos="1440"/>
        </w:tabs>
        <w:ind w:left="1440" w:hanging="360"/>
      </w:pPr>
      <w:rPr>
        <w:rFonts w:ascii="Arial" w:hAnsi="Arial" w:hint="default"/>
      </w:rPr>
    </w:lvl>
    <w:lvl w:ilvl="2" w:tplc="F918B680" w:tentative="1">
      <w:start w:val="1"/>
      <w:numFmt w:val="bullet"/>
      <w:lvlText w:val="•"/>
      <w:lvlJc w:val="left"/>
      <w:pPr>
        <w:tabs>
          <w:tab w:val="num" w:pos="2160"/>
        </w:tabs>
        <w:ind w:left="2160" w:hanging="360"/>
      </w:pPr>
      <w:rPr>
        <w:rFonts w:ascii="Arial" w:hAnsi="Arial" w:hint="default"/>
      </w:rPr>
    </w:lvl>
    <w:lvl w:ilvl="3" w:tplc="0284E61C" w:tentative="1">
      <w:start w:val="1"/>
      <w:numFmt w:val="bullet"/>
      <w:lvlText w:val="•"/>
      <w:lvlJc w:val="left"/>
      <w:pPr>
        <w:tabs>
          <w:tab w:val="num" w:pos="2880"/>
        </w:tabs>
        <w:ind w:left="2880" w:hanging="360"/>
      </w:pPr>
      <w:rPr>
        <w:rFonts w:ascii="Arial" w:hAnsi="Arial" w:hint="default"/>
      </w:rPr>
    </w:lvl>
    <w:lvl w:ilvl="4" w:tplc="4B14B4A0" w:tentative="1">
      <w:start w:val="1"/>
      <w:numFmt w:val="bullet"/>
      <w:lvlText w:val="•"/>
      <w:lvlJc w:val="left"/>
      <w:pPr>
        <w:tabs>
          <w:tab w:val="num" w:pos="3600"/>
        </w:tabs>
        <w:ind w:left="3600" w:hanging="360"/>
      </w:pPr>
      <w:rPr>
        <w:rFonts w:ascii="Arial" w:hAnsi="Arial" w:hint="default"/>
      </w:rPr>
    </w:lvl>
    <w:lvl w:ilvl="5" w:tplc="09DE052C" w:tentative="1">
      <w:start w:val="1"/>
      <w:numFmt w:val="bullet"/>
      <w:lvlText w:val="•"/>
      <w:lvlJc w:val="left"/>
      <w:pPr>
        <w:tabs>
          <w:tab w:val="num" w:pos="4320"/>
        </w:tabs>
        <w:ind w:left="4320" w:hanging="360"/>
      </w:pPr>
      <w:rPr>
        <w:rFonts w:ascii="Arial" w:hAnsi="Arial" w:hint="default"/>
      </w:rPr>
    </w:lvl>
    <w:lvl w:ilvl="6" w:tplc="E340D4F4" w:tentative="1">
      <w:start w:val="1"/>
      <w:numFmt w:val="bullet"/>
      <w:lvlText w:val="•"/>
      <w:lvlJc w:val="left"/>
      <w:pPr>
        <w:tabs>
          <w:tab w:val="num" w:pos="5040"/>
        </w:tabs>
        <w:ind w:left="5040" w:hanging="360"/>
      </w:pPr>
      <w:rPr>
        <w:rFonts w:ascii="Arial" w:hAnsi="Arial" w:hint="default"/>
      </w:rPr>
    </w:lvl>
    <w:lvl w:ilvl="7" w:tplc="4B4C2E22" w:tentative="1">
      <w:start w:val="1"/>
      <w:numFmt w:val="bullet"/>
      <w:lvlText w:val="•"/>
      <w:lvlJc w:val="left"/>
      <w:pPr>
        <w:tabs>
          <w:tab w:val="num" w:pos="5760"/>
        </w:tabs>
        <w:ind w:left="5760" w:hanging="360"/>
      </w:pPr>
      <w:rPr>
        <w:rFonts w:ascii="Arial" w:hAnsi="Arial" w:hint="default"/>
      </w:rPr>
    </w:lvl>
    <w:lvl w:ilvl="8" w:tplc="261425C8"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77681058"/>
    <w:multiLevelType w:val="hybridMultilevel"/>
    <w:tmpl w:val="780E2FBE"/>
    <w:lvl w:ilvl="0" w:tplc="B81C7D04">
      <w:start w:val="1"/>
      <w:numFmt w:val="decimal"/>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995180B"/>
    <w:multiLevelType w:val="hybridMultilevel"/>
    <w:tmpl w:val="0F544C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9EB70C2"/>
    <w:multiLevelType w:val="hybridMultilevel"/>
    <w:tmpl w:val="38B4D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AE621BE"/>
    <w:multiLevelType w:val="hybridMultilevel"/>
    <w:tmpl w:val="32289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C354C9E"/>
    <w:multiLevelType w:val="hybridMultilevel"/>
    <w:tmpl w:val="7A16189E"/>
    <w:lvl w:ilvl="0" w:tplc="AB08E2CC">
      <w:start w:val="1"/>
      <w:numFmt w:val="bullet"/>
      <w:lvlText w:val=""/>
      <w:lvlJc w:val="left"/>
      <w:pPr>
        <w:ind w:left="720" w:hanging="360"/>
      </w:pPr>
      <w:rPr>
        <w:rFonts w:ascii="Symbol" w:hAnsi="Symbol" w:hint="default"/>
        <w:b w:val="0"/>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646501"/>
    <w:multiLevelType w:val="hybridMultilevel"/>
    <w:tmpl w:val="A5508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F43759E"/>
    <w:multiLevelType w:val="hybridMultilevel"/>
    <w:tmpl w:val="8F762D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9"/>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42"/>
  </w:num>
  <w:num w:numId="6">
    <w:abstractNumId w:val="5"/>
  </w:num>
  <w:num w:numId="7">
    <w:abstractNumId w:val="10"/>
  </w:num>
  <w:num w:numId="8">
    <w:abstractNumId w:val="40"/>
  </w:num>
  <w:num w:numId="9">
    <w:abstractNumId w:val="28"/>
  </w:num>
  <w:num w:numId="10">
    <w:abstractNumId w:val="0"/>
  </w:num>
  <w:num w:numId="11">
    <w:abstractNumId w:val="1"/>
  </w:num>
  <w:num w:numId="12">
    <w:abstractNumId w:val="27"/>
  </w:num>
  <w:num w:numId="13">
    <w:abstractNumId w:val="15"/>
  </w:num>
  <w:num w:numId="14">
    <w:abstractNumId w:val="4"/>
  </w:num>
  <w:num w:numId="15">
    <w:abstractNumId w:val="41"/>
  </w:num>
  <w:num w:numId="16">
    <w:abstractNumId w:val="29"/>
  </w:num>
  <w:num w:numId="17">
    <w:abstractNumId w:val="32"/>
  </w:num>
  <w:num w:numId="18">
    <w:abstractNumId w:val="16"/>
  </w:num>
  <w:num w:numId="19">
    <w:abstractNumId w:val="48"/>
  </w:num>
  <w:num w:numId="20">
    <w:abstractNumId w:val="47"/>
  </w:num>
  <w:num w:numId="21">
    <w:abstractNumId w:val="36"/>
  </w:num>
  <w:num w:numId="22">
    <w:abstractNumId w:val="21"/>
  </w:num>
  <w:num w:numId="23">
    <w:abstractNumId w:val="22"/>
  </w:num>
  <w:num w:numId="24">
    <w:abstractNumId w:val="44"/>
  </w:num>
  <w:num w:numId="25">
    <w:abstractNumId w:val="25"/>
  </w:num>
  <w:num w:numId="26">
    <w:abstractNumId w:val="26"/>
  </w:num>
  <w:num w:numId="27">
    <w:abstractNumId w:val="33"/>
  </w:num>
  <w:num w:numId="28">
    <w:abstractNumId w:val="31"/>
  </w:num>
  <w:num w:numId="29">
    <w:abstractNumId w:val="11"/>
  </w:num>
  <w:num w:numId="30">
    <w:abstractNumId w:val="43"/>
  </w:num>
  <w:num w:numId="31">
    <w:abstractNumId w:val="23"/>
  </w:num>
  <w:num w:numId="32">
    <w:abstractNumId w:val="30"/>
  </w:num>
  <w:num w:numId="33">
    <w:abstractNumId w:val="46"/>
  </w:num>
  <w:num w:numId="34">
    <w:abstractNumId w:val="8"/>
  </w:num>
  <w:num w:numId="35">
    <w:abstractNumId w:val="12"/>
  </w:num>
  <w:num w:numId="36">
    <w:abstractNumId w:val="24"/>
  </w:num>
  <w:num w:numId="37">
    <w:abstractNumId w:val="34"/>
  </w:num>
  <w:num w:numId="38">
    <w:abstractNumId w:val="13"/>
  </w:num>
  <w:num w:numId="39">
    <w:abstractNumId w:val="45"/>
  </w:num>
  <w:num w:numId="40">
    <w:abstractNumId w:val="20"/>
  </w:num>
  <w:num w:numId="41">
    <w:abstractNumId w:val="38"/>
  </w:num>
  <w:num w:numId="42">
    <w:abstractNumId w:val="3"/>
  </w:num>
  <w:num w:numId="43">
    <w:abstractNumId w:val="6"/>
  </w:num>
  <w:num w:numId="44">
    <w:abstractNumId w:val="2"/>
  </w:num>
  <w:num w:numId="45">
    <w:abstractNumId w:val="7"/>
  </w:num>
  <w:num w:numId="46">
    <w:abstractNumId w:val="49"/>
  </w:num>
  <w:num w:numId="47">
    <w:abstractNumId w:val="17"/>
  </w:num>
  <w:num w:numId="48">
    <w:abstractNumId w:val="35"/>
  </w:num>
  <w:num w:numId="49">
    <w:abstractNumId w:val="9"/>
  </w:num>
  <w:num w:numId="5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77B"/>
    <w:rsid w:val="000035E5"/>
    <w:rsid w:val="00003B14"/>
    <w:rsid w:val="00005CDB"/>
    <w:rsid w:val="00006E04"/>
    <w:rsid w:val="00010B2E"/>
    <w:rsid w:val="0001115F"/>
    <w:rsid w:val="0001177F"/>
    <w:rsid w:val="00011F13"/>
    <w:rsid w:val="00012A7C"/>
    <w:rsid w:val="000168D5"/>
    <w:rsid w:val="00022091"/>
    <w:rsid w:val="00026B2C"/>
    <w:rsid w:val="00026EEA"/>
    <w:rsid w:val="00031026"/>
    <w:rsid w:val="00032CF7"/>
    <w:rsid w:val="0003570C"/>
    <w:rsid w:val="00037DF1"/>
    <w:rsid w:val="000426EB"/>
    <w:rsid w:val="000429F4"/>
    <w:rsid w:val="00045AD2"/>
    <w:rsid w:val="00057339"/>
    <w:rsid w:val="00057D8D"/>
    <w:rsid w:val="000614A7"/>
    <w:rsid w:val="0006229C"/>
    <w:rsid w:val="00065D1E"/>
    <w:rsid w:val="00072ED2"/>
    <w:rsid w:val="00084CFC"/>
    <w:rsid w:val="00094651"/>
    <w:rsid w:val="00096AD3"/>
    <w:rsid w:val="000A7CE3"/>
    <w:rsid w:val="000B1193"/>
    <w:rsid w:val="000B1A20"/>
    <w:rsid w:val="000B5CC2"/>
    <w:rsid w:val="000B77EC"/>
    <w:rsid w:val="000C4141"/>
    <w:rsid w:val="000D1774"/>
    <w:rsid w:val="000D6CAF"/>
    <w:rsid w:val="000E2A6B"/>
    <w:rsid w:val="000E5562"/>
    <w:rsid w:val="000E559D"/>
    <w:rsid w:val="000E7813"/>
    <w:rsid w:val="000E7F76"/>
    <w:rsid w:val="000F10B4"/>
    <w:rsid w:val="000F309F"/>
    <w:rsid w:val="000F7D41"/>
    <w:rsid w:val="0010721A"/>
    <w:rsid w:val="001107BB"/>
    <w:rsid w:val="00111900"/>
    <w:rsid w:val="0011544C"/>
    <w:rsid w:val="00116C21"/>
    <w:rsid w:val="0012057D"/>
    <w:rsid w:val="00121ED4"/>
    <w:rsid w:val="00126556"/>
    <w:rsid w:val="00131B93"/>
    <w:rsid w:val="00133C90"/>
    <w:rsid w:val="00136A45"/>
    <w:rsid w:val="001424EA"/>
    <w:rsid w:val="00145D12"/>
    <w:rsid w:val="00152414"/>
    <w:rsid w:val="00152AB1"/>
    <w:rsid w:val="001535B0"/>
    <w:rsid w:val="001554E3"/>
    <w:rsid w:val="00160C23"/>
    <w:rsid w:val="00161D36"/>
    <w:rsid w:val="00163A61"/>
    <w:rsid w:val="00165061"/>
    <w:rsid w:val="001668C7"/>
    <w:rsid w:val="00174CF0"/>
    <w:rsid w:val="00177DC3"/>
    <w:rsid w:val="00181928"/>
    <w:rsid w:val="0019385F"/>
    <w:rsid w:val="0019640A"/>
    <w:rsid w:val="00196D31"/>
    <w:rsid w:val="001A2601"/>
    <w:rsid w:val="001A2E78"/>
    <w:rsid w:val="001B0CF5"/>
    <w:rsid w:val="001B3D93"/>
    <w:rsid w:val="001B6B2A"/>
    <w:rsid w:val="001C546B"/>
    <w:rsid w:val="001C5DA0"/>
    <w:rsid w:val="001D7C79"/>
    <w:rsid w:val="001E0D1C"/>
    <w:rsid w:val="001E1964"/>
    <w:rsid w:val="001E7202"/>
    <w:rsid w:val="001F033F"/>
    <w:rsid w:val="00200D1A"/>
    <w:rsid w:val="00201329"/>
    <w:rsid w:val="00201D2C"/>
    <w:rsid w:val="00202D5B"/>
    <w:rsid w:val="0020577B"/>
    <w:rsid w:val="00205B44"/>
    <w:rsid w:val="00207C5F"/>
    <w:rsid w:val="002152FC"/>
    <w:rsid w:val="00217278"/>
    <w:rsid w:val="00224A6C"/>
    <w:rsid w:val="00232DC3"/>
    <w:rsid w:val="00233904"/>
    <w:rsid w:val="00240E8B"/>
    <w:rsid w:val="00244034"/>
    <w:rsid w:val="002467B9"/>
    <w:rsid w:val="00246815"/>
    <w:rsid w:val="0025357A"/>
    <w:rsid w:val="0025461B"/>
    <w:rsid w:val="00260DB4"/>
    <w:rsid w:val="002623ED"/>
    <w:rsid w:val="00263D91"/>
    <w:rsid w:val="00270E0E"/>
    <w:rsid w:val="00275076"/>
    <w:rsid w:val="00281448"/>
    <w:rsid w:val="002875BD"/>
    <w:rsid w:val="00296EF6"/>
    <w:rsid w:val="002A1339"/>
    <w:rsid w:val="002A3076"/>
    <w:rsid w:val="002A3E57"/>
    <w:rsid w:val="002B1FEB"/>
    <w:rsid w:val="002B6BA6"/>
    <w:rsid w:val="002D323A"/>
    <w:rsid w:val="002D620B"/>
    <w:rsid w:val="002E4C93"/>
    <w:rsid w:val="002E51F9"/>
    <w:rsid w:val="002F0BA9"/>
    <w:rsid w:val="002F3A33"/>
    <w:rsid w:val="002F3FB5"/>
    <w:rsid w:val="002F478F"/>
    <w:rsid w:val="002F5182"/>
    <w:rsid w:val="002F64D3"/>
    <w:rsid w:val="003017AD"/>
    <w:rsid w:val="00301888"/>
    <w:rsid w:val="00304021"/>
    <w:rsid w:val="00311696"/>
    <w:rsid w:val="00312707"/>
    <w:rsid w:val="0031524B"/>
    <w:rsid w:val="003175C4"/>
    <w:rsid w:val="0032486F"/>
    <w:rsid w:val="00324D95"/>
    <w:rsid w:val="0032586A"/>
    <w:rsid w:val="00330EA4"/>
    <w:rsid w:val="003348DB"/>
    <w:rsid w:val="00334BA9"/>
    <w:rsid w:val="003407C5"/>
    <w:rsid w:val="00341B40"/>
    <w:rsid w:val="00344A70"/>
    <w:rsid w:val="0034700F"/>
    <w:rsid w:val="00351655"/>
    <w:rsid w:val="003533B0"/>
    <w:rsid w:val="00354E55"/>
    <w:rsid w:val="00360DDD"/>
    <w:rsid w:val="00370407"/>
    <w:rsid w:val="00373DCD"/>
    <w:rsid w:val="003749EE"/>
    <w:rsid w:val="003834A2"/>
    <w:rsid w:val="003910B5"/>
    <w:rsid w:val="003A0980"/>
    <w:rsid w:val="003A1DAE"/>
    <w:rsid w:val="003A428A"/>
    <w:rsid w:val="003A6C73"/>
    <w:rsid w:val="003A6FA0"/>
    <w:rsid w:val="003B3E93"/>
    <w:rsid w:val="003B577B"/>
    <w:rsid w:val="003B5B77"/>
    <w:rsid w:val="003C4EA1"/>
    <w:rsid w:val="003C52EF"/>
    <w:rsid w:val="003D05E7"/>
    <w:rsid w:val="003D5350"/>
    <w:rsid w:val="003D6A5D"/>
    <w:rsid w:val="003E3A5E"/>
    <w:rsid w:val="003E7A84"/>
    <w:rsid w:val="003F06F4"/>
    <w:rsid w:val="003F3040"/>
    <w:rsid w:val="003F4DA3"/>
    <w:rsid w:val="003F546F"/>
    <w:rsid w:val="003F6036"/>
    <w:rsid w:val="00401C09"/>
    <w:rsid w:val="00401D9E"/>
    <w:rsid w:val="00402F61"/>
    <w:rsid w:val="0040370A"/>
    <w:rsid w:val="00407D1D"/>
    <w:rsid w:val="0041237D"/>
    <w:rsid w:val="0041402B"/>
    <w:rsid w:val="00415AC8"/>
    <w:rsid w:val="00415B84"/>
    <w:rsid w:val="00427A96"/>
    <w:rsid w:val="00432BA6"/>
    <w:rsid w:val="00444BDD"/>
    <w:rsid w:val="0044572C"/>
    <w:rsid w:val="004474A9"/>
    <w:rsid w:val="00450202"/>
    <w:rsid w:val="0045107B"/>
    <w:rsid w:val="004516DE"/>
    <w:rsid w:val="00451B75"/>
    <w:rsid w:val="004549D9"/>
    <w:rsid w:val="00457401"/>
    <w:rsid w:val="0046104C"/>
    <w:rsid w:val="00461D1A"/>
    <w:rsid w:val="004632C2"/>
    <w:rsid w:val="0047315E"/>
    <w:rsid w:val="004753A8"/>
    <w:rsid w:val="00480915"/>
    <w:rsid w:val="00481FF7"/>
    <w:rsid w:val="0048323B"/>
    <w:rsid w:val="00484BC0"/>
    <w:rsid w:val="00485B0E"/>
    <w:rsid w:val="00487ECF"/>
    <w:rsid w:val="004A04AB"/>
    <w:rsid w:val="004A0FA6"/>
    <w:rsid w:val="004A396E"/>
    <w:rsid w:val="004A7E14"/>
    <w:rsid w:val="004B4866"/>
    <w:rsid w:val="004B7CB7"/>
    <w:rsid w:val="004C0872"/>
    <w:rsid w:val="004C3603"/>
    <w:rsid w:val="004C5239"/>
    <w:rsid w:val="004C5590"/>
    <w:rsid w:val="004C672B"/>
    <w:rsid w:val="004D0889"/>
    <w:rsid w:val="004D0970"/>
    <w:rsid w:val="004D11F3"/>
    <w:rsid w:val="004D1865"/>
    <w:rsid w:val="004D2D82"/>
    <w:rsid w:val="004D6ED5"/>
    <w:rsid w:val="004E16A7"/>
    <w:rsid w:val="004E46D9"/>
    <w:rsid w:val="004E7D66"/>
    <w:rsid w:val="0050560D"/>
    <w:rsid w:val="00507687"/>
    <w:rsid w:val="00510E26"/>
    <w:rsid w:val="0051235D"/>
    <w:rsid w:val="0051409A"/>
    <w:rsid w:val="00514470"/>
    <w:rsid w:val="00517776"/>
    <w:rsid w:val="00532ABC"/>
    <w:rsid w:val="00534D08"/>
    <w:rsid w:val="00540CFB"/>
    <w:rsid w:val="00543D9C"/>
    <w:rsid w:val="005442E3"/>
    <w:rsid w:val="00551FEE"/>
    <w:rsid w:val="005526B6"/>
    <w:rsid w:val="005537D3"/>
    <w:rsid w:val="005603D4"/>
    <w:rsid w:val="005640B2"/>
    <w:rsid w:val="0056542A"/>
    <w:rsid w:val="0056777A"/>
    <w:rsid w:val="00576A28"/>
    <w:rsid w:val="0057771B"/>
    <w:rsid w:val="00581B0E"/>
    <w:rsid w:val="0059024F"/>
    <w:rsid w:val="005909D7"/>
    <w:rsid w:val="00590CA8"/>
    <w:rsid w:val="005961AD"/>
    <w:rsid w:val="005A4C3C"/>
    <w:rsid w:val="005A75F7"/>
    <w:rsid w:val="005B3CC1"/>
    <w:rsid w:val="005D42F6"/>
    <w:rsid w:val="005E25C8"/>
    <w:rsid w:val="005E3AA0"/>
    <w:rsid w:val="005E65B7"/>
    <w:rsid w:val="005E6868"/>
    <w:rsid w:val="005F2736"/>
    <w:rsid w:val="005F3628"/>
    <w:rsid w:val="005F75F7"/>
    <w:rsid w:val="00600E0B"/>
    <w:rsid w:val="00602712"/>
    <w:rsid w:val="00612557"/>
    <w:rsid w:val="00617DBB"/>
    <w:rsid w:val="006203E2"/>
    <w:rsid w:val="00632461"/>
    <w:rsid w:val="00632FE4"/>
    <w:rsid w:val="00646850"/>
    <w:rsid w:val="00650422"/>
    <w:rsid w:val="0066562A"/>
    <w:rsid w:val="006779F0"/>
    <w:rsid w:val="00685AAB"/>
    <w:rsid w:val="00685B6E"/>
    <w:rsid w:val="00687F22"/>
    <w:rsid w:val="00691797"/>
    <w:rsid w:val="006918C5"/>
    <w:rsid w:val="0069284C"/>
    <w:rsid w:val="0069557F"/>
    <w:rsid w:val="00695D8C"/>
    <w:rsid w:val="006A2650"/>
    <w:rsid w:val="006A6423"/>
    <w:rsid w:val="006A7F59"/>
    <w:rsid w:val="006B5A03"/>
    <w:rsid w:val="006B7C1E"/>
    <w:rsid w:val="006D50CA"/>
    <w:rsid w:val="006D6D4F"/>
    <w:rsid w:val="006F085A"/>
    <w:rsid w:val="006F220C"/>
    <w:rsid w:val="006F323E"/>
    <w:rsid w:val="006F5D48"/>
    <w:rsid w:val="006F6586"/>
    <w:rsid w:val="00703F0F"/>
    <w:rsid w:val="0071165C"/>
    <w:rsid w:val="00712089"/>
    <w:rsid w:val="007145F4"/>
    <w:rsid w:val="00716039"/>
    <w:rsid w:val="00721E40"/>
    <w:rsid w:val="00727DD8"/>
    <w:rsid w:val="007327AE"/>
    <w:rsid w:val="00737F5E"/>
    <w:rsid w:val="0074071E"/>
    <w:rsid w:val="007409A5"/>
    <w:rsid w:val="007447DE"/>
    <w:rsid w:val="00750E04"/>
    <w:rsid w:val="00753C42"/>
    <w:rsid w:val="00754334"/>
    <w:rsid w:val="00757BD3"/>
    <w:rsid w:val="007643C8"/>
    <w:rsid w:val="0077056B"/>
    <w:rsid w:val="00770D19"/>
    <w:rsid w:val="007737B4"/>
    <w:rsid w:val="007819A9"/>
    <w:rsid w:val="00785595"/>
    <w:rsid w:val="00787A62"/>
    <w:rsid w:val="007946CD"/>
    <w:rsid w:val="007A125F"/>
    <w:rsid w:val="007A2DD2"/>
    <w:rsid w:val="007B0821"/>
    <w:rsid w:val="007B29EC"/>
    <w:rsid w:val="007B2C4B"/>
    <w:rsid w:val="007B37B8"/>
    <w:rsid w:val="007B4D02"/>
    <w:rsid w:val="007B59D6"/>
    <w:rsid w:val="007C4020"/>
    <w:rsid w:val="007C50CB"/>
    <w:rsid w:val="007C70E9"/>
    <w:rsid w:val="007D2C59"/>
    <w:rsid w:val="007D6F45"/>
    <w:rsid w:val="007E18F1"/>
    <w:rsid w:val="007F2099"/>
    <w:rsid w:val="007F5998"/>
    <w:rsid w:val="00801921"/>
    <w:rsid w:val="00802D01"/>
    <w:rsid w:val="008037BE"/>
    <w:rsid w:val="00813A3B"/>
    <w:rsid w:val="00833F1D"/>
    <w:rsid w:val="00834272"/>
    <w:rsid w:val="00836D08"/>
    <w:rsid w:val="0085605E"/>
    <w:rsid w:val="00860337"/>
    <w:rsid w:val="00861329"/>
    <w:rsid w:val="00862FE6"/>
    <w:rsid w:val="00865019"/>
    <w:rsid w:val="0086650C"/>
    <w:rsid w:val="0087200F"/>
    <w:rsid w:val="0087505C"/>
    <w:rsid w:val="00875642"/>
    <w:rsid w:val="00880949"/>
    <w:rsid w:val="00881BCD"/>
    <w:rsid w:val="008938A7"/>
    <w:rsid w:val="00894716"/>
    <w:rsid w:val="0089623A"/>
    <w:rsid w:val="008A0D41"/>
    <w:rsid w:val="008A1F50"/>
    <w:rsid w:val="008A320E"/>
    <w:rsid w:val="008A4EA2"/>
    <w:rsid w:val="008B0A06"/>
    <w:rsid w:val="008B3673"/>
    <w:rsid w:val="008B4037"/>
    <w:rsid w:val="008B6CBA"/>
    <w:rsid w:val="008B6FBF"/>
    <w:rsid w:val="008C17CA"/>
    <w:rsid w:val="008C18F5"/>
    <w:rsid w:val="008C18FE"/>
    <w:rsid w:val="008C56CE"/>
    <w:rsid w:val="008D685B"/>
    <w:rsid w:val="008E3D0E"/>
    <w:rsid w:val="008E5F39"/>
    <w:rsid w:val="008F3B0E"/>
    <w:rsid w:val="009043BB"/>
    <w:rsid w:val="00913326"/>
    <w:rsid w:val="00916A7D"/>
    <w:rsid w:val="00917DDD"/>
    <w:rsid w:val="00920133"/>
    <w:rsid w:val="00920818"/>
    <w:rsid w:val="00923224"/>
    <w:rsid w:val="00930257"/>
    <w:rsid w:val="00930B78"/>
    <w:rsid w:val="009346EE"/>
    <w:rsid w:val="0093604A"/>
    <w:rsid w:val="00942479"/>
    <w:rsid w:val="00942E49"/>
    <w:rsid w:val="00945353"/>
    <w:rsid w:val="009510B8"/>
    <w:rsid w:val="00957994"/>
    <w:rsid w:val="0096359F"/>
    <w:rsid w:val="00970C5A"/>
    <w:rsid w:val="00971AC7"/>
    <w:rsid w:val="00975D60"/>
    <w:rsid w:val="00981937"/>
    <w:rsid w:val="00983DCB"/>
    <w:rsid w:val="00986D5E"/>
    <w:rsid w:val="00987D22"/>
    <w:rsid w:val="00991D4A"/>
    <w:rsid w:val="009A482D"/>
    <w:rsid w:val="009A48E4"/>
    <w:rsid w:val="009B180C"/>
    <w:rsid w:val="009C0236"/>
    <w:rsid w:val="009C2D65"/>
    <w:rsid w:val="009C5215"/>
    <w:rsid w:val="009C5630"/>
    <w:rsid w:val="009C792B"/>
    <w:rsid w:val="009D7F95"/>
    <w:rsid w:val="009E278F"/>
    <w:rsid w:val="009E65C8"/>
    <w:rsid w:val="009F3728"/>
    <w:rsid w:val="009F78A1"/>
    <w:rsid w:val="00A01B36"/>
    <w:rsid w:val="00A0526F"/>
    <w:rsid w:val="00A206B1"/>
    <w:rsid w:val="00A306FA"/>
    <w:rsid w:val="00A37DA7"/>
    <w:rsid w:val="00A407EB"/>
    <w:rsid w:val="00A40AF2"/>
    <w:rsid w:val="00A45532"/>
    <w:rsid w:val="00A478A4"/>
    <w:rsid w:val="00A564B8"/>
    <w:rsid w:val="00A56947"/>
    <w:rsid w:val="00A57D30"/>
    <w:rsid w:val="00A63BB5"/>
    <w:rsid w:val="00A6544E"/>
    <w:rsid w:val="00A66159"/>
    <w:rsid w:val="00A66D6D"/>
    <w:rsid w:val="00A73460"/>
    <w:rsid w:val="00A80701"/>
    <w:rsid w:val="00A87748"/>
    <w:rsid w:val="00A9299F"/>
    <w:rsid w:val="00A97D93"/>
    <w:rsid w:val="00AA01BA"/>
    <w:rsid w:val="00AA5281"/>
    <w:rsid w:val="00AB3E6F"/>
    <w:rsid w:val="00AB3ED4"/>
    <w:rsid w:val="00AC6E36"/>
    <w:rsid w:val="00AD1DC7"/>
    <w:rsid w:val="00AD42D6"/>
    <w:rsid w:val="00AD55E5"/>
    <w:rsid w:val="00AD612E"/>
    <w:rsid w:val="00AD7D3F"/>
    <w:rsid w:val="00AE02B6"/>
    <w:rsid w:val="00AE6808"/>
    <w:rsid w:val="00AF012D"/>
    <w:rsid w:val="00AF0416"/>
    <w:rsid w:val="00AF6284"/>
    <w:rsid w:val="00B02986"/>
    <w:rsid w:val="00B0465F"/>
    <w:rsid w:val="00B15004"/>
    <w:rsid w:val="00B15983"/>
    <w:rsid w:val="00B17D5A"/>
    <w:rsid w:val="00B23E94"/>
    <w:rsid w:val="00B249D1"/>
    <w:rsid w:val="00B267E6"/>
    <w:rsid w:val="00B272A9"/>
    <w:rsid w:val="00B277AF"/>
    <w:rsid w:val="00B2789B"/>
    <w:rsid w:val="00B344A8"/>
    <w:rsid w:val="00B451C1"/>
    <w:rsid w:val="00B53AD7"/>
    <w:rsid w:val="00B6160C"/>
    <w:rsid w:val="00B6364B"/>
    <w:rsid w:val="00B64D52"/>
    <w:rsid w:val="00B7084D"/>
    <w:rsid w:val="00B70B21"/>
    <w:rsid w:val="00B77B7E"/>
    <w:rsid w:val="00B86A81"/>
    <w:rsid w:val="00B919E7"/>
    <w:rsid w:val="00B91DAE"/>
    <w:rsid w:val="00B93741"/>
    <w:rsid w:val="00B951F5"/>
    <w:rsid w:val="00B96787"/>
    <w:rsid w:val="00BA04B1"/>
    <w:rsid w:val="00BA1810"/>
    <w:rsid w:val="00BA1DD5"/>
    <w:rsid w:val="00BA2800"/>
    <w:rsid w:val="00BA38E8"/>
    <w:rsid w:val="00BA50E9"/>
    <w:rsid w:val="00BA6028"/>
    <w:rsid w:val="00BB2A96"/>
    <w:rsid w:val="00BB5009"/>
    <w:rsid w:val="00BC1C8D"/>
    <w:rsid w:val="00BD26F6"/>
    <w:rsid w:val="00BD40D5"/>
    <w:rsid w:val="00BD766A"/>
    <w:rsid w:val="00BE3018"/>
    <w:rsid w:val="00BE323B"/>
    <w:rsid w:val="00BE3C03"/>
    <w:rsid w:val="00BE7064"/>
    <w:rsid w:val="00BF40F6"/>
    <w:rsid w:val="00BF5F9E"/>
    <w:rsid w:val="00BF7914"/>
    <w:rsid w:val="00C00402"/>
    <w:rsid w:val="00C00772"/>
    <w:rsid w:val="00C01B94"/>
    <w:rsid w:val="00C079D0"/>
    <w:rsid w:val="00C10DB8"/>
    <w:rsid w:val="00C12244"/>
    <w:rsid w:val="00C12C84"/>
    <w:rsid w:val="00C16EAE"/>
    <w:rsid w:val="00C1770B"/>
    <w:rsid w:val="00C20034"/>
    <w:rsid w:val="00C21FB4"/>
    <w:rsid w:val="00C26783"/>
    <w:rsid w:val="00C33949"/>
    <w:rsid w:val="00C356E9"/>
    <w:rsid w:val="00C35AC4"/>
    <w:rsid w:val="00C368E1"/>
    <w:rsid w:val="00C37907"/>
    <w:rsid w:val="00C409E7"/>
    <w:rsid w:val="00C41E06"/>
    <w:rsid w:val="00C44883"/>
    <w:rsid w:val="00C66106"/>
    <w:rsid w:val="00C675AE"/>
    <w:rsid w:val="00C716D8"/>
    <w:rsid w:val="00C723AB"/>
    <w:rsid w:val="00C866D3"/>
    <w:rsid w:val="00C97C16"/>
    <w:rsid w:val="00CA34E6"/>
    <w:rsid w:val="00CA721A"/>
    <w:rsid w:val="00CB2186"/>
    <w:rsid w:val="00CB2257"/>
    <w:rsid w:val="00CB3AC3"/>
    <w:rsid w:val="00CC1C0B"/>
    <w:rsid w:val="00CC33D6"/>
    <w:rsid w:val="00CC4059"/>
    <w:rsid w:val="00CC4160"/>
    <w:rsid w:val="00CC68C4"/>
    <w:rsid w:val="00CC6924"/>
    <w:rsid w:val="00CE30ED"/>
    <w:rsid w:val="00CE5961"/>
    <w:rsid w:val="00CF3731"/>
    <w:rsid w:val="00CF50F8"/>
    <w:rsid w:val="00D00CD6"/>
    <w:rsid w:val="00D028E2"/>
    <w:rsid w:val="00D03D30"/>
    <w:rsid w:val="00D0673D"/>
    <w:rsid w:val="00D1299C"/>
    <w:rsid w:val="00D12FE3"/>
    <w:rsid w:val="00D155F6"/>
    <w:rsid w:val="00D156F4"/>
    <w:rsid w:val="00D15700"/>
    <w:rsid w:val="00D16741"/>
    <w:rsid w:val="00D27082"/>
    <w:rsid w:val="00D27B8C"/>
    <w:rsid w:val="00D33DC4"/>
    <w:rsid w:val="00D351AC"/>
    <w:rsid w:val="00D352E4"/>
    <w:rsid w:val="00D3713B"/>
    <w:rsid w:val="00D4286C"/>
    <w:rsid w:val="00D45CD5"/>
    <w:rsid w:val="00D45FA9"/>
    <w:rsid w:val="00D47F1C"/>
    <w:rsid w:val="00D57445"/>
    <w:rsid w:val="00D6071F"/>
    <w:rsid w:val="00D67F5D"/>
    <w:rsid w:val="00D70FED"/>
    <w:rsid w:val="00D759EE"/>
    <w:rsid w:val="00D80FC7"/>
    <w:rsid w:val="00D86F12"/>
    <w:rsid w:val="00D9073B"/>
    <w:rsid w:val="00D917D2"/>
    <w:rsid w:val="00D91D67"/>
    <w:rsid w:val="00D95F0E"/>
    <w:rsid w:val="00D968E2"/>
    <w:rsid w:val="00D97899"/>
    <w:rsid w:val="00DA04F2"/>
    <w:rsid w:val="00DA1463"/>
    <w:rsid w:val="00DA438B"/>
    <w:rsid w:val="00DA5DB3"/>
    <w:rsid w:val="00DA6DDB"/>
    <w:rsid w:val="00DA7C67"/>
    <w:rsid w:val="00DB31D9"/>
    <w:rsid w:val="00DB382A"/>
    <w:rsid w:val="00DB7128"/>
    <w:rsid w:val="00DC12F1"/>
    <w:rsid w:val="00DC1DBA"/>
    <w:rsid w:val="00DC391A"/>
    <w:rsid w:val="00DC4093"/>
    <w:rsid w:val="00DC632A"/>
    <w:rsid w:val="00DC743F"/>
    <w:rsid w:val="00DC7A49"/>
    <w:rsid w:val="00DD71BF"/>
    <w:rsid w:val="00DE2A09"/>
    <w:rsid w:val="00DE2FAD"/>
    <w:rsid w:val="00DE4B54"/>
    <w:rsid w:val="00DE4EF5"/>
    <w:rsid w:val="00DF3F18"/>
    <w:rsid w:val="00E0515F"/>
    <w:rsid w:val="00E07A5E"/>
    <w:rsid w:val="00E1299D"/>
    <w:rsid w:val="00E13B65"/>
    <w:rsid w:val="00E158AD"/>
    <w:rsid w:val="00E15D63"/>
    <w:rsid w:val="00E21925"/>
    <w:rsid w:val="00E22022"/>
    <w:rsid w:val="00E235A6"/>
    <w:rsid w:val="00E236CF"/>
    <w:rsid w:val="00E302EF"/>
    <w:rsid w:val="00E3135C"/>
    <w:rsid w:val="00E335BC"/>
    <w:rsid w:val="00E33E05"/>
    <w:rsid w:val="00E35E34"/>
    <w:rsid w:val="00E361A4"/>
    <w:rsid w:val="00E40109"/>
    <w:rsid w:val="00E42D8A"/>
    <w:rsid w:val="00E4758D"/>
    <w:rsid w:val="00E52344"/>
    <w:rsid w:val="00E53168"/>
    <w:rsid w:val="00E65F3A"/>
    <w:rsid w:val="00E66A25"/>
    <w:rsid w:val="00E71D60"/>
    <w:rsid w:val="00E7321D"/>
    <w:rsid w:val="00E7441A"/>
    <w:rsid w:val="00E9184A"/>
    <w:rsid w:val="00E918F7"/>
    <w:rsid w:val="00E92AB9"/>
    <w:rsid w:val="00E96797"/>
    <w:rsid w:val="00EA339A"/>
    <w:rsid w:val="00EB4F74"/>
    <w:rsid w:val="00EB5857"/>
    <w:rsid w:val="00EB7EDC"/>
    <w:rsid w:val="00EC60AD"/>
    <w:rsid w:val="00EC6DC4"/>
    <w:rsid w:val="00EE3022"/>
    <w:rsid w:val="00EE6BDD"/>
    <w:rsid w:val="00EF03FA"/>
    <w:rsid w:val="00F000E9"/>
    <w:rsid w:val="00F00A5B"/>
    <w:rsid w:val="00F116B9"/>
    <w:rsid w:val="00F171FB"/>
    <w:rsid w:val="00F313F5"/>
    <w:rsid w:val="00F4048E"/>
    <w:rsid w:val="00F40D30"/>
    <w:rsid w:val="00F44411"/>
    <w:rsid w:val="00F4563F"/>
    <w:rsid w:val="00F52A91"/>
    <w:rsid w:val="00F602E1"/>
    <w:rsid w:val="00F603DD"/>
    <w:rsid w:val="00F60ECE"/>
    <w:rsid w:val="00F631AD"/>
    <w:rsid w:val="00F63611"/>
    <w:rsid w:val="00F660A7"/>
    <w:rsid w:val="00F70FEF"/>
    <w:rsid w:val="00F7502E"/>
    <w:rsid w:val="00F75917"/>
    <w:rsid w:val="00F76E43"/>
    <w:rsid w:val="00F83DC2"/>
    <w:rsid w:val="00F96A02"/>
    <w:rsid w:val="00F97C2E"/>
    <w:rsid w:val="00FA0C7D"/>
    <w:rsid w:val="00FA56F8"/>
    <w:rsid w:val="00FA6184"/>
    <w:rsid w:val="00FB0AAD"/>
    <w:rsid w:val="00FB2D6D"/>
    <w:rsid w:val="00FB36AB"/>
    <w:rsid w:val="00FC6F0F"/>
    <w:rsid w:val="00FD0DC0"/>
    <w:rsid w:val="00FD14A2"/>
    <w:rsid w:val="00FD218A"/>
    <w:rsid w:val="00FD3ADA"/>
    <w:rsid w:val="00FD4988"/>
    <w:rsid w:val="00FE2570"/>
    <w:rsid w:val="00FE4031"/>
    <w:rsid w:val="00FE4FE0"/>
    <w:rsid w:val="00FF6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C74A86AC-E117-4228-BCBA-2811308B9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0C5A"/>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00A5B"/>
    <w:rPr>
      <w:rFonts w:eastAsia="Times New Roman"/>
      <w:sz w:val="22"/>
      <w:szCs w:val="22"/>
    </w:rPr>
  </w:style>
  <w:style w:type="character" w:customStyle="1" w:styleId="NoSpacingChar">
    <w:name w:val="No Spacing Char"/>
    <w:link w:val="NoSpacing"/>
    <w:uiPriority w:val="1"/>
    <w:locked/>
    <w:rsid w:val="00F00A5B"/>
    <w:rPr>
      <w:rFonts w:eastAsia="Times New Roman"/>
      <w:sz w:val="22"/>
      <w:szCs w:val="22"/>
      <w:lang w:bidi="ar-SA"/>
    </w:rPr>
  </w:style>
  <w:style w:type="paragraph" w:styleId="NormalWeb">
    <w:name w:val="Normal (Web)"/>
    <w:basedOn w:val="Normal"/>
    <w:uiPriority w:val="99"/>
    <w:unhideWhenUsed/>
    <w:rsid w:val="00DC409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3F6036"/>
    <w:pPr>
      <w:ind w:left="720"/>
      <w:contextualSpacing/>
    </w:pPr>
  </w:style>
  <w:style w:type="paragraph" w:customStyle="1" w:styleId="Default">
    <w:name w:val="Default"/>
    <w:rsid w:val="007B29EC"/>
    <w:pPr>
      <w:autoSpaceDE w:val="0"/>
      <w:autoSpaceDN w:val="0"/>
      <w:adjustRightInd w:val="0"/>
    </w:pPr>
    <w:rPr>
      <w:rFonts w:cs="Calibri"/>
      <w:color w:val="000000"/>
      <w:sz w:val="24"/>
      <w:szCs w:val="24"/>
    </w:rPr>
  </w:style>
  <w:style w:type="paragraph" w:styleId="FootnoteText">
    <w:name w:val="footnote text"/>
    <w:aliases w:val="Footnotes,Footnote Text Char Char Char,Footnote Text Char Char,single space Char,ft Char,single space,ft,Footnote Text Char Char Char Char Char Char Char Char,Footnote Text Char Char Char Char1 Char,f,FOOTNOTES,fn,Fußnotentext Char,ADB"/>
    <w:basedOn w:val="Normal"/>
    <w:link w:val="FootnoteTextChar"/>
    <w:uiPriority w:val="99"/>
    <w:semiHidden/>
    <w:rsid w:val="00E3135C"/>
    <w:pPr>
      <w:spacing w:after="0" w:line="240" w:lineRule="auto"/>
    </w:pPr>
    <w:rPr>
      <w:rFonts w:eastAsia="Times New Roman"/>
      <w:sz w:val="20"/>
      <w:szCs w:val="20"/>
      <w:lang w:val="sr-Latn-CS" w:eastAsia="sr-Latn-CS"/>
    </w:rPr>
  </w:style>
  <w:style w:type="character" w:customStyle="1" w:styleId="FootnoteTextChar">
    <w:name w:val="Footnote Text Char"/>
    <w:aliases w:val="Footnotes Char,Footnote Text Char Char Char Char,Footnote Text Char Char Char1,single space Char Char,ft Char Char,single space Char1,ft Char1,Footnote Text Char Char Char Char Char Char Char Char Char,f Char,FOOTNOTES Char,fn Char"/>
    <w:link w:val="FootnoteText"/>
    <w:uiPriority w:val="99"/>
    <w:rsid w:val="00E3135C"/>
    <w:rPr>
      <w:rFonts w:eastAsia="Times New Roman"/>
      <w:lang w:val="sr-Latn-CS" w:eastAsia="sr-Latn-CS"/>
    </w:rPr>
  </w:style>
  <w:style w:type="character" w:styleId="FootnoteReference">
    <w:name w:val="footnote reference"/>
    <w:aliases w:val="ftref Char,BVI fnr Char,Footnotes refss,16 Point,Superscript 6 Point,Footnote Reference Number,nota pié di pagina,Times 10 Point,Exposant 3 Point,Footnote symbol,Footnote reference number,EN Footnote Reference,note TESI,Ref"/>
    <w:link w:val="ftref"/>
    <w:uiPriority w:val="99"/>
    <w:rsid w:val="00E3135C"/>
    <w:rPr>
      <w:vertAlign w:val="superscript"/>
    </w:rPr>
  </w:style>
  <w:style w:type="paragraph" w:customStyle="1" w:styleId="ftref">
    <w:name w:val="ftref"/>
    <w:aliases w:val="BVI fnr"/>
    <w:basedOn w:val="Normal"/>
    <w:link w:val="FootnoteReference"/>
    <w:uiPriority w:val="99"/>
    <w:rsid w:val="00E3135C"/>
    <w:pPr>
      <w:spacing w:after="160" w:line="240" w:lineRule="exact"/>
    </w:pPr>
    <w:rPr>
      <w:sz w:val="20"/>
      <w:szCs w:val="20"/>
      <w:vertAlign w:val="superscript"/>
      <w:lang w:val="x-none" w:eastAsia="x-none"/>
    </w:rPr>
  </w:style>
  <w:style w:type="character" w:styleId="CommentReference">
    <w:name w:val="annotation reference"/>
    <w:uiPriority w:val="99"/>
    <w:semiHidden/>
    <w:unhideWhenUsed/>
    <w:rsid w:val="0086650C"/>
    <w:rPr>
      <w:sz w:val="16"/>
      <w:szCs w:val="16"/>
    </w:rPr>
  </w:style>
  <w:style w:type="paragraph" w:styleId="CommentText">
    <w:name w:val="annotation text"/>
    <w:basedOn w:val="Normal"/>
    <w:link w:val="CommentTextChar"/>
    <w:unhideWhenUsed/>
    <w:rsid w:val="0086650C"/>
    <w:rPr>
      <w:sz w:val="20"/>
      <w:szCs w:val="20"/>
    </w:rPr>
  </w:style>
  <w:style w:type="character" w:customStyle="1" w:styleId="CommentTextChar">
    <w:name w:val="Comment Text Char"/>
    <w:basedOn w:val="DefaultParagraphFont"/>
    <w:link w:val="CommentText"/>
    <w:rsid w:val="0086650C"/>
  </w:style>
  <w:style w:type="paragraph" w:styleId="CommentSubject">
    <w:name w:val="annotation subject"/>
    <w:basedOn w:val="CommentText"/>
    <w:next w:val="CommentText"/>
    <w:link w:val="CommentSubjectChar"/>
    <w:uiPriority w:val="99"/>
    <w:semiHidden/>
    <w:unhideWhenUsed/>
    <w:rsid w:val="0086650C"/>
    <w:rPr>
      <w:b/>
      <w:bCs/>
      <w:lang w:val="x-none" w:eastAsia="x-none"/>
    </w:rPr>
  </w:style>
  <w:style w:type="character" w:customStyle="1" w:styleId="CommentSubjectChar">
    <w:name w:val="Comment Subject Char"/>
    <w:link w:val="CommentSubject"/>
    <w:uiPriority w:val="99"/>
    <w:semiHidden/>
    <w:rsid w:val="0086650C"/>
    <w:rPr>
      <w:b/>
      <w:bCs/>
    </w:rPr>
  </w:style>
  <w:style w:type="paragraph" w:styleId="BalloonText">
    <w:name w:val="Balloon Text"/>
    <w:basedOn w:val="Normal"/>
    <w:link w:val="BalloonTextChar"/>
    <w:uiPriority w:val="99"/>
    <w:semiHidden/>
    <w:unhideWhenUsed/>
    <w:rsid w:val="0086650C"/>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86650C"/>
    <w:rPr>
      <w:rFonts w:ascii="Tahoma" w:hAnsi="Tahoma" w:cs="Tahoma"/>
      <w:sz w:val="16"/>
      <w:szCs w:val="16"/>
    </w:rPr>
  </w:style>
  <w:style w:type="paragraph" w:styleId="Title">
    <w:name w:val="Title"/>
    <w:basedOn w:val="Normal"/>
    <w:next w:val="Normal"/>
    <w:link w:val="TitleChar"/>
    <w:uiPriority w:val="10"/>
    <w:qFormat/>
    <w:rsid w:val="00487ECF"/>
    <w:pPr>
      <w:contextualSpacing/>
    </w:pPr>
    <w:rPr>
      <w:rFonts w:eastAsia="Times New Roman"/>
      <w:b/>
      <w:bCs/>
      <w:spacing w:val="5"/>
      <w:kern w:val="28"/>
      <w:sz w:val="40"/>
      <w:szCs w:val="40"/>
      <w:lang w:val="x-none" w:eastAsia="x-none"/>
    </w:rPr>
  </w:style>
  <w:style w:type="character" w:customStyle="1" w:styleId="TitleChar">
    <w:name w:val="Title Char"/>
    <w:link w:val="Title"/>
    <w:uiPriority w:val="10"/>
    <w:rsid w:val="00487ECF"/>
    <w:rPr>
      <w:rFonts w:eastAsia="Times New Roman"/>
      <w:b/>
      <w:bCs/>
      <w:spacing w:val="5"/>
      <w:kern w:val="28"/>
      <w:sz w:val="40"/>
      <w:szCs w:val="40"/>
    </w:rPr>
  </w:style>
  <w:style w:type="character" w:customStyle="1" w:styleId="st">
    <w:name w:val="st"/>
    <w:basedOn w:val="DefaultParagraphFont"/>
    <w:rsid w:val="00F44411"/>
  </w:style>
  <w:style w:type="character" w:customStyle="1" w:styleId="Absatz-Standardschriftart">
    <w:name w:val="Absatz-Standardschriftart"/>
    <w:rsid w:val="003F4DA3"/>
  </w:style>
  <w:style w:type="paragraph" w:styleId="Header">
    <w:name w:val="header"/>
    <w:basedOn w:val="Normal"/>
    <w:link w:val="HeaderChar"/>
    <w:uiPriority w:val="99"/>
    <w:semiHidden/>
    <w:unhideWhenUsed/>
    <w:rsid w:val="004D6ED5"/>
    <w:pPr>
      <w:tabs>
        <w:tab w:val="center" w:pos="4703"/>
        <w:tab w:val="right" w:pos="9406"/>
      </w:tabs>
    </w:pPr>
    <w:rPr>
      <w:lang w:val="x-none" w:eastAsia="x-none"/>
    </w:rPr>
  </w:style>
  <w:style w:type="character" w:customStyle="1" w:styleId="HeaderChar">
    <w:name w:val="Header Char"/>
    <w:link w:val="Header"/>
    <w:uiPriority w:val="99"/>
    <w:semiHidden/>
    <w:rsid w:val="004D6ED5"/>
    <w:rPr>
      <w:sz w:val="22"/>
      <w:szCs w:val="22"/>
    </w:rPr>
  </w:style>
  <w:style w:type="paragraph" w:styleId="Footer">
    <w:name w:val="footer"/>
    <w:basedOn w:val="Normal"/>
    <w:link w:val="FooterChar"/>
    <w:uiPriority w:val="99"/>
    <w:unhideWhenUsed/>
    <w:rsid w:val="004D6ED5"/>
    <w:pPr>
      <w:tabs>
        <w:tab w:val="center" w:pos="4703"/>
        <w:tab w:val="right" w:pos="9406"/>
      </w:tabs>
    </w:pPr>
    <w:rPr>
      <w:lang w:val="x-none" w:eastAsia="x-none"/>
    </w:rPr>
  </w:style>
  <w:style w:type="character" w:customStyle="1" w:styleId="FooterChar">
    <w:name w:val="Footer Char"/>
    <w:link w:val="Footer"/>
    <w:uiPriority w:val="99"/>
    <w:rsid w:val="004D6ED5"/>
    <w:rPr>
      <w:sz w:val="22"/>
      <w:szCs w:val="22"/>
    </w:rPr>
  </w:style>
  <w:style w:type="character" w:styleId="Strong">
    <w:name w:val="Strong"/>
    <w:qFormat/>
    <w:rsid w:val="0041402B"/>
    <w:rPr>
      <w:b/>
      <w:bCs/>
    </w:rPr>
  </w:style>
  <w:style w:type="paragraph" w:styleId="Revision">
    <w:name w:val="Revision"/>
    <w:hidden/>
    <w:uiPriority w:val="99"/>
    <w:semiHidden/>
    <w:rsid w:val="0041402B"/>
    <w:rPr>
      <w:sz w:val="22"/>
      <w:szCs w:val="22"/>
    </w:rPr>
  </w:style>
  <w:style w:type="character" w:styleId="Hyperlink">
    <w:name w:val="Hyperlink"/>
    <w:uiPriority w:val="99"/>
    <w:unhideWhenUsed/>
    <w:rsid w:val="002F5182"/>
    <w:rPr>
      <w:color w:val="0000FF"/>
      <w:u w:val="single"/>
    </w:rPr>
  </w:style>
  <w:style w:type="paragraph" w:styleId="BodyText">
    <w:name w:val="Body Text"/>
    <w:basedOn w:val="Normal"/>
    <w:link w:val="BodyTextChar"/>
    <w:uiPriority w:val="99"/>
    <w:unhideWhenUsed/>
    <w:rsid w:val="008D685B"/>
    <w:pPr>
      <w:spacing w:after="120" w:line="240" w:lineRule="auto"/>
    </w:pPr>
    <w:rPr>
      <w:rFonts w:eastAsia="Times New Roman"/>
      <w:sz w:val="20"/>
      <w:szCs w:val="20"/>
      <w:lang w:val="x-none" w:eastAsia="x-none"/>
    </w:rPr>
  </w:style>
  <w:style w:type="character" w:customStyle="1" w:styleId="BodyTextChar">
    <w:name w:val="Body Text Char"/>
    <w:link w:val="BodyText"/>
    <w:uiPriority w:val="99"/>
    <w:rsid w:val="008D685B"/>
    <w:rPr>
      <w:rFonts w:eastAsia="Times New Roman"/>
      <w:lang w:val="x-none" w:eastAsia="x-none"/>
    </w:rPr>
  </w:style>
  <w:style w:type="character" w:styleId="FollowedHyperlink">
    <w:name w:val="FollowedHyperlink"/>
    <w:uiPriority w:val="99"/>
    <w:semiHidden/>
    <w:unhideWhenUsed/>
    <w:rsid w:val="00224A6C"/>
    <w:rPr>
      <w:color w:val="800080"/>
      <w:u w:val="single"/>
    </w:rPr>
  </w:style>
  <w:style w:type="paragraph" w:styleId="EndnoteText">
    <w:name w:val="endnote text"/>
    <w:basedOn w:val="Normal"/>
    <w:link w:val="EndnoteTextChar"/>
    <w:uiPriority w:val="99"/>
    <w:semiHidden/>
    <w:unhideWhenUsed/>
    <w:rsid w:val="007C70E9"/>
    <w:rPr>
      <w:sz w:val="20"/>
      <w:szCs w:val="20"/>
    </w:rPr>
  </w:style>
  <w:style w:type="character" w:customStyle="1" w:styleId="EndnoteTextChar">
    <w:name w:val="Endnote Text Char"/>
    <w:basedOn w:val="DefaultParagraphFont"/>
    <w:link w:val="EndnoteText"/>
    <w:uiPriority w:val="99"/>
    <w:semiHidden/>
    <w:rsid w:val="007C70E9"/>
  </w:style>
  <w:style w:type="character" w:styleId="EndnoteReference">
    <w:name w:val="endnote reference"/>
    <w:uiPriority w:val="99"/>
    <w:semiHidden/>
    <w:unhideWhenUsed/>
    <w:rsid w:val="007C70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577252">
      <w:bodyDiv w:val="1"/>
      <w:marLeft w:val="0"/>
      <w:marRight w:val="0"/>
      <w:marTop w:val="0"/>
      <w:marBottom w:val="0"/>
      <w:divBdr>
        <w:top w:val="none" w:sz="0" w:space="0" w:color="auto"/>
        <w:left w:val="none" w:sz="0" w:space="0" w:color="auto"/>
        <w:bottom w:val="none" w:sz="0" w:space="0" w:color="auto"/>
        <w:right w:val="none" w:sz="0" w:space="0" w:color="auto"/>
      </w:divBdr>
    </w:div>
    <w:div w:id="404648572">
      <w:bodyDiv w:val="1"/>
      <w:marLeft w:val="0"/>
      <w:marRight w:val="0"/>
      <w:marTop w:val="0"/>
      <w:marBottom w:val="0"/>
      <w:divBdr>
        <w:top w:val="none" w:sz="0" w:space="0" w:color="auto"/>
        <w:left w:val="none" w:sz="0" w:space="0" w:color="auto"/>
        <w:bottom w:val="none" w:sz="0" w:space="0" w:color="auto"/>
        <w:right w:val="none" w:sz="0" w:space="0" w:color="auto"/>
      </w:divBdr>
    </w:div>
    <w:div w:id="431096905">
      <w:bodyDiv w:val="1"/>
      <w:marLeft w:val="0"/>
      <w:marRight w:val="0"/>
      <w:marTop w:val="0"/>
      <w:marBottom w:val="0"/>
      <w:divBdr>
        <w:top w:val="none" w:sz="0" w:space="0" w:color="auto"/>
        <w:left w:val="none" w:sz="0" w:space="0" w:color="auto"/>
        <w:bottom w:val="none" w:sz="0" w:space="0" w:color="auto"/>
        <w:right w:val="none" w:sz="0" w:space="0" w:color="auto"/>
      </w:divBdr>
    </w:div>
    <w:div w:id="464084977">
      <w:bodyDiv w:val="1"/>
      <w:marLeft w:val="0"/>
      <w:marRight w:val="0"/>
      <w:marTop w:val="0"/>
      <w:marBottom w:val="0"/>
      <w:divBdr>
        <w:top w:val="none" w:sz="0" w:space="0" w:color="auto"/>
        <w:left w:val="none" w:sz="0" w:space="0" w:color="auto"/>
        <w:bottom w:val="none" w:sz="0" w:space="0" w:color="auto"/>
        <w:right w:val="none" w:sz="0" w:space="0" w:color="auto"/>
      </w:divBdr>
    </w:div>
    <w:div w:id="664895428">
      <w:bodyDiv w:val="1"/>
      <w:marLeft w:val="0"/>
      <w:marRight w:val="0"/>
      <w:marTop w:val="0"/>
      <w:marBottom w:val="0"/>
      <w:divBdr>
        <w:top w:val="none" w:sz="0" w:space="0" w:color="auto"/>
        <w:left w:val="none" w:sz="0" w:space="0" w:color="auto"/>
        <w:bottom w:val="none" w:sz="0" w:space="0" w:color="auto"/>
        <w:right w:val="none" w:sz="0" w:space="0" w:color="auto"/>
      </w:divBdr>
    </w:div>
    <w:div w:id="961304282">
      <w:bodyDiv w:val="1"/>
      <w:marLeft w:val="0"/>
      <w:marRight w:val="0"/>
      <w:marTop w:val="0"/>
      <w:marBottom w:val="0"/>
      <w:divBdr>
        <w:top w:val="none" w:sz="0" w:space="0" w:color="auto"/>
        <w:left w:val="none" w:sz="0" w:space="0" w:color="auto"/>
        <w:bottom w:val="none" w:sz="0" w:space="0" w:color="auto"/>
        <w:right w:val="none" w:sz="0" w:space="0" w:color="auto"/>
      </w:divBdr>
      <w:divsChild>
        <w:div w:id="1922371466">
          <w:marLeft w:val="547"/>
          <w:marRight w:val="0"/>
          <w:marTop w:val="86"/>
          <w:marBottom w:val="0"/>
          <w:divBdr>
            <w:top w:val="none" w:sz="0" w:space="0" w:color="auto"/>
            <w:left w:val="none" w:sz="0" w:space="0" w:color="auto"/>
            <w:bottom w:val="none" w:sz="0" w:space="0" w:color="auto"/>
            <w:right w:val="none" w:sz="0" w:space="0" w:color="auto"/>
          </w:divBdr>
        </w:div>
      </w:divsChild>
    </w:div>
    <w:div w:id="988051575">
      <w:bodyDiv w:val="1"/>
      <w:marLeft w:val="0"/>
      <w:marRight w:val="0"/>
      <w:marTop w:val="0"/>
      <w:marBottom w:val="0"/>
      <w:divBdr>
        <w:top w:val="none" w:sz="0" w:space="0" w:color="auto"/>
        <w:left w:val="none" w:sz="0" w:space="0" w:color="auto"/>
        <w:bottom w:val="none" w:sz="0" w:space="0" w:color="auto"/>
        <w:right w:val="none" w:sz="0" w:space="0" w:color="auto"/>
      </w:divBdr>
    </w:div>
    <w:div w:id="1102915071">
      <w:bodyDiv w:val="1"/>
      <w:marLeft w:val="0"/>
      <w:marRight w:val="0"/>
      <w:marTop w:val="0"/>
      <w:marBottom w:val="0"/>
      <w:divBdr>
        <w:top w:val="none" w:sz="0" w:space="0" w:color="auto"/>
        <w:left w:val="none" w:sz="0" w:space="0" w:color="auto"/>
        <w:bottom w:val="none" w:sz="0" w:space="0" w:color="auto"/>
        <w:right w:val="none" w:sz="0" w:space="0" w:color="auto"/>
      </w:divBdr>
      <w:divsChild>
        <w:div w:id="124352059">
          <w:marLeft w:val="0"/>
          <w:marRight w:val="0"/>
          <w:marTop w:val="0"/>
          <w:marBottom w:val="0"/>
          <w:divBdr>
            <w:top w:val="none" w:sz="0" w:space="0" w:color="auto"/>
            <w:left w:val="none" w:sz="0" w:space="0" w:color="auto"/>
            <w:bottom w:val="none" w:sz="0" w:space="0" w:color="auto"/>
            <w:right w:val="none" w:sz="0" w:space="0" w:color="auto"/>
          </w:divBdr>
        </w:div>
        <w:div w:id="181944049">
          <w:marLeft w:val="0"/>
          <w:marRight w:val="0"/>
          <w:marTop w:val="0"/>
          <w:marBottom w:val="0"/>
          <w:divBdr>
            <w:top w:val="none" w:sz="0" w:space="0" w:color="auto"/>
            <w:left w:val="none" w:sz="0" w:space="0" w:color="auto"/>
            <w:bottom w:val="none" w:sz="0" w:space="0" w:color="auto"/>
            <w:right w:val="none" w:sz="0" w:space="0" w:color="auto"/>
          </w:divBdr>
        </w:div>
        <w:div w:id="1231162162">
          <w:marLeft w:val="0"/>
          <w:marRight w:val="0"/>
          <w:marTop w:val="0"/>
          <w:marBottom w:val="0"/>
          <w:divBdr>
            <w:top w:val="none" w:sz="0" w:space="0" w:color="auto"/>
            <w:left w:val="none" w:sz="0" w:space="0" w:color="auto"/>
            <w:bottom w:val="none" w:sz="0" w:space="0" w:color="auto"/>
            <w:right w:val="none" w:sz="0" w:space="0" w:color="auto"/>
          </w:divBdr>
        </w:div>
        <w:div w:id="1394233925">
          <w:marLeft w:val="0"/>
          <w:marRight w:val="0"/>
          <w:marTop w:val="0"/>
          <w:marBottom w:val="0"/>
          <w:divBdr>
            <w:top w:val="none" w:sz="0" w:space="0" w:color="auto"/>
            <w:left w:val="none" w:sz="0" w:space="0" w:color="auto"/>
            <w:bottom w:val="none" w:sz="0" w:space="0" w:color="auto"/>
            <w:right w:val="none" w:sz="0" w:space="0" w:color="auto"/>
          </w:divBdr>
        </w:div>
        <w:div w:id="1506749416">
          <w:marLeft w:val="0"/>
          <w:marRight w:val="0"/>
          <w:marTop w:val="0"/>
          <w:marBottom w:val="0"/>
          <w:divBdr>
            <w:top w:val="none" w:sz="0" w:space="0" w:color="auto"/>
            <w:left w:val="none" w:sz="0" w:space="0" w:color="auto"/>
            <w:bottom w:val="none" w:sz="0" w:space="0" w:color="auto"/>
            <w:right w:val="none" w:sz="0" w:space="0" w:color="auto"/>
          </w:divBdr>
        </w:div>
      </w:divsChild>
    </w:div>
    <w:div w:id="1317613786">
      <w:bodyDiv w:val="1"/>
      <w:marLeft w:val="0"/>
      <w:marRight w:val="0"/>
      <w:marTop w:val="0"/>
      <w:marBottom w:val="0"/>
      <w:divBdr>
        <w:top w:val="none" w:sz="0" w:space="0" w:color="auto"/>
        <w:left w:val="none" w:sz="0" w:space="0" w:color="auto"/>
        <w:bottom w:val="none" w:sz="0" w:space="0" w:color="auto"/>
        <w:right w:val="none" w:sz="0" w:space="0" w:color="auto"/>
      </w:divBdr>
    </w:div>
    <w:div w:id="1363246627">
      <w:bodyDiv w:val="1"/>
      <w:marLeft w:val="0"/>
      <w:marRight w:val="0"/>
      <w:marTop w:val="0"/>
      <w:marBottom w:val="0"/>
      <w:divBdr>
        <w:top w:val="none" w:sz="0" w:space="0" w:color="auto"/>
        <w:left w:val="none" w:sz="0" w:space="0" w:color="auto"/>
        <w:bottom w:val="none" w:sz="0" w:space="0" w:color="auto"/>
        <w:right w:val="none" w:sz="0" w:space="0" w:color="auto"/>
      </w:divBdr>
      <w:divsChild>
        <w:div w:id="7408689">
          <w:marLeft w:val="0"/>
          <w:marRight w:val="0"/>
          <w:marTop w:val="0"/>
          <w:marBottom w:val="0"/>
          <w:divBdr>
            <w:top w:val="none" w:sz="0" w:space="0" w:color="auto"/>
            <w:left w:val="none" w:sz="0" w:space="0" w:color="auto"/>
            <w:bottom w:val="none" w:sz="0" w:space="0" w:color="auto"/>
            <w:right w:val="none" w:sz="0" w:space="0" w:color="auto"/>
          </w:divBdr>
        </w:div>
        <w:div w:id="29452519">
          <w:marLeft w:val="0"/>
          <w:marRight w:val="0"/>
          <w:marTop w:val="0"/>
          <w:marBottom w:val="0"/>
          <w:divBdr>
            <w:top w:val="none" w:sz="0" w:space="0" w:color="auto"/>
            <w:left w:val="none" w:sz="0" w:space="0" w:color="auto"/>
            <w:bottom w:val="none" w:sz="0" w:space="0" w:color="auto"/>
            <w:right w:val="none" w:sz="0" w:space="0" w:color="auto"/>
          </w:divBdr>
        </w:div>
        <w:div w:id="34743979">
          <w:marLeft w:val="0"/>
          <w:marRight w:val="0"/>
          <w:marTop w:val="0"/>
          <w:marBottom w:val="0"/>
          <w:divBdr>
            <w:top w:val="none" w:sz="0" w:space="0" w:color="auto"/>
            <w:left w:val="none" w:sz="0" w:space="0" w:color="auto"/>
            <w:bottom w:val="none" w:sz="0" w:space="0" w:color="auto"/>
            <w:right w:val="none" w:sz="0" w:space="0" w:color="auto"/>
          </w:divBdr>
        </w:div>
        <w:div w:id="39787007">
          <w:marLeft w:val="0"/>
          <w:marRight w:val="0"/>
          <w:marTop w:val="0"/>
          <w:marBottom w:val="0"/>
          <w:divBdr>
            <w:top w:val="none" w:sz="0" w:space="0" w:color="auto"/>
            <w:left w:val="none" w:sz="0" w:space="0" w:color="auto"/>
            <w:bottom w:val="none" w:sz="0" w:space="0" w:color="auto"/>
            <w:right w:val="none" w:sz="0" w:space="0" w:color="auto"/>
          </w:divBdr>
        </w:div>
        <w:div w:id="115023019">
          <w:marLeft w:val="0"/>
          <w:marRight w:val="0"/>
          <w:marTop w:val="0"/>
          <w:marBottom w:val="0"/>
          <w:divBdr>
            <w:top w:val="none" w:sz="0" w:space="0" w:color="auto"/>
            <w:left w:val="none" w:sz="0" w:space="0" w:color="auto"/>
            <w:bottom w:val="none" w:sz="0" w:space="0" w:color="auto"/>
            <w:right w:val="none" w:sz="0" w:space="0" w:color="auto"/>
          </w:divBdr>
        </w:div>
        <w:div w:id="123042574">
          <w:marLeft w:val="0"/>
          <w:marRight w:val="0"/>
          <w:marTop w:val="0"/>
          <w:marBottom w:val="0"/>
          <w:divBdr>
            <w:top w:val="none" w:sz="0" w:space="0" w:color="auto"/>
            <w:left w:val="none" w:sz="0" w:space="0" w:color="auto"/>
            <w:bottom w:val="none" w:sz="0" w:space="0" w:color="auto"/>
            <w:right w:val="none" w:sz="0" w:space="0" w:color="auto"/>
          </w:divBdr>
        </w:div>
        <w:div w:id="132017717">
          <w:marLeft w:val="0"/>
          <w:marRight w:val="0"/>
          <w:marTop w:val="0"/>
          <w:marBottom w:val="0"/>
          <w:divBdr>
            <w:top w:val="none" w:sz="0" w:space="0" w:color="auto"/>
            <w:left w:val="none" w:sz="0" w:space="0" w:color="auto"/>
            <w:bottom w:val="none" w:sz="0" w:space="0" w:color="auto"/>
            <w:right w:val="none" w:sz="0" w:space="0" w:color="auto"/>
          </w:divBdr>
        </w:div>
        <w:div w:id="204804363">
          <w:marLeft w:val="0"/>
          <w:marRight w:val="0"/>
          <w:marTop w:val="0"/>
          <w:marBottom w:val="0"/>
          <w:divBdr>
            <w:top w:val="none" w:sz="0" w:space="0" w:color="auto"/>
            <w:left w:val="none" w:sz="0" w:space="0" w:color="auto"/>
            <w:bottom w:val="none" w:sz="0" w:space="0" w:color="auto"/>
            <w:right w:val="none" w:sz="0" w:space="0" w:color="auto"/>
          </w:divBdr>
        </w:div>
        <w:div w:id="211499341">
          <w:marLeft w:val="0"/>
          <w:marRight w:val="0"/>
          <w:marTop w:val="0"/>
          <w:marBottom w:val="0"/>
          <w:divBdr>
            <w:top w:val="none" w:sz="0" w:space="0" w:color="auto"/>
            <w:left w:val="none" w:sz="0" w:space="0" w:color="auto"/>
            <w:bottom w:val="none" w:sz="0" w:space="0" w:color="auto"/>
            <w:right w:val="none" w:sz="0" w:space="0" w:color="auto"/>
          </w:divBdr>
        </w:div>
        <w:div w:id="295139312">
          <w:marLeft w:val="0"/>
          <w:marRight w:val="0"/>
          <w:marTop w:val="0"/>
          <w:marBottom w:val="0"/>
          <w:divBdr>
            <w:top w:val="none" w:sz="0" w:space="0" w:color="auto"/>
            <w:left w:val="none" w:sz="0" w:space="0" w:color="auto"/>
            <w:bottom w:val="none" w:sz="0" w:space="0" w:color="auto"/>
            <w:right w:val="none" w:sz="0" w:space="0" w:color="auto"/>
          </w:divBdr>
        </w:div>
        <w:div w:id="367608550">
          <w:marLeft w:val="0"/>
          <w:marRight w:val="0"/>
          <w:marTop w:val="0"/>
          <w:marBottom w:val="0"/>
          <w:divBdr>
            <w:top w:val="none" w:sz="0" w:space="0" w:color="auto"/>
            <w:left w:val="none" w:sz="0" w:space="0" w:color="auto"/>
            <w:bottom w:val="none" w:sz="0" w:space="0" w:color="auto"/>
            <w:right w:val="none" w:sz="0" w:space="0" w:color="auto"/>
          </w:divBdr>
        </w:div>
        <w:div w:id="375007353">
          <w:marLeft w:val="0"/>
          <w:marRight w:val="0"/>
          <w:marTop w:val="0"/>
          <w:marBottom w:val="0"/>
          <w:divBdr>
            <w:top w:val="none" w:sz="0" w:space="0" w:color="auto"/>
            <w:left w:val="none" w:sz="0" w:space="0" w:color="auto"/>
            <w:bottom w:val="none" w:sz="0" w:space="0" w:color="auto"/>
            <w:right w:val="none" w:sz="0" w:space="0" w:color="auto"/>
          </w:divBdr>
        </w:div>
        <w:div w:id="390468802">
          <w:marLeft w:val="0"/>
          <w:marRight w:val="0"/>
          <w:marTop w:val="0"/>
          <w:marBottom w:val="0"/>
          <w:divBdr>
            <w:top w:val="none" w:sz="0" w:space="0" w:color="auto"/>
            <w:left w:val="none" w:sz="0" w:space="0" w:color="auto"/>
            <w:bottom w:val="none" w:sz="0" w:space="0" w:color="auto"/>
            <w:right w:val="none" w:sz="0" w:space="0" w:color="auto"/>
          </w:divBdr>
        </w:div>
        <w:div w:id="441343118">
          <w:marLeft w:val="0"/>
          <w:marRight w:val="0"/>
          <w:marTop w:val="0"/>
          <w:marBottom w:val="0"/>
          <w:divBdr>
            <w:top w:val="none" w:sz="0" w:space="0" w:color="auto"/>
            <w:left w:val="none" w:sz="0" w:space="0" w:color="auto"/>
            <w:bottom w:val="none" w:sz="0" w:space="0" w:color="auto"/>
            <w:right w:val="none" w:sz="0" w:space="0" w:color="auto"/>
          </w:divBdr>
        </w:div>
        <w:div w:id="495725299">
          <w:marLeft w:val="0"/>
          <w:marRight w:val="0"/>
          <w:marTop w:val="0"/>
          <w:marBottom w:val="0"/>
          <w:divBdr>
            <w:top w:val="none" w:sz="0" w:space="0" w:color="auto"/>
            <w:left w:val="none" w:sz="0" w:space="0" w:color="auto"/>
            <w:bottom w:val="none" w:sz="0" w:space="0" w:color="auto"/>
            <w:right w:val="none" w:sz="0" w:space="0" w:color="auto"/>
          </w:divBdr>
        </w:div>
        <w:div w:id="504520249">
          <w:marLeft w:val="0"/>
          <w:marRight w:val="0"/>
          <w:marTop w:val="0"/>
          <w:marBottom w:val="0"/>
          <w:divBdr>
            <w:top w:val="none" w:sz="0" w:space="0" w:color="auto"/>
            <w:left w:val="none" w:sz="0" w:space="0" w:color="auto"/>
            <w:bottom w:val="none" w:sz="0" w:space="0" w:color="auto"/>
            <w:right w:val="none" w:sz="0" w:space="0" w:color="auto"/>
          </w:divBdr>
        </w:div>
        <w:div w:id="530651436">
          <w:marLeft w:val="0"/>
          <w:marRight w:val="0"/>
          <w:marTop w:val="0"/>
          <w:marBottom w:val="0"/>
          <w:divBdr>
            <w:top w:val="none" w:sz="0" w:space="0" w:color="auto"/>
            <w:left w:val="none" w:sz="0" w:space="0" w:color="auto"/>
            <w:bottom w:val="none" w:sz="0" w:space="0" w:color="auto"/>
            <w:right w:val="none" w:sz="0" w:space="0" w:color="auto"/>
          </w:divBdr>
        </w:div>
        <w:div w:id="623653773">
          <w:marLeft w:val="0"/>
          <w:marRight w:val="0"/>
          <w:marTop w:val="0"/>
          <w:marBottom w:val="0"/>
          <w:divBdr>
            <w:top w:val="none" w:sz="0" w:space="0" w:color="auto"/>
            <w:left w:val="none" w:sz="0" w:space="0" w:color="auto"/>
            <w:bottom w:val="none" w:sz="0" w:space="0" w:color="auto"/>
            <w:right w:val="none" w:sz="0" w:space="0" w:color="auto"/>
          </w:divBdr>
        </w:div>
        <w:div w:id="679311319">
          <w:marLeft w:val="0"/>
          <w:marRight w:val="0"/>
          <w:marTop w:val="0"/>
          <w:marBottom w:val="0"/>
          <w:divBdr>
            <w:top w:val="none" w:sz="0" w:space="0" w:color="auto"/>
            <w:left w:val="none" w:sz="0" w:space="0" w:color="auto"/>
            <w:bottom w:val="none" w:sz="0" w:space="0" w:color="auto"/>
            <w:right w:val="none" w:sz="0" w:space="0" w:color="auto"/>
          </w:divBdr>
        </w:div>
        <w:div w:id="713892813">
          <w:marLeft w:val="0"/>
          <w:marRight w:val="0"/>
          <w:marTop w:val="0"/>
          <w:marBottom w:val="0"/>
          <w:divBdr>
            <w:top w:val="none" w:sz="0" w:space="0" w:color="auto"/>
            <w:left w:val="none" w:sz="0" w:space="0" w:color="auto"/>
            <w:bottom w:val="none" w:sz="0" w:space="0" w:color="auto"/>
            <w:right w:val="none" w:sz="0" w:space="0" w:color="auto"/>
          </w:divBdr>
        </w:div>
        <w:div w:id="751852143">
          <w:marLeft w:val="0"/>
          <w:marRight w:val="0"/>
          <w:marTop w:val="0"/>
          <w:marBottom w:val="0"/>
          <w:divBdr>
            <w:top w:val="none" w:sz="0" w:space="0" w:color="auto"/>
            <w:left w:val="none" w:sz="0" w:space="0" w:color="auto"/>
            <w:bottom w:val="none" w:sz="0" w:space="0" w:color="auto"/>
            <w:right w:val="none" w:sz="0" w:space="0" w:color="auto"/>
          </w:divBdr>
        </w:div>
        <w:div w:id="807743265">
          <w:marLeft w:val="0"/>
          <w:marRight w:val="0"/>
          <w:marTop w:val="0"/>
          <w:marBottom w:val="0"/>
          <w:divBdr>
            <w:top w:val="none" w:sz="0" w:space="0" w:color="auto"/>
            <w:left w:val="none" w:sz="0" w:space="0" w:color="auto"/>
            <w:bottom w:val="none" w:sz="0" w:space="0" w:color="auto"/>
            <w:right w:val="none" w:sz="0" w:space="0" w:color="auto"/>
          </w:divBdr>
        </w:div>
        <w:div w:id="827133546">
          <w:marLeft w:val="0"/>
          <w:marRight w:val="0"/>
          <w:marTop w:val="0"/>
          <w:marBottom w:val="0"/>
          <w:divBdr>
            <w:top w:val="none" w:sz="0" w:space="0" w:color="auto"/>
            <w:left w:val="none" w:sz="0" w:space="0" w:color="auto"/>
            <w:bottom w:val="none" w:sz="0" w:space="0" w:color="auto"/>
            <w:right w:val="none" w:sz="0" w:space="0" w:color="auto"/>
          </w:divBdr>
        </w:div>
        <w:div w:id="840585226">
          <w:marLeft w:val="0"/>
          <w:marRight w:val="0"/>
          <w:marTop w:val="0"/>
          <w:marBottom w:val="0"/>
          <w:divBdr>
            <w:top w:val="none" w:sz="0" w:space="0" w:color="auto"/>
            <w:left w:val="none" w:sz="0" w:space="0" w:color="auto"/>
            <w:bottom w:val="none" w:sz="0" w:space="0" w:color="auto"/>
            <w:right w:val="none" w:sz="0" w:space="0" w:color="auto"/>
          </w:divBdr>
        </w:div>
        <w:div w:id="844366028">
          <w:marLeft w:val="0"/>
          <w:marRight w:val="0"/>
          <w:marTop w:val="0"/>
          <w:marBottom w:val="0"/>
          <w:divBdr>
            <w:top w:val="none" w:sz="0" w:space="0" w:color="auto"/>
            <w:left w:val="none" w:sz="0" w:space="0" w:color="auto"/>
            <w:bottom w:val="none" w:sz="0" w:space="0" w:color="auto"/>
            <w:right w:val="none" w:sz="0" w:space="0" w:color="auto"/>
          </w:divBdr>
        </w:div>
        <w:div w:id="871724696">
          <w:marLeft w:val="0"/>
          <w:marRight w:val="0"/>
          <w:marTop w:val="0"/>
          <w:marBottom w:val="0"/>
          <w:divBdr>
            <w:top w:val="none" w:sz="0" w:space="0" w:color="auto"/>
            <w:left w:val="none" w:sz="0" w:space="0" w:color="auto"/>
            <w:bottom w:val="none" w:sz="0" w:space="0" w:color="auto"/>
            <w:right w:val="none" w:sz="0" w:space="0" w:color="auto"/>
          </w:divBdr>
        </w:div>
        <w:div w:id="936056972">
          <w:marLeft w:val="0"/>
          <w:marRight w:val="0"/>
          <w:marTop w:val="0"/>
          <w:marBottom w:val="0"/>
          <w:divBdr>
            <w:top w:val="none" w:sz="0" w:space="0" w:color="auto"/>
            <w:left w:val="none" w:sz="0" w:space="0" w:color="auto"/>
            <w:bottom w:val="none" w:sz="0" w:space="0" w:color="auto"/>
            <w:right w:val="none" w:sz="0" w:space="0" w:color="auto"/>
          </w:divBdr>
        </w:div>
        <w:div w:id="994264401">
          <w:marLeft w:val="0"/>
          <w:marRight w:val="0"/>
          <w:marTop w:val="0"/>
          <w:marBottom w:val="0"/>
          <w:divBdr>
            <w:top w:val="none" w:sz="0" w:space="0" w:color="auto"/>
            <w:left w:val="none" w:sz="0" w:space="0" w:color="auto"/>
            <w:bottom w:val="none" w:sz="0" w:space="0" w:color="auto"/>
            <w:right w:val="none" w:sz="0" w:space="0" w:color="auto"/>
          </w:divBdr>
        </w:div>
        <w:div w:id="1040667327">
          <w:marLeft w:val="0"/>
          <w:marRight w:val="0"/>
          <w:marTop w:val="0"/>
          <w:marBottom w:val="0"/>
          <w:divBdr>
            <w:top w:val="none" w:sz="0" w:space="0" w:color="auto"/>
            <w:left w:val="none" w:sz="0" w:space="0" w:color="auto"/>
            <w:bottom w:val="none" w:sz="0" w:space="0" w:color="auto"/>
            <w:right w:val="none" w:sz="0" w:space="0" w:color="auto"/>
          </w:divBdr>
        </w:div>
        <w:div w:id="1100948758">
          <w:marLeft w:val="0"/>
          <w:marRight w:val="0"/>
          <w:marTop w:val="0"/>
          <w:marBottom w:val="0"/>
          <w:divBdr>
            <w:top w:val="none" w:sz="0" w:space="0" w:color="auto"/>
            <w:left w:val="none" w:sz="0" w:space="0" w:color="auto"/>
            <w:bottom w:val="none" w:sz="0" w:space="0" w:color="auto"/>
            <w:right w:val="none" w:sz="0" w:space="0" w:color="auto"/>
          </w:divBdr>
        </w:div>
        <w:div w:id="1116606708">
          <w:marLeft w:val="0"/>
          <w:marRight w:val="0"/>
          <w:marTop w:val="0"/>
          <w:marBottom w:val="0"/>
          <w:divBdr>
            <w:top w:val="none" w:sz="0" w:space="0" w:color="auto"/>
            <w:left w:val="none" w:sz="0" w:space="0" w:color="auto"/>
            <w:bottom w:val="none" w:sz="0" w:space="0" w:color="auto"/>
            <w:right w:val="none" w:sz="0" w:space="0" w:color="auto"/>
          </w:divBdr>
        </w:div>
        <w:div w:id="1124352370">
          <w:marLeft w:val="0"/>
          <w:marRight w:val="0"/>
          <w:marTop w:val="0"/>
          <w:marBottom w:val="0"/>
          <w:divBdr>
            <w:top w:val="none" w:sz="0" w:space="0" w:color="auto"/>
            <w:left w:val="none" w:sz="0" w:space="0" w:color="auto"/>
            <w:bottom w:val="none" w:sz="0" w:space="0" w:color="auto"/>
            <w:right w:val="none" w:sz="0" w:space="0" w:color="auto"/>
          </w:divBdr>
        </w:div>
        <w:div w:id="1132868351">
          <w:marLeft w:val="0"/>
          <w:marRight w:val="0"/>
          <w:marTop w:val="0"/>
          <w:marBottom w:val="0"/>
          <w:divBdr>
            <w:top w:val="none" w:sz="0" w:space="0" w:color="auto"/>
            <w:left w:val="none" w:sz="0" w:space="0" w:color="auto"/>
            <w:bottom w:val="none" w:sz="0" w:space="0" w:color="auto"/>
            <w:right w:val="none" w:sz="0" w:space="0" w:color="auto"/>
          </w:divBdr>
        </w:div>
        <w:div w:id="1181548623">
          <w:marLeft w:val="0"/>
          <w:marRight w:val="0"/>
          <w:marTop w:val="0"/>
          <w:marBottom w:val="0"/>
          <w:divBdr>
            <w:top w:val="none" w:sz="0" w:space="0" w:color="auto"/>
            <w:left w:val="none" w:sz="0" w:space="0" w:color="auto"/>
            <w:bottom w:val="none" w:sz="0" w:space="0" w:color="auto"/>
            <w:right w:val="none" w:sz="0" w:space="0" w:color="auto"/>
          </w:divBdr>
        </w:div>
        <w:div w:id="1197740665">
          <w:marLeft w:val="0"/>
          <w:marRight w:val="0"/>
          <w:marTop w:val="0"/>
          <w:marBottom w:val="0"/>
          <w:divBdr>
            <w:top w:val="none" w:sz="0" w:space="0" w:color="auto"/>
            <w:left w:val="none" w:sz="0" w:space="0" w:color="auto"/>
            <w:bottom w:val="none" w:sz="0" w:space="0" w:color="auto"/>
            <w:right w:val="none" w:sz="0" w:space="0" w:color="auto"/>
          </w:divBdr>
        </w:div>
        <w:div w:id="1227377383">
          <w:marLeft w:val="0"/>
          <w:marRight w:val="0"/>
          <w:marTop w:val="0"/>
          <w:marBottom w:val="0"/>
          <w:divBdr>
            <w:top w:val="none" w:sz="0" w:space="0" w:color="auto"/>
            <w:left w:val="none" w:sz="0" w:space="0" w:color="auto"/>
            <w:bottom w:val="none" w:sz="0" w:space="0" w:color="auto"/>
            <w:right w:val="none" w:sz="0" w:space="0" w:color="auto"/>
          </w:divBdr>
        </w:div>
        <w:div w:id="1275749679">
          <w:marLeft w:val="0"/>
          <w:marRight w:val="0"/>
          <w:marTop w:val="0"/>
          <w:marBottom w:val="0"/>
          <w:divBdr>
            <w:top w:val="none" w:sz="0" w:space="0" w:color="auto"/>
            <w:left w:val="none" w:sz="0" w:space="0" w:color="auto"/>
            <w:bottom w:val="none" w:sz="0" w:space="0" w:color="auto"/>
            <w:right w:val="none" w:sz="0" w:space="0" w:color="auto"/>
          </w:divBdr>
        </w:div>
        <w:div w:id="1287857077">
          <w:marLeft w:val="0"/>
          <w:marRight w:val="0"/>
          <w:marTop w:val="0"/>
          <w:marBottom w:val="0"/>
          <w:divBdr>
            <w:top w:val="none" w:sz="0" w:space="0" w:color="auto"/>
            <w:left w:val="none" w:sz="0" w:space="0" w:color="auto"/>
            <w:bottom w:val="none" w:sz="0" w:space="0" w:color="auto"/>
            <w:right w:val="none" w:sz="0" w:space="0" w:color="auto"/>
          </w:divBdr>
        </w:div>
        <w:div w:id="1296373273">
          <w:marLeft w:val="0"/>
          <w:marRight w:val="0"/>
          <w:marTop w:val="0"/>
          <w:marBottom w:val="0"/>
          <w:divBdr>
            <w:top w:val="none" w:sz="0" w:space="0" w:color="auto"/>
            <w:left w:val="none" w:sz="0" w:space="0" w:color="auto"/>
            <w:bottom w:val="none" w:sz="0" w:space="0" w:color="auto"/>
            <w:right w:val="none" w:sz="0" w:space="0" w:color="auto"/>
          </w:divBdr>
        </w:div>
        <w:div w:id="1364400137">
          <w:marLeft w:val="0"/>
          <w:marRight w:val="0"/>
          <w:marTop w:val="0"/>
          <w:marBottom w:val="0"/>
          <w:divBdr>
            <w:top w:val="none" w:sz="0" w:space="0" w:color="auto"/>
            <w:left w:val="none" w:sz="0" w:space="0" w:color="auto"/>
            <w:bottom w:val="none" w:sz="0" w:space="0" w:color="auto"/>
            <w:right w:val="none" w:sz="0" w:space="0" w:color="auto"/>
          </w:divBdr>
        </w:div>
        <w:div w:id="1371613667">
          <w:marLeft w:val="0"/>
          <w:marRight w:val="0"/>
          <w:marTop w:val="0"/>
          <w:marBottom w:val="0"/>
          <w:divBdr>
            <w:top w:val="none" w:sz="0" w:space="0" w:color="auto"/>
            <w:left w:val="none" w:sz="0" w:space="0" w:color="auto"/>
            <w:bottom w:val="none" w:sz="0" w:space="0" w:color="auto"/>
            <w:right w:val="none" w:sz="0" w:space="0" w:color="auto"/>
          </w:divBdr>
        </w:div>
        <w:div w:id="1376928135">
          <w:marLeft w:val="0"/>
          <w:marRight w:val="0"/>
          <w:marTop w:val="0"/>
          <w:marBottom w:val="0"/>
          <w:divBdr>
            <w:top w:val="none" w:sz="0" w:space="0" w:color="auto"/>
            <w:left w:val="none" w:sz="0" w:space="0" w:color="auto"/>
            <w:bottom w:val="none" w:sz="0" w:space="0" w:color="auto"/>
            <w:right w:val="none" w:sz="0" w:space="0" w:color="auto"/>
          </w:divBdr>
        </w:div>
        <w:div w:id="1435058522">
          <w:marLeft w:val="0"/>
          <w:marRight w:val="0"/>
          <w:marTop w:val="0"/>
          <w:marBottom w:val="0"/>
          <w:divBdr>
            <w:top w:val="none" w:sz="0" w:space="0" w:color="auto"/>
            <w:left w:val="none" w:sz="0" w:space="0" w:color="auto"/>
            <w:bottom w:val="none" w:sz="0" w:space="0" w:color="auto"/>
            <w:right w:val="none" w:sz="0" w:space="0" w:color="auto"/>
          </w:divBdr>
        </w:div>
        <w:div w:id="1438526349">
          <w:marLeft w:val="0"/>
          <w:marRight w:val="0"/>
          <w:marTop w:val="0"/>
          <w:marBottom w:val="0"/>
          <w:divBdr>
            <w:top w:val="none" w:sz="0" w:space="0" w:color="auto"/>
            <w:left w:val="none" w:sz="0" w:space="0" w:color="auto"/>
            <w:bottom w:val="none" w:sz="0" w:space="0" w:color="auto"/>
            <w:right w:val="none" w:sz="0" w:space="0" w:color="auto"/>
          </w:divBdr>
        </w:div>
        <w:div w:id="1470973886">
          <w:marLeft w:val="0"/>
          <w:marRight w:val="0"/>
          <w:marTop w:val="0"/>
          <w:marBottom w:val="0"/>
          <w:divBdr>
            <w:top w:val="none" w:sz="0" w:space="0" w:color="auto"/>
            <w:left w:val="none" w:sz="0" w:space="0" w:color="auto"/>
            <w:bottom w:val="none" w:sz="0" w:space="0" w:color="auto"/>
            <w:right w:val="none" w:sz="0" w:space="0" w:color="auto"/>
          </w:divBdr>
        </w:div>
        <w:div w:id="1492913773">
          <w:marLeft w:val="0"/>
          <w:marRight w:val="0"/>
          <w:marTop w:val="0"/>
          <w:marBottom w:val="0"/>
          <w:divBdr>
            <w:top w:val="none" w:sz="0" w:space="0" w:color="auto"/>
            <w:left w:val="none" w:sz="0" w:space="0" w:color="auto"/>
            <w:bottom w:val="none" w:sz="0" w:space="0" w:color="auto"/>
            <w:right w:val="none" w:sz="0" w:space="0" w:color="auto"/>
          </w:divBdr>
        </w:div>
        <w:div w:id="1497720498">
          <w:marLeft w:val="0"/>
          <w:marRight w:val="0"/>
          <w:marTop w:val="0"/>
          <w:marBottom w:val="0"/>
          <w:divBdr>
            <w:top w:val="none" w:sz="0" w:space="0" w:color="auto"/>
            <w:left w:val="none" w:sz="0" w:space="0" w:color="auto"/>
            <w:bottom w:val="none" w:sz="0" w:space="0" w:color="auto"/>
            <w:right w:val="none" w:sz="0" w:space="0" w:color="auto"/>
          </w:divBdr>
        </w:div>
        <w:div w:id="1500850577">
          <w:marLeft w:val="0"/>
          <w:marRight w:val="0"/>
          <w:marTop w:val="0"/>
          <w:marBottom w:val="0"/>
          <w:divBdr>
            <w:top w:val="none" w:sz="0" w:space="0" w:color="auto"/>
            <w:left w:val="none" w:sz="0" w:space="0" w:color="auto"/>
            <w:bottom w:val="none" w:sz="0" w:space="0" w:color="auto"/>
            <w:right w:val="none" w:sz="0" w:space="0" w:color="auto"/>
          </w:divBdr>
        </w:div>
        <w:div w:id="1511335233">
          <w:marLeft w:val="0"/>
          <w:marRight w:val="0"/>
          <w:marTop w:val="0"/>
          <w:marBottom w:val="0"/>
          <w:divBdr>
            <w:top w:val="none" w:sz="0" w:space="0" w:color="auto"/>
            <w:left w:val="none" w:sz="0" w:space="0" w:color="auto"/>
            <w:bottom w:val="none" w:sz="0" w:space="0" w:color="auto"/>
            <w:right w:val="none" w:sz="0" w:space="0" w:color="auto"/>
          </w:divBdr>
        </w:div>
        <w:div w:id="1537308686">
          <w:marLeft w:val="0"/>
          <w:marRight w:val="0"/>
          <w:marTop w:val="0"/>
          <w:marBottom w:val="0"/>
          <w:divBdr>
            <w:top w:val="none" w:sz="0" w:space="0" w:color="auto"/>
            <w:left w:val="none" w:sz="0" w:space="0" w:color="auto"/>
            <w:bottom w:val="none" w:sz="0" w:space="0" w:color="auto"/>
            <w:right w:val="none" w:sz="0" w:space="0" w:color="auto"/>
          </w:divBdr>
        </w:div>
        <w:div w:id="1542671448">
          <w:marLeft w:val="0"/>
          <w:marRight w:val="0"/>
          <w:marTop w:val="0"/>
          <w:marBottom w:val="0"/>
          <w:divBdr>
            <w:top w:val="none" w:sz="0" w:space="0" w:color="auto"/>
            <w:left w:val="none" w:sz="0" w:space="0" w:color="auto"/>
            <w:bottom w:val="none" w:sz="0" w:space="0" w:color="auto"/>
            <w:right w:val="none" w:sz="0" w:space="0" w:color="auto"/>
          </w:divBdr>
        </w:div>
        <w:div w:id="1584220715">
          <w:marLeft w:val="0"/>
          <w:marRight w:val="0"/>
          <w:marTop w:val="0"/>
          <w:marBottom w:val="0"/>
          <w:divBdr>
            <w:top w:val="none" w:sz="0" w:space="0" w:color="auto"/>
            <w:left w:val="none" w:sz="0" w:space="0" w:color="auto"/>
            <w:bottom w:val="none" w:sz="0" w:space="0" w:color="auto"/>
            <w:right w:val="none" w:sz="0" w:space="0" w:color="auto"/>
          </w:divBdr>
        </w:div>
        <w:div w:id="1617832325">
          <w:marLeft w:val="0"/>
          <w:marRight w:val="0"/>
          <w:marTop w:val="0"/>
          <w:marBottom w:val="0"/>
          <w:divBdr>
            <w:top w:val="none" w:sz="0" w:space="0" w:color="auto"/>
            <w:left w:val="none" w:sz="0" w:space="0" w:color="auto"/>
            <w:bottom w:val="none" w:sz="0" w:space="0" w:color="auto"/>
            <w:right w:val="none" w:sz="0" w:space="0" w:color="auto"/>
          </w:divBdr>
        </w:div>
        <w:div w:id="1618678591">
          <w:marLeft w:val="0"/>
          <w:marRight w:val="0"/>
          <w:marTop w:val="0"/>
          <w:marBottom w:val="0"/>
          <w:divBdr>
            <w:top w:val="none" w:sz="0" w:space="0" w:color="auto"/>
            <w:left w:val="none" w:sz="0" w:space="0" w:color="auto"/>
            <w:bottom w:val="none" w:sz="0" w:space="0" w:color="auto"/>
            <w:right w:val="none" w:sz="0" w:space="0" w:color="auto"/>
          </w:divBdr>
        </w:div>
        <w:div w:id="1631740974">
          <w:marLeft w:val="0"/>
          <w:marRight w:val="0"/>
          <w:marTop w:val="0"/>
          <w:marBottom w:val="0"/>
          <w:divBdr>
            <w:top w:val="none" w:sz="0" w:space="0" w:color="auto"/>
            <w:left w:val="none" w:sz="0" w:space="0" w:color="auto"/>
            <w:bottom w:val="none" w:sz="0" w:space="0" w:color="auto"/>
            <w:right w:val="none" w:sz="0" w:space="0" w:color="auto"/>
          </w:divBdr>
        </w:div>
        <w:div w:id="1657489086">
          <w:marLeft w:val="0"/>
          <w:marRight w:val="0"/>
          <w:marTop w:val="0"/>
          <w:marBottom w:val="0"/>
          <w:divBdr>
            <w:top w:val="none" w:sz="0" w:space="0" w:color="auto"/>
            <w:left w:val="none" w:sz="0" w:space="0" w:color="auto"/>
            <w:bottom w:val="none" w:sz="0" w:space="0" w:color="auto"/>
            <w:right w:val="none" w:sz="0" w:space="0" w:color="auto"/>
          </w:divBdr>
        </w:div>
        <w:div w:id="1705405639">
          <w:marLeft w:val="0"/>
          <w:marRight w:val="0"/>
          <w:marTop w:val="0"/>
          <w:marBottom w:val="0"/>
          <w:divBdr>
            <w:top w:val="none" w:sz="0" w:space="0" w:color="auto"/>
            <w:left w:val="none" w:sz="0" w:space="0" w:color="auto"/>
            <w:bottom w:val="none" w:sz="0" w:space="0" w:color="auto"/>
            <w:right w:val="none" w:sz="0" w:space="0" w:color="auto"/>
          </w:divBdr>
        </w:div>
        <w:div w:id="1782842017">
          <w:marLeft w:val="0"/>
          <w:marRight w:val="0"/>
          <w:marTop w:val="0"/>
          <w:marBottom w:val="0"/>
          <w:divBdr>
            <w:top w:val="none" w:sz="0" w:space="0" w:color="auto"/>
            <w:left w:val="none" w:sz="0" w:space="0" w:color="auto"/>
            <w:bottom w:val="none" w:sz="0" w:space="0" w:color="auto"/>
            <w:right w:val="none" w:sz="0" w:space="0" w:color="auto"/>
          </w:divBdr>
        </w:div>
        <w:div w:id="1797872494">
          <w:marLeft w:val="0"/>
          <w:marRight w:val="0"/>
          <w:marTop w:val="0"/>
          <w:marBottom w:val="0"/>
          <w:divBdr>
            <w:top w:val="none" w:sz="0" w:space="0" w:color="auto"/>
            <w:left w:val="none" w:sz="0" w:space="0" w:color="auto"/>
            <w:bottom w:val="none" w:sz="0" w:space="0" w:color="auto"/>
            <w:right w:val="none" w:sz="0" w:space="0" w:color="auto"/>
          </w:divBdr>
        </w:div>
        <w:div w:id="1802141385">
          <w:marLeft w:val="0"/>
          <w:marRight w:val="0"/>
          <w:marTop w:val="0"/>
          <w:marBottom w:val="0"/>
          <w:divBdr>
            <w:top w:val="none" w:sz="0" w:space="0" w:color="auto"/>
            <w:left w:val="none" w:sz="0" w:space="0" w:color="auto"/>
            <w:bottom w:val="none" w:sz="0" w:space="0" w:color="auto"/>
            <w:right w:val="none" w:sz="0" w:space="0" w:color="auto"/>
          </w:divBdr>
        </w:div>
        <w:div w:id="1807509260">
          <w:marLeft w:val="0"/>
          <w:marRight w:val="0"/>
          <w:marTop w:val="0"/>
          <w:marBottom w:val="0"/>
          <w:divBdr>
            <w:top w:val="none" w:sz="0" w:space="0" w:color="auto"/>
            <w:left w:val="none" w:sz="0" w:space="0" w:color="auto"/>
            <w:bottom w:val="none" w:sz="0" w:space="0" w:color="auto"/>
            <w:right w:val="none" w:sz="0" w:space="0" w:color="auto"/>
          </w:divBdr>
        </w:div>
        <w:div w:id="1849254133">
          <w:marLeft w:val="0"/>
          <w:marRight w:val="0"/>
          <w:marTop w:val="0"/>
          <w:marBottom w:val="0"/>
          <w:divBdr>
            <w:top w:val="none" w:sz="0" w:space="0" w:color="auto"/>
            <w:left w:val="none" w:sz="0" w:space="0" w:color="auto"/>
            <w:bottom w:val="none" w:sz="0" w:space="0" w:color="auto"/>
            <w:right w:val="none" w:sz="0" w:space="0" w:color="auto"/>
          </w:divBdr>
        </w:div>
        <w:div w:id="1858614700">
          <w:marLeft w:val="0"/>
          <w:marRight w:val="0"/>
          <w:marTop w:val="0"/>
          <w:marBottom w:val="0"/>
          <w:divBdr>
            <w:top w:val="none" w:sz="0" w:space="0" w:color="auto"/>
            <w:left w:val="none" w:sz="0" w:space="0" w:color="auto"/>
            <w:bottom w:val="none" w:sz="0" w:space="0" w:color="auto"/>
            <w:right w:val="none" w:sz="0" w:space="0" w:color="auto"/>
          </w:divBdr>
        </w:div>
        <w:div w:id="1859465560">
          <w:marLeft w:val="0"/>
          <w:marRight w:val="0"/>
          <w:marTop w:val="0"/>
          <w:marBottom w:val="0"/>
          <w:divBdr>
            <w:top w:val="none" w:sz="0" w:space="0" w:color="auto"/>
            <w:left w:val="none" w:sz="0" w:space="0" w:color="auto"/>
            <w:bottom w:val="none" w:sz="0" w:space="0" w:color="auto"/>
            <w:right w:val="none" w:sz="0" w:space="0" w:color="auto"/>
          </w:divBdr>
        </w:div>
        <w:div w:id="1862237507">
          <w:marLeft w:val="0"/>
          <w:marRight w:val="0"/>
          <w:marTop w:val="0"/>
          <w:marBottom w:val="0"/>
          <w:divBdr>
            <w:top w:val="none" w:sz="0" w:space="0" w:color="auto"/>
            <w:left w:val="none" w:sz="0" w:space="0" w:color="auto"/>
            <w:bottom w:val="none" w:sz="0" w:space="0" w:color="auto"/>
            <w:right w:val="none" w:sz="0" w:space="0" w:color="auto"/>
          </w:divBdr>
        </w:div>
        <w:div w:id="1867908076">
          <w:marLeft w:val="0"/>
          <w:marRight w:val="0"/>
          <w:marTop w:val="0"/>
          <w:marBottom w:val="0"/>
          <w:divBdr>
            <w:top w:val="none" w:sz="0" w:space="0" w:color="auto"/>
            <w:left w:val="none" w:sz="0" w:space="0" w:color="auto"/>
            <w:bottom w:val="none" w:sz="0" w:space="0" w:color="auto"/>
            <w:right w:val="none" w:sz="0" w:space="0" w:color="auto"/>
          </w:divBdr>
        </w:div>
        <w:div w:id="1879854486">
          <w:marLeft w:val="0"/>
          <w:marRight w:val="0"/>
          <w:marTop w:val="0"/>
          <w:marBottom w:val="0"/>
          <w:divBdr>
            <w:top w:val="none" w:sz="0" w:space="0" w:color="auto"/>
            <w:left w:val="none" w:sz="0" w:space="0" w:color="auto"/>
            <w:bottom w:val="none" w:sz="0" w:space="0" w:color="auto"/>
            <w:right w:val="none" w:sz="0" w:space="0" w:color="auto"/>
          </w:divBdr>
        </w:div>
        <w:div w:id="1882547616">
          <w:marLeft w:val="0"/>
          <w:marRight w:val="0"/>
          <w:marTop w:val="0"/>
          <w:marBottom w:val="0"/>
          <w:divBdr>
            <w:top w:val="none" w:sz="0" w:space="0" w:color="auto"/>
            <w:left w:val="none" w:sz="0" w:space="0" w:color="auto"/>
            <w:bottom w:val="none" w:sz="0" w:space="0" w:color="auto"/>
            <w:right w:val="none" w:sz="0" w:space="0" w:color="auto"/>
          </w:divBdr>
        </w:div>
        <w:div w:id="1900937375">
          <w:marLeft w:val="0"/>
          <w:marRight w:val="0"/>
          <w:marTop w:val="0"/>
          <w:marBottom w:val="0"/>
          <w:divBdr>
            <w:top w:val="none" w:sz="0" w:space="0" w:color="auto"/>
            <w:left w:val="none" w:sz="0" w:space="0" w:color="auto"/>
            <w:bottom w:val="none" w:sz="0" w:space="0" w:color="auto"/>
            <w:right w:val="none" w:sz="0" w:space="0" w:color="auto"/>
          </w:divBdr>
        </w:div>
        <w:div w:id="1922136140">
          <w:marLeft w:val="0"/>
          <w:marRight w:val="0"/>
          <w:marTop w:val="0"/>
          <w:marBottom w:val="0"/>
          <w:divBdr>
            <w:top w:val="none" w:sz="0" w:space="0" w:color="auto"/>
            <w:left w:val="none" w:sz="0" w:space="0" w:color="auto"/>
            <w:bottom w:val="none" w:sz="0" w:space="0" w:color="auto"/>
            <w:right w:val="none" w:sz="0" w:space="0" w:color="auto"/>
          </w:divBdr>
        </w:div>
        <w:div w:id="1951929758">
          <w:marLeft w:val="0"/>
          <w:marRight w:val="0"/>
          <w:marTop w:val="0"/>
          <w:marBottom w:val="0"/>
          <w:divBdr>
            <w:top w:val="none" w:sz="0" w:space="0" w:color="auto"/>
            <w:left w:val="none" w:sz="0" w:space="0" w:color="auto"/>
            <w:bottom w:val="none" w:sz="0" w:space="0" w:color="auto"/>
            <w:right w:val="none" w:sz="0" w:space="0" w:color="auto"/>
          </w:divBdr>
        </w:div>
        <w:div w:id="1960990936">
          <w:marLeft w:val="0"/>
          <w:marRight w:val="0"/>
          <w:marTop w:val="0"/>
          <w:marBottom w:val="0"/>
          <w:divBdr>
            <w:top w:val="none" w:sz="0" w:space="0" w:color="auto"/>
            <w:left w:val="none" w:sz="0" w:space="0" w:color="auto"/>
            <w:bottom w:val="none" w:sz="0" w:space="0" w:color="auto"/>
            <w:right w:val="none" w:sz="0" w:space="0" w:color="auto"/>
          </w:divBdr>
        </w:div>
        <w:div w:id="1965427915">
          <w:marLeft w:val="0"/>
          <w:marRight w:val="0"/>
          <w:marTop w:val="0"/>
          <w:marBottom w:val="0"/>
          <w:divBdr>
            <w:top w:val="none" w:sz="0" w:space="0" w:color="auto"/>
            <w:left w:val="none" w:sz="0" w:space="0" w:color="auto"/>
            <w:bottom w:val="none" w:sz="0" w:space="0" w:color="auto"/>
            <w:right w:val="none" w:sz="0" w:space="0" w:color="auto"/>
          </w:divBdr>
        </w:div>
        <w:div w:id="1996376933">
          <w:marLeft w:val="0"/>
          <w:marRight w:val="0"/>
          <w:marTop w:val="0"/>
          <w:marBottom w:val="0"/>
          <w:divBdr>
            <w:top w:val="none" w:sz="0" w:space="0" w:color="auto"/>
            <w:left w:val="none" w:sz="0" w:space="0" w:color="auto"/>
            <w:bottom w:val="none" w:sz="0" w:space="0" w:color="auto"/>
            <w:right w:val="none" w:sz="0" w:space="0" w:color="auto"/>
          </w:divBdr>
        </w:div>
        <w:div w:id="2012217711">
          <w:marLeft w:val="0"/>
          <w:marRight w:val="0"/>
          <w:marTop w:val="0"/>
          <w:marBottom w:val="0"/>
          <w:divBdr>
            <w:top w:val="none" w:sz="0" w:space="0" w:color="auto"/>
            <w:left w:val="none" w:sz="0" w:space="0" w:color="auto"/>
            <w:bottom w:val="none" w:sz="0" w:space="0" w:color="auto"/>
            <w:right w:val="none" w:sz="0" w:space="0" w:color="auto"/>
          </w:divBdr>
        </w:div>
        <w:div w:id="2101245649">
          <w:marLeft w:val="0"/>
          <w:marRight w:val="0"/>
          <w:marTop w:val="0"/>
          <w:marBottom w:val="0"/>
          <w:divBdr>
            <w:top w:val="none" w:sz="0" w:space="0" w:color="auto"/>
            <w:left w:val="none" w:sz="0" w:space="0" w:color="auto"/>
            <w:bottom w:val="none" w:sz="0" w:space="0" w:color="auto"/>
            <w:right w:val="none" w:sz="0" w:space="0" w:color="auto"/>
          </w:divBdr>
        </w:div>
        <w:div w:id="2101565213">
          <w:marLeft w:val="0"/>
          <w:marRight w:val="0"/>
          <w:marTop w:val="0"/>
          <w:marBottom w:val="0"/>
          <w:divBdr>
            <w:top w:val="none" w:sz="0" w:space="0" w:color="auto"/>
            <w:left w:val="none" w:sz="0" w:space="0" w:color="auto"/>
            <w:bottom w:val="none" w:sz="0" w:space="0" w:color="auto"/>
            <w:right w:val="none" w:sz="0" w:space="0" w:color="auto"/>
          </w:divBdr>
        </w:div>
        <w:div w:id="2121489288">
          <w:marLeft w:val="0"/>
          <w:marRight w:val="0"/>
          <w:marTop w:val="0"/>
          <w:marBottom w:val="0"/>
          <w:divBdr>
            <w:top w:val="none" w:sz="0" w:space="0" w:color="auto"/>
            <w:left w:val="none" w:sz="0" w:space="0" w:color="auto"/>
            <w:bottom w:val="none" w:sz="0" w:space="0" w:color="auto"/>
            <w:right w:val="none" w:sz="0" w:space="0" w:color="auto"/>
          </w:divBdr>
        </w:div>
        <w:div w:id="2146003833">
          <w:marLeft w:val="0"/>
          <w:marRight w:val="0"/>
          <w:marTop w:val="0"/>
          <w:marBottom w:val="0"/>
          <w:divBdr>
            <w:top w:val="none" w:sz="0" w:space="0" w:color="auto"/>
            <w:left w:val="none" w:sz="0" w:space="0" w:color="auto"/>
            <w:bottom w:val="none" w:sz="0" w:space="0" w:color="auto"/>
            <w:right w:val="none" w:sz="0" w:space="0" w:color="auto"/>
          </w:divBdr>
        </w:div>
      </w:divsChild>
    </w:div>
    <w:div w:id="1647514688">
      <w:bodyDiv w:val="1"/>
      <w:marLeft w:val="0"/>
      <w:marRight w:val="0"/>
      <w:marTop w:val="0"/>
      <w:marBottom w:val="0"/>
      <w:divBdr>
        <w:top w:val="none" w:sz="0" w:space="0" w:color="auto"/>
        <w:left w:val="none" w:sz="0" w:space="0" w:color="auto"/>
        <w:bottom w:val="none" w:sz="0" w:space="0" w:color="auto"/>
        <w:right w:val="none" w:sz="0" w:space="0" w:color="auto"/>
      </w:divBdr>
      <w:divsChild>
        <w:div w:id="55393954">
          <w:marLeft w:val="547"/>
          <w:marRight w:val="0"/>
          <w:marTop w:val="86"/>
          <w:marBottom w:val="0"/>
          <w:divBdr>
            <w:top w:val="none" w:sz="0" w:space="0" w:color="auto"/>
            <w:left w:val="none" w:sz="0" w:space="0" w:color="auto"/>
            <w:bottom w:val="none" w:sz="0" w:space="0" w:color="auto"/>
            <w:right w:val="none" w:sz="0" w:space="0" w:color="auto"/>
          </w:divBdr>
        </w:div>
        <w:div w:id="1837958888">
          <w:marLeft w:val="547"/>
          <w:marRight w:val="0"/>
          <w:marTop w:val="86"/>
          <w:marBottom w:val="0"/>
          <w:divBdr>
            <w:top w:val="none" w:sz="0" w:space="0" w:color="auto"/>
            <w:left w:val="none" w:sz="0" w:space="0" w:color="auto"/>
            <w:bottom w:val="none" w:sz="0" w:space="0" w:color="auto"/>
            <w:right w:val="none" w:sz="0" w:space="0" w:color="auto"/>
          </w:divBdr>
        </w:div>
        <w:div w:id="1926722467">
          <w:marLeft w:val="547"/>
          <w:marRight w:val="0"/>
          <w:marTop w:val="86"/>
          <w:marBottom w:val="0"/>
          <w:divBdr>
            <w:top w:val="none" w:sz="0" w:space="0" w:color="auto"/>
            <w:left w:val="none" w:sz="0" w:space="0" w:color="auto"/>
            <w:bottom w:val="none" w:sz="0" w:space="0" w:color="auto"/>
            <w:right w:val="none" w:sz="0" w:space="0" w:color="auto"/>
          </w:divBdr>
        </w:div>
      </w:divsChild>
    </w:div>
    <w:div w:id="1690180233">
      <w:bodyDiv w:val="1"/>
      <w:marLeft w:val="0"/>
      <w:marRight w:val="0"/>
      <w:marTop w:val="0"/>
      <w:marBottom w:val="0"/>
      <w:divBdr>
        <w:top w:val="none" w:sz="0" w:space="0" w:color="auto"/>
        <w:left w:val="none" w:sz="0" w:space="0" w:color="auto"/>
        <w:bottom w:val="none" w:sz="0" w:space="0" w:color="auto"/>
        <w:right w:val="none" w:sz="0" w:space="0" w:color="auto"/>
      </w:divBdr>
      <w:divsChild>
        <w:div w:id="1933270049">
          <w:marLeft w:val="547"/>
          <w:marRight w:val="0"/>
          <w:marTop w:val="86"/>
          <w:marBottom w:val="0"/>
          <w:divBdr>
            <w:top w:val="none" w:sz="0" w:space="0" w:color="auto"/>
            <w:left w:val="none" w:sz="0" w:space="0" w:color="auto"/>
            <w:bottom w:val="none" w:sz="0" w:space="0" w:color="auto"/>
            <w:right w:val="none" w:sz="0" w:space="0" w:color="auto"/>
          </w:divBdr>
        </w:div>
        <w:div w:id="2091583835">
          <w:marLeft w:val="547"/>
          <w:marRight w:val="0"/>
          <w:marTop w:val="77"/>
          <w:marBottom w:val="0"/>
          <w:divBdr>
            <w:top w:val="none" w:sz="0" w:space="0" w:color="auto"/>
            <w:left w:val="none" w:sz="0" w:space="0" w:color="auto"/>
            <w:bottom w:val="none" w:sz="0" w:space="0" w:color="auto"/>
            <w:right w:val="none" w:sz="0" w:space="0" w:color="auto"/>
          </w:divBdr>
        </w:div>
      </w:divsChild>
    </w:div>
    <w:div w:id="1777745793">
      <w:bodyDiv w:val="1"/>
      <w:marLeft w:val="0"/>
      <w:marRight w:val="0"/>
      <w:marTop w:val="0"/>
      <w:marBottom w:val="0"/>
      <w:divBdr>
        <w:top w:val="none" w:sz="0" w:space="0" w:color="auto"/>
        <w:left w:val="none" w:sz="0" w:space="0" w:color="auto"/>
        <w:bottom w:val="none" w:sz="0" w:space="0" w:color="auto"/>
        <w:right w:val="none" w:sz="0" w:space="0" w:color="auto"/>
      </w:divBdr>
      <w:divsChild>
        <w:div w:id="271131289">
          <w:marLeft w:val="0"/>
          <w:marRight w:val="0"/>
          <w:marTop w:val="0"/>
          <w:marBottom w:val="0"/>
          <w:divBdr>
            <w:top w:val="none" w:sz="0" w:space="0" w:color="auto"/>
            <w:left w:val="none" w:sz="0" w:space="0" w:color="auto"/>
            <w:bottom w:val="none" w:sz="0" w:space="0" w:color="auto"/>
            <w:right w:val="none" w:sz="0" w:space="0" w:color="auto"/>
          </w:divBdr>
        </w:div>
        <w:div w:id="285307990">
          <w:marLeft w:val="0"/>
          <w:marRight w:val="0"/>
          <w:marTop w:val="0"/>
          <w:marBottom w:val="0"/>
          <w:divBdr>
            <w:top w:val="none" w:sz="0" w:space="0" w:color="auto"/>
            <w:left w:val="none" w:sz="0" w:space="0" w:color="auto"/>
            <w:bottom w:val="none" w:sz="0" w:space="0" w:color="auto"/>
            <w:right w:val="none" w:sz="0" w:space="0" w:color="auto"/>
          </w:divBdr>
        </w:div>
        <w:div w:id="449976376">
          <w:marLeft w:val="0"/>
          <w:marRight w:val="0"/>
          <w:marTop w:val="0"/>
          <w:marBottom w:val="0"/>
          <w:divBdr>
            <w:top w:val="none" w:sz="0" w:space="0" w:color="auto"/>
            <w:left w:val="none" w:sz="0" w:space="0" w:color="auto"/>
            <w:bottom w:val="none" w:sz="0" w:space="0" w:color="auto"/>
            <w:right w:val="none" w:sz="0" w:space="0" w:color="auto"/>
          </w:divBdr>
        </w:div>
        <w:div w:id="503588996">
          <w:marLeft w:val="0"/>
          <w:marRight w:val="0"/>
          <w:marTop w:val="0"/>
          <w:marBottom w:val="0"/>
          <w:divBdr>
            <w:top w:val="none" w:sz="0" w:space="0" w:color="auto"/>
            <w:left w:val="none" w:sz="0" w:space="0" w:color="auto"/>
            <w:bottom w:val="none" w:sz="0" w:space="0" w:color="auto"/>
            <w:right w:val="none" w:sz="0" w:space="0" w:color="auto"/>
          </w:divBdr>
        </w:div>
        <w:div w:id="508763244">
          <w:marLeft w:val="0"/>
          <w:marRight w:val="0"/>
          <w:marTop w:val="0"/>
          <w:marBottom w:val="0"/>
          <w:divBdr>
            <w:top w:val="none" w:sz="0" w:space="0" w:color="auto"/>
            <w:left w:val="none" w:sz="0" w:space="0" w:color="auto"/>
            <w:bottom w:val="none" w:sz="0" w:space="0" w:color="auto"/>
            <w:right w:val="none" w:sz="0" w:space="0" w:color="auto"/>
          </w:divBdr>
        </w:div>
        <w:div w:id="514881148">
          <w:marLeft w:val="0"/>
          <w:marRight w:val="0"/>
          <w:marTop w:val="0"/>
          <w:marBottom w:val="0"/>
          <w:divBdr>
            <w:top w:val="none" w:sz="0" w:space="0" w:color="auto"/>
            <w:left w:val="none" w:sz="0" w:space="0" w:color="auto"/>
            <w:bottom w:val="none" w:sz="0" w:space="0" w:color="auto"/>
            <w:right w:val="none" w:sz="0" w:space="0" w:color="auto"/>
          </w:divBdr>
        </w:div>
        <w:div w:id="593510297">
          <w:marLeft w:val="0"/>
          <w:marRight w:val="0"/>
          <w:marTop w:val="0"/>
          <w:marBottom w:val="0"/>
          <w:divBdr>
            <w:top w:val="none" w:sz="0" w:space="0" w:color="auto"/>
            <w:left w:val="none" w:sz="0" w:space="0" w:color="auto"/>
            <w:bottom w:val="none" w:sz="0" w:space="0" w:color="auto"/>
            <w:right w:val="none" w:sz="0" w:space="0" w:color="auto"/>
          </w:divBdr>
        </w:div>
        <w:div w:id="618688114">
          <w:marLeft w:val="0"/>
          <w:marRight w:val="0"/>
          <w:marTop w:val="0"/>
          <w:marBottom w:val="0"/>
          <w:divBdr>
            <w:top w:val="none" w:sz="0" w:space="0" w:color="auto"/>
            <w:left w:val="none" w:sz="0" w:space="0" w:color="auto"/>
            <w:bottom w:val="none" w:sz="0" w:space="0" w:color="auto"/>
            <w:right w:val="none" w:sz="0" w:space="0" w:color="auto"/>
          </w:divBdr>
        </w:div>
        <w:div w:id="662466319">
          <w:marLeft w:val="0"/>
          <w:marRight w:val="0"/>
          <w:marTop w:val="0"/>
          <w:marBottom w:val="0"/>
          <w:divBdr>
            <w:top w:val="none" w:sz="0" w:space="0" w:color="auto"/>
            <w:left w:val="none" w:sz="0" w:space="0" w:color="auto"/>
            <w:bottom w:val="none" w:sz="0" w:space="0" w:color="auto"/>
            <w:right w:val="none" w:sz="0" w:space="0" w:color="auto"/>
          </w:divBdr>
        </w:div>
        <w:div w:id="714551274">
          <w:marLeft w:val="0"/>
          <w:marRight w:val="0"/>
          <w:marTop w:val="0"/>
          <w:marBottom w:val="0"/>
          <w:divBdr>
            <w:top w:val="none" w:sz="0" w:space="0" w:color="auto"/>
            <w:left w:val="none" w:sz="0" w:space="0" w:color="auto"/>
            <w:bottom w:val="none" w:sz="0" w:space="0" w:color="auto"/>
            <w:right w:val="none" w:sz="0" w:space="0" w:color="auto"/>
          </w:divBdr>
        </w:div>
        <w:div w:id="797527191">
          <w:marLeft w:val="0"/>
          <w:marRight w:val="0"/>
          <w:marTop w:val="0"/>
          <w:marBottom w:val="0"/>
          <w:divBdr>
            <w:top w:val="none" w:sz="0" w:space="0" w:color="auto"/>
            <w:left w:val="none" w:sz="0" w:space="0" w:color="auto"/>
            <w:bottom w:val="none" w:sz="0" w:space="0" w:color="auto"/>
            <w:right w:val="none" w:sz="0" w:space="0" w:color="auto"/>
          </w:divBdr>
        </w:div>
        <w:div w:id="882016117">
          <w:marLeft w:val="0"/>
          <w:marRight w:val="0"/>
          <w:marTop w:val="0"/>
          <w:marBottom w:val="0"/>
          <w:divBdr>
            <w:top w:val="none" w:sz="0" w:space="0" w:color="auto"/>
            <w:left w:val="none" w:sz="0" w:space="0" w:color="auto"/>
            <w:bottom w:val="none" w:sz="0" w:space="0" w:color="auto"/>
            <w:right w:val="none" w:sz="0" w:space="0" w:color="auto"/>
          </w:divBdr>
        </w:div>
        <w:div w:id="915283131">
          <w:marLeft w:val="0"/>
          <w:marRight w:val="0"/>
          <w:marTop w:val="0"/>
          <w:marBottom w:val="0"/>
          <w:divBdr>
            <w:top w:val="none" w:sz="0" w:space="0" w:color="auto"/>
            <w:left w:val="none" w:sz="0" w:space="0" w:color="auto"/>
            <w:bottom w:val="none" w:sz="0" w:space="0" w:color="auto"/>
            <w:right w:val="none" w:sz="0" w:space="0" w:color="auto"/>
          </w:divBdr>
        </w:div>
        <w:div w:id="919098026">
          <w:marLeft w:val="0"/>
          <w:marRight w:val="0"/>
          <w:marTop w:val="0"/>
          <w:marBottom w:val="0"/>
          <w:divBdr>
            <w:top w:val="none" w:sz="0" w:space="0" w:color="auto"/>
            <w:left w:val="none" w:sz="0" w:space="0" w:color="auto"/>
            <w:bottom w:val="none" w:sz="0" w:space="0" w:color="auto"/>
            <w:right w:val="none" w:sz="0" w:space="0" w:color="auto"/>
          </w:divBdr>
        </w:div>
        <w:div w:id="960039046">
          <w:marLeft w:val="0"/>
          <w:marRight w:val="0"/>
          <w:marTop w:val="0"/>
          <w:marBottom w:val="0"/>
          <w:divBdr>
            <w:top w:val="none" w:sz="0" w:space="0" w:color="auto"/>
            <w:left w:val="none" w:sz="0" w:space="0" w:color="auto"/>
            <w:bottom w:val="none" w:sz="0" w:space="0" w:color="auto"/>
            <w:right w:val="none" w:sz="0" w:space="0" w:color="auto"/>
          </w:divBdr>
        </w:div>
        <w:div w:id="1000086553">
          <w:marLeft w:val="0"/>
          <w:marRight w:val="0"/>
          <w:marTop w:val="0"/>
          <w:marBottom w:val="0"/>
          <w:divBdr>
            <w:top w:val="none" w:sz="0" w:space="0" w:color="auto"/>
            <w:left w:val="none" w:sz="0" w:space="0" w:color="auto"/>
            <w:bottom w:val="none" w:sz="0" w:space="0" w:color="auto"/>
            <w:right w:val="none" w:sz="0" w:space="0" w:color="auto"/>
          </w:divBdr>
        </w:div>
        <w:div w:id="1066223407">
          <w:marLeft w:val="0"/>
          <w:marRight w:val="0"/>
          <w:marTop w:val="0"/>
          <w:marBottom w:val="0"/>
          <w:divBdr>
            <w:top w:val="none" w:sz="0" w:space="0" w:color="auto"/>
            <w:left w:val="none" w:sz="0" w:space="0" w:color="auto"/>
            <w:bottom w:val="none" w:sz="0" w:space="0" w:color="auto"/>
            <w:right w:val="none" w:sz="0" w:space="0" w:color="auto"/>
          </w:divBdr>
        </w:div>
        <w:div w:id="1157500209">
          <w:marLeft w:val="0"/>
          <w:marRight w:val="0"/>
          <w:marTop w:val="0"/>
          <w:marBottom w:val="0"/>
          <w:divBdr>
            <w:top w:val="none" w:sz="0" w:space="0" w:color="auto"/>
            <w:left w:val="none" w:sz="0" w:space="0" w:color="auto"/>
            <w:bottom w:val="none" w:sz="0" w:space="0" w:color="auto"/>
            <w:right w:val="none" w:sz="0" w:space="0" w:color="auto"/>
          </w:divBdr>
        </w:div>
        <w:div w:id="1188831340">
          <w:marLeft w:val="0"/>
          <w:marRight w:val="0"/>
          <w:marTop w:val="0"/>
          <w:marBottom w:val="0"/>
          <w:divBdr>
            <w:top w:val="none" w:sz="0" w:space="0" w:color="auto"/>
            <w:left w:val="none" w:sz="0" w:space="0" w:color="auto"/>
            <w:bottom w:val="none" w:sz="0" w:space="0" w:color="auto"/>
            <w:right w:val="none" w:sz="0" w:space="0" w:color="auto"/>
          </w:divBdr>
        </w:div>
        <w:div w:id="1243176047">
          <w:marLeft w:val="0"/>
          <w:marRight w:val="0"/>
          <w:marTop w:val="0"/>
          <w:marBottom w:val="0"/>
          <w:divBdr>
            <w:top w:val="none" w:sz="0" w:space="0" w:color="auto"/>
            <w:left w:val="none" w:sz="0" w:space="0" w:color="auto"/>
            <w:bottom w:val="none" w:sz="0" w:space="0" w:color="auto"/>
            <w:right w:val="none" w:sz="0" w:space="0" w:color="auto"/>
          </w:divBdr>
        </w:div>
        <w:div w:id="1604609580">
          <w:marLeft w:val="0"/>
          <w:marRight w:val="0"/>
          <w:marTop w:val="0"/>
          <w:marBottom w:val="0"/>
          <w:divBdr>
            <w:top w:val="none" w:sz="0" w:space="0" w:color="auto"/>
            <w:left w:val="none" w:sz="0" w:space="0" w:color="auto"/>
            <w:bottom w:val="none" w:sz="0" w:space="0" w:color="auto"/>
            <w:right w:val="none" w:sz="0" w:space="0" w:color="auto"/>
          </w:divBdr>
        </w:div>
        <w:div w:id="1628856078">
          <w:marLeft w:val="0"/>
          <w:marRight w:val="0"/>
          <w:marTop w:val="0"/>
          <w:marBottom w:val="0"/>
          <w:divBdr>
            <w:top w:val="none" w:sz="0" w:space="0" w:color="auto"/>
            <w:left w:val="none" w:sz="0" w:space="0" w:color="auto"/>
            <w:bottom w:val="none" w:sz="0" w:space="0" w:color="auto"/>
            <w:right w:val="none" w:sz="0" w:space="0" w:color="auto"/>
          </w:divBdr>
        </w:div>
        <w:div w:id="1635868893">
          <w:marLeft w:val="0"/>
          <w:marRight w:val="0"/>
          <w:marTop w:val="0"/>
          <w:marBottom w:val="0"/>
          <w:divBdr>
            <w:top w:val="none" w:sz="0" w:space="0" w:color="auto"/>
            <w:left w:val="none" w:sz="0" w:space="0" w:color="auto"/>
            <w:bottom w:val="none" w:sz="0" w:space="0" w:color="auto"/>
            <w:right w:val="none" w:sz="0" w:space="0" w:color="auto"/>
          </w:divBdr>
        </w:div>
        <w:div w:id="1691372643">
          <w:marLeft w:val="0"/>
          <w:marRight w:val="0"/>
          <w:marTop w:val="0"/>
          <w:marBottom w:val="0"/>
          <w:divBdr>
            <w:top w:val="none" w:sz="0" w:space="0" w:color="auto"/>
            <w:left w:val="none" w:sz="0" w:space="0" w:color="auto"/>
            <w:bottom w:val="none" w:sz="0" w:space="0" w:color="auto"/>
            <w:right w:val="none" w:sz="0" w:space="0" w:color="auto"/>
          </w:divBdr>
        </w:div>
        <w:div w:id="1692754309">
          <w:marLeft w:val="0"/>
          <w:marRight w:val="0"/>
          <w:marTop w:val="0"/>
          <w:marBottom w:val="0"/>
          <w:divBdr>
            <w:top w:val="none" w:sz="0" w:space="0" w:color="auto"/>
            <w:left w:val="none" w:sz="0" w:space="0" w:color="auto"/>
            <w:bottom w:val="none" w:sz="0" w:space="0" w:color="auto"/>
            <w:right w:val="none" w:sz="0" w:space="0" w:color="auto"/>
          </w:divBdr>
        </w:div>
        <w:div w:id="1696737108">
          <w:marLeft w:val="0"/>
          <w:marRight w:val="0"/>
          <w:marTop w:val="0"/>
          <w:marBottom w:val="0"/>
          <w:divBdr>
            <w:top w:val="none" w:sz="0" w:space="0" w:color="auto"/>
            <w:left w:val="none" w:sz="0" w:space="0" w:color="auto"/>
            <w:bottom w:val="none" w:sz="0" w:space="0" w:color="auto"/>
            <w:right w:val="none" w:sz="0" w:space="0" w:color="auto"/>
          </w:divBdr>
        </w:div>
        <w:div w:id="1795250400">
          <w:marLeft w:val="0"/>
          <w:marRight w:val="0"/>
          <w:marTop w:val="0"/>
          <w:marBottom w:val="0"/>
          <w:divBdr>
            <w:top w:val="none" w:sz="0" w:space="0" w:color="auto"/>
            <w:left w:val="none" w:sz="0" w:space="0" w:color="auto"/>
            <w:bottom w:val="none" w:sz="0" w:space="0" w:color="auto"/>
            <w:right w:val="none" w:sz="0" w:space="0" w:color="auto"/>
          </w:divBdr>
        </w:div>
        <w:div w:id="1950551582">
          <w:marLeft w:val="0"/>
          <w:marRight w:val="0"/>
          <w:marTop w:val="0"/>
          <w:marBottom w:val="0"/>
          <w:divBdr>
            <w:top w:val="none" w:sz="0" w:space="0" w:color="auto"/>
            <w:left w:val="none" w:sz="0" w:space="0" w:color="auto"/>
            <w:bottom w:val="none" w:sz="0" w:space="0" w:color="auto"/>
            <w:right w:val="none" w:sz="0" w:space="0" w:color="auto"/>
          </w:divBdr>
        </w:div>
        <w:div w:id="2134639237">
          <w:marLeft w:val="0"/>
          <w:marRight w:val="0"/>
          <w:marTop w:val="0"/>
          <w:marBottom w:val="0"/>
          <w:divBdr>
            <w:top w:val="none" w:sz="0" w:space="0" w:color="auto"/>
            <w:left w:val="none" w:sz="0" w:space="0" w:color="auto"/>
            <w:bottom w:val="none" w:sz="0" w:space="0" w:color="auto"/>
            <w:right w:val="none" w:sz="0" w:space="0" w:color="auto"/>
          </w:divBdr>
        </w:div>
      </w:divsChild>
    </w:div>
    <w:div w:id="1898011078">
      <w:bodyDiv w:val="1"/>
      <w:marLeft w:val="0"/>
      <w:marRight w:val="0"/>
      <w:marTop w:val="0"/>
      <w:marBottom w:val="0"/>
      <w:divBdr>
        <w:top w:val="none" w:sz="0" w:space="0" w:color="auto"/>
        <w:left w:val="none" w:sz="0" w:space="0" w:color="auto"/>
        <w:bottom w:val="none" w:sz="0" w:space="0" w:color="auto"/>
        <w:right w:val="none" w:sz="0" w:space="0" w:color="auto"/>
      </w:divBdr>
      <w:divsChild>
        <w:div w:id="275530031">
          <w:marLeft w:val="0"/>
          <w:marRight w:val="0"/>
          <w:marTop w:val="0"/>
          <w:marBottom w:val="0"/>
          <w:divBdr>
            <w:top w:val="none" w:sz="0" w:space="0" w:color="auto"/>
            <w:left w:val="none" w:sz="0" w:space="0" w:color="auto"/>
            <w:bottom w:val="none" w:sz="0" w:space="0" w:color="auto"/>
            <w:right w:val="none" w:sz="0" w:space="0" w:color="auto"/>
          </w:divBdr>
        </w:div>
        <w:div w:id="372658887">
          <w:marLeft w:val="0"/>
          <w:marRight w:val="0"/>
          <w:marTop w:val="0"/>
          <w:marBottom w:val="0"/>
          <w:divBdr>
            <w:top w:val="none" w:sz="0" w:space="0" w:color="auto"/>
            <w:left w:val="none" w:sz="0" w:space="0" w:color="auto"/>
            <w:bottom w:val="none" w:sz="0" w:space="0" w:color="auto"/>
            <w:right w:val="none" w:sz="0" w:space="0" w:color="auto"/>
          </w:divBdr>
        </w:div>
        <w:div w:id="521091078">
          <w:marLeft w:val="0"/>
          <w:marRight w:val="0"/>
          <w:marTop w:val="0"/>
          <w:marBottom w:val="0"/>
          <w:divBdr>
            <w:top w:val="none" w:sz="0" w:space="0" w:color="auto"/>
            <w:left w:val="none" w:sz="0" w:space="0" w:color="auto"/>
            <w:bottom w:val="none" w:sz="0" w:space="0" w:color="auto"/>
            <w:right w:val="none" w:sz="0" w:space="0" w:color="auto"/>
          </w:divBdr>
        </w:div>
        <w:div w:id="654377509">
          <w:marLeft w:val="0"/>
          <w:marRight w:val="0"/>
          <w:marTop w:val="0"/>
          <w:marBottom w:val="0"/>
          <w:divBdr>
            <w:top w:val="none" w:sz="0" w:space="0" w:color="auto"/>
            <w:left w:val="none" w:sz="0" w:space="0" w:color="auto"/>
            <w:bottom w:val="none" w:sz="0" w:space="0" w:color="auto"/>
            <w:right w:val="none" w:sz="0" w:space="0" w:color="auto"/>
          </w:divBdr>
        </w:div>
        <w:div w:id="773550182">
          <w:marLeft w:val="0"/>
          <w:marRight w:val="0"/>
          <w:marTop w:val="0"/>
          <w:marBottom w:val="0"/>
          <w:divBdr>
            <w:top w:val="none" w:sz="0" w:space="0" w:color="auto"/>
            <w:left w:val="none" w:sz="0" w:space="0" w:color="auto"/>
            <w:bottom w:val="none" w:sz="0" w:space="0" w:color="auto"/>
            <w:right w:val="none" w:sz="0" w:space="0" w:color="auto"/>
          </w:divBdr>
        </w:div>
        <w:div w:id="870341092">
          <w:marLeft w:val="0"/>
          <w:marRight w:val="0"/>
          <w:marTop w:val="0"/>
          <w:marBottom w:val="0"/>
          <w:divBdr>
            <w:top w:val="none" w:sz="0" w:space="0" w:color="auto"/>
            <w:left w:val="none" w:sz="0" w:space="0" w:color="auto"/>
            <w:bottom w:val="none" w:sz="0" w:space="0" w:color="auto"/>
            <w:right w:val="none" w:sz="0" w:space="0" w:color="auto"/>
          </w:divBdr>
        </w:div>
        <w:div w:id="892279230">
          <w:marLeft w:val="0"/>
          <w:marRight w:val="0"/>
          <w:marTop w:val="0"/>
          <w:marBottom w:val="0"/>
          <w:divBdr>
            <w:top w:val="none" w:sz="0" w:space="0" w:color="auto"/>
            <w:left w:val="none" w:sz="0" w:space="0" w:color="auto"/>
            <w:bottom w:val="none" w:sz="0" w:space="0" w:color="auto"/>
            <w:right w:val="none" w:sz="0" w:space="0" w:color="auto"/>
          </w:divBdr>
        </w:div>
        <w:div w:id="1042362401">
          <w:marLeft w:val="0"/>
          <w:marRight w:val="0"/>
          <w:marTop w:val="0"/>
          <w:marBottom w:val="0"/>
          <w:divBdr>
            <w:top w:val="none" w:sz="0" w:space="0" w:color="auto"/>
            <w:left w:val="none" w:sz="0" w:space="0" w:color="auto"/>
            <w:bottom w:val="none" w:sz="0" w:space="0" w:color="auto"/>
            <w:right w:val="none" w:sz="0" w:space="0" w:color="auto"/>
          </w:divBdr>
        </w:div>
        <w:div w:id="1113133864">
          <w:marLeft w:val="0"/>
          <w:marRight w:val="0"/>
          <w:marTop w:val="0"/>
          <w:marBottom w:val="0"/>
          <w:divBdr>
            <w:top w:val="none" w:sz="0" w:space="0" w:color="auto"/>
            <w:left w:val="none" w:sz="0" w:space="0" w:color="auto"/>
            <w:bottom w:val="none" w:sz="0" w:space="0" w:color="auto"/>
            <w:right w:val="none" w:sz="0" w:space="0" w:color="auto"/>
          </w:divBdr>
        </w:div>
        <w:div w:id="1119254954">
          <w:marLeft w:val="0"/>
          <w:marRight w:val="0"/>
          <w:marTop w:val="0"/>
          <w:marBottom w:val="0"/>
          <w:divBdr>
            <w:top w:val="none" w:sz="0" w:space="0" w:color="auto"/>
            <w:left w:val="none" w:sz="0" w:space="0" w:color="auto"/>
            <w:bottom w:val="none" w:sz="0" w:space="0" w:color="auto"/>
            <w:right w:val="none" w:sz="0" w:space="0" w:color="auto"/>
          </w:divBdr>
        </w:div>
        <w:div w:id="1372848311">
          <w:marLeft w:val="0"/>
          <w:marRight w:val="0"/>
          <w:marTop w:val="0"/>
          <w:marBottom w:val="0"/>
          <w:divBdr>
            <w:top w:val="none" w:sz="0" w:space="0" w:color="auto"/>
            <w:left w:val="none" w:sz="0" w:space="0" w:color="auto"/>
            <w:bottom w:val="none" w:sz="0" w:space="0" w:color="auto"/>
            <w:right w:val="none" w:sz="0" w:space="0" w:color="auto"/>
          </w:divBdr>
        </w:div>
        <w:div w:id="1390812011">
          <w:marLeft w:val="0"/>
          <w:marRight w:val="0"/>
          <w:marTop w:val="0"/>
          <w:marBottom w:val="0"/>
          <w:divBdr>
            <w:top w:val="none" w:sz="0" w:space="0" w:color="auto"/>
            <w:left w:val="none" w:sz="0" w:space="0" w:color="auto"/>
            <w:bottom w:val="none" w:sz="0" w:space="0" w:color="auto"/>
            <w:right w:val="none" w:sz="0" w:space="0" w:color="auto"/>
          </w:divBdr>
        </w:div>
        <w:div w:id="1606618608">
          <w:marLeft w:val="0"/>
          <w:marRight w:val="0"/>
          <w:marTop w:val="0"/>
          <w:marBottom w:val="0"/>
          <w:divBdr>
            <w:top w:val="none" w:sz="0" w:space="0" w:color="auto"/>
            <w:left w:val="none" w:sz="0" w:space="0" w:color="auto"/>
            <w:bottom w:val="none" w:sz="0" w:space="0" w:color="auto"/>
            <w:right w:val="none" w:sz="0" w:space="0" w:color="auto"/>
          </w:divBdr>
        </w:div>
        <w:div w:id="1724981525">
          <w:marLeft w:val="0"/>
          <w:marRight w:val="0"/>
          <w:marTop w:val="0"/>
          <w:marBottom w:val="0"/>
          <w:divBdr>
            <w:top w:val="none" w:sz="0" w:space="0" w:color="auto"/>
            <w:left w:val="none" w:sz="0" w:space="0" w:color="auto"/>
            <w:bottom w:val="none" w:sz="0" w:space="0" w:color="auto"/>
            <w:right w:val="none" w:sz="0" w:space="0" w:color="auto"/>
          </w:divBdr>
        </w:div>
        <w:div w:id="1876431068">
          <w:marLeft w:val="0"/>
          <w:marRight w:val="0"/>
          <w:marTop w:val="0"/>
          <w:marBottom w:val="0"/>
          <w:divBdr>
            <w:top w:val="none" w:sz="0" w:space="0" w:color="auto"/>
            <w:left w:val="none" w:sz="0" w:space="0" w:color="auto"/>
            <w:bottom w:val="none" w:sz="0" w:space="0" w:color="auto"/>
            <w:right w:val="none" w:sz="0" w:space="0" w:color="auto"/>
          </w:divBdr>
        </w:div>
        <w:div w:id="1908615201">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0"/>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hyperlink" Target="mailto:sasa.mogic@mduls.gov.rs" TargetMode="External"/><Relationship Id="rId18" Type="http://schemas.openxmlformats.org/officeDocument/2006/relationships/hyperlink" Target="mailto:drazen.maravic@mduls.gov.rs" TargetMode="External"/><Relationship Id="rId26" Type="http://schemas.openxmlformats.org/officeDocument/2006/relationships/hyperlink" Target="mailto:ljubinka.knezevic@gov.rs" TargetMode="External"/><Relationship Id="rId3" Type="http://schemas.openxmlformats.org/officeDocument/2006/relationships/styles" Target="styles.xml"/><Relationship Id="rId21" Type="http://schemas.openxmlformats.org/officeDocument/2006/relationships/hyperlink" Target="mailto:dusan.stojanovic@deu.gov.rs"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ogp.rs" TargetMode="External"/><Relationship Id="rId17" Type="http://schemas.openxmlformats.org/officeDocument/2006/relationships/hyperlink" Target="mailto:ninoslav.kekic@rsjp.gov.rs" TargetMode="External"/><Relationship Id="rId25" Type="http://schemas.openxmlformats.org/officeDocument/2006/relationships/hyperlink" Target="mailto:suzana.otasevic@gov.rs"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milena.banovic@civilnodrustvo.gov.rs" TargetMode="External"/><Relationship Id="rId20" Type="http://schemas.openxmlformats.org/officeDocument/2006/relationships/hyperlink" Target="mailto:drazen.maravic@mduls.gov.rs" TargetMode="External"/><Relationship Id="rId29" Type="http://schemas.openxmlformats.org/officeDocument/2006/relationships/hyperlink" Target="mailto:natalija.pavlovic@mduls.gov.r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gp.rs" TargetMode="External"/><Relationship Id="rId24" Type="http://schemas.openxmlformats.org/officeDocument/2006/relationships/hyperlink" Target="mailto:drazen.maravic@mduls.gov.rs"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milena.banovic@civilnodrustvo.gov.rs" TargetMode="External"/><Relationship Id="rId23" Type="http://schemas.openxmlformats.org/officeDocument/2006/relationships/hyperlink" Target="mailto:dusan.stojanovic@deu.gov.rs" TargetMode="External"/><Relationship Id="rId28" Type="http://schemas.openxmlformats.org/officeDocument/2006/relationships/hyperlink" Target="mailto:milena.banovic@civilnodrustvo.gov.rs" TargetMode="External"/><Relationship Id="rId10" Type="http://schemas.openxmlformats.org/officeDocument/2006/relationships/hyperlink" Target="http://www.ogp.rs" TargetMode="External"/><Relationship Id="rId19" Type="http://schemas.openxmlformats.org/officeDocument/2006/relationships/hyperlink" Target="mailto:slavoljupka.pavlovic@poverenik.rs" TargetMode="External"/><Relationship Id="rId31" Type="http://schemas.openxmlformats.org/officeDocument/2006/relationships/hyperlink" Target="mailto:ninoslav.kekic@rsjp.gov.rs" TargetMode="External"/><Relationship Id="rId4" Type="http://schemas.openxmlformats.org/officeDocument/2006/relationships/settings" Target="settings.xml"/><Relationship Id="rId9" Type="http://schemas.openxmlformats.org/officeDocument/2006/relationships/hyperlink" Target="http://www.mduls.gov.rs/partnerstvo-za-otvorenu-upravu.php" TargetMode="External"/><Relationship Id="rId14" Type="http://schemas.openxmlformats.org/officeDocument/2006/relationships/hyperlink" Target="mailto:marko.tomasevic@skgo.org" TargetMode="External"/><Relationship Id="rId22" Type="http://schemas.openxmlformats.org/officeDocument/2006/relationships/hyperlink" Target="mailto:drazen.maravic@mduls.gov.rs" TargetMode="External"/><Relationship Id="rId27" Type="http://schemas.openxmlformats.org/officeDocument/2006/relationships/hyperlink" Target="mailto:darko.radojicic@gov.rs" TargetMode="External"/><Relationship Id="rId30" Type="http://schemas.openxmlformats.org/officeDocument/2006/relationships/hyperlink" Target="mailto:sava.savic@mtt.gov.rs" TargetMode="External"/><Relationship Id="rId8" Type="http://schemas.openxmlformats.org/officeDocument/2006/relationships/hyperlink" Target="http://ogp.rs/"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mduls.gov.rs/latinica/partnerstvo-za-otvorenu-upravu.php" TargetMode="External"/><Relationship Id="rId13" Type="http://schemas.openxmlformats.org/officeDocument/2006/relationships/hyperlink" Target="http://ogp.rs/vesti/izvestaj-o-sprovedenim-javnim-konsultacijama/" TargetMode="External"/><Relationship Id="rId3" Type="http://schemas.openxmlformats.org/officeDocument/2006/relationships/hyperlink" Target="http://civilnodrustvo.gov.rs/upload/documents/Kancelarija/Dokumenta_Kancelarije/Konacna%20Odluka%20Komisije%20RG%20OGP.pdf" TargetMode="External"/><Relationship Id="rId7" Type="http://schemas.openxmlformats.org/officeDocument/2006/relationships/hyperlink" Target="http://ogp.rs/akcioni-plan-2016-2017/#dokumenta" TargetMode="External"/><Relationship Id="rId12" Type="http://schemas.openxmlformats.org/officeDocument/2006/relationships/hyperlink" Target="https://goo.gl/AwW91X" TargetMode="External"/><Relationship Id="rId2" Type="http://schemas.openxmlformats.org/officeDocument/2006/relationships/hyperlink" Target="http://civilnodrustvo.gov.rs/vest/partnerstvo-za-otvorenu-upravu:-doneta-odluka--o-o-izboru-%C4%8Dlanova-i-zamenika-%C4%8Dlanova.37.html?newsId=699" TargetMode="External"/><Relationship Id="rId1" Type="http://schemas.openxmlformats.org/officeDocument/2006/relationships/hyperlink" Target="http://civilnodrustvo.gov.rs/vest/partnerstvo-za-otvorenu-upravu:-kandidatura-za-%C4%8Dlana-radne-grupe.37.html?newsId=689" TargetMode="External"/><Relationship Id="rId6" Type="http://schemas.openxmlformats.org/officeDocument/2006/relationships/hyperlink" Target="http://www.mduls.gov.rs/latinica/partnerstvo-otv-upravu-2017.php" TargetMode="External"/><Relationship Id="rId11" Type="http://schemas.openxmlformats.org/officeDocument/2006/relationships/hyperlink" Target="http://www.mduls.gov.rs/partnerstvo-za-otvorenu-upravu.php" TargetMode="External"/><Relationship Id="rId5" Type="http://schemas.openxmlformats.org/officeDocument/2006/relationships/hyperlink" Target="http://www.civilnodrustvo.gov.rs/%D0%B2%D0%B5%D1%81%D1%82/%D0%BF%D0%B0%D1%80%D1%82%D0%BD%D0%B5%D1%80%D1%81%D1%82%D0%B2%D0%BE-%D0%B7%D0%B0-%D0%BE%D1%82%D0%B2%D0%BE%D1%80%D0%B5%D0%BD%D1%83-%D1%83%D0%BF%D1%80%D0%B0%D0%B2%D1%83:-%D0%BA%D0%BE%D0%BD%D1%81%D1%83%D0%BB%D1%82%D0%B0%D1%86%D0%B8%D1%98%D0%B5-%D1%81%D0%B0-%D1%86%D0%B8%D0%B2%D0%B8%D0%BB%D0%BD%D0%B8%D0%BC-%D0%B4%D1%80%D1%83%D1%88%D1%82%D0%B2%D0%BE%D0%BC.74.html?newsId=705" TargetMode="External"/><Relationship Id="rId10" Type="http://schemas.openxmlformats.org/officeDocument/2006/relationships/hyperlink" Target="http://ogp.rs/vesti/javni-poziv-za-ucesce-u-javnim-konsultacijama-o-akcionom-planu-za-sprovodenje-pou-inicijative/" TargetMode="External"/><Relationship Id="rId4" Type="http://schemas.openxmlformats.org/officeDocument/2006/relationships/hyperlink" Target="http://www.mduls.gov.rs/latinica/partnerstvo-otv-upravu-2017.php" TargetMode="External"/><Relationship Id="rId9" Type="http://schemas.openxmlformats.org/officeDocument/2006/relationships/hyperlink" Target="http://civilnodrustvo.gov.rs/%D0%B2%D0%B5%D1%81%D1%82/%D1%98%D0%B0%D0%B2%D0%BD%D0%B8-%D0%BF%D0%BE%D0%B7%D0%B8%D0%B2-%D0%B7%D0%B0-%D1%83%D1%87%D0%B5%D1%88%D1%9B%D0%B5-%D1%83-%D1%98%D0%B0%D0%B2%D0%BD%D0%B8%D0%BC-%D0%BA%D0%BE%D0%BD%D1%81%D1%83%D0%BB%D1%82%D0%B0%D1%86%D0%B8%D1%98%D0%B0%D0%BC%D0%B0-%D0%BE-%D0%B0%D0%BA%D1%86%D0%B8%D0%BE%D0%BD%D0%BE%D0%BC-%D0%BF%D0%BB%D0%B0%D0%BD%D1%83-%D0%BF%D0%B0%D1%80%D1%82%D0%BD%D0%B5%D1%80%D1%81%D1%82%D0%B2%D0%B0-%D0%B7%D0%B0-%D0%BE%D1%82%D0%B2%D0%BE%D1%80%D0%B5%D0%BD%D1%83-%D1%83%D0%BF%D1%80%D0%B0%D0%B2%D1%83-20162017.74.html?newsId=7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883E80-B54F-4597-95BD-A292591B0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16115</Words>
  <Characters>91862</Characters>
  <Application>Microsoft Office Word</Application>
  <DocSecurity>0</DocSecurity>
  <Lines>765</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107762</CharactersWithSpaces>
  <SharedDoc>false</SharedDoc>
  <HLinks>
    <vt:vector size="228" baseType="variant">
      <vt:variant>
        <vt:i4>7471170</vt:i4>
      </vt:variant>
      <vt:variant>
        <vt:i4>75</vt:i4>
      </vt:variant>
      <vt:variant>
        <vt:i4>0</vt:i4>
      </vt:variant>
      <vt:variant>
        <vt:i4>5</vt:i4>
      </vt:variant>
      <vt:variant>
        <vt:lpwstr>mailto:ninoslav.kekic@rsjp.gov.rs</vt:lpwstr>
      </vt:variant>
      <vt:variant>
        <vt:lpwstr/>
      </vt:variant>
      <vt:variant>
        <vt:i4>6881366</vt:i4>
      </vt:variant>
      <vt:variant>
        <vt:i4>72</vt:i4>
      </vt:variant>
      <vt:variant>
        <vt:i4>0</vt:i4>
      </vt:variant>
      <vt:variant>
        <vt:i4>5</vt:i4>
      </vt:variant>
      <vt:variant>
        <vt:lpwstr>mailto:sava.savic@mtt.gov.rs</vt:lpwstr>
      </vt:variant>
      <vt:variant>
        <vt:lpwstr/>
      </vt:variant>
      <vt:variant>
        <vt:i4>4194405</vt:i4>
      </vt:variant>
      <vt:variant>
        <vt:i4>69</vt:i4>
      </vt:variant>
      <vt:variant>
        <vt:i4>0</vt:i4>
      </vt:variant>
      <vt:variant>
        <vt:i4>5</vt:i4>
      </vt:variant>
      <vt:variant>
        <vt:lpwstr>mailto:natalija.pavlovic@mduls.gov.rs</vt:lpwstr>
      </vt:variant>
      <vt:variant>
        <vt:lpwstr/>
      </vt:variant>
      <vt:variant>
        <vt:i4>196656</vt:i4>
      </vt:variant>
      <vt:variant>
        <vt:i4>66</vt:i4>
      </vt:variant>
      <vt:variant>
        <vt:i4>0</vt:i4>
      </vt:variant>
      <vt:variant>
        <vt:i4>5</vt:i4>
      </vt:variant>
      <vt:variant>
        <vt:lpwstr>mailto:milena.banovic@civilnodrustvo.gov.rs</vt:lpwstr>
      </vt:variant>
      <vt:variant>
        <vt:lpwstr/>
      </vt:variant>
      <vt:variant>
        <vt:i4>262241</vt:i4>
      </vt:variant>
      <vt:variant>
        <vt:i4>63</vt:i4>
      </vt:variant>
      <vt:variant>
        <vt:i4>0</vt:i4>
      </vt:variant>
      <vt:variant>
        <vt:i4>5</vt:i4>
      </vt:variant>
      <vt:variant>
        <vt:lpwstr>mailto:darko.radojicic@gov.rs</vt:lpwstr>
      </vt:variant>
      <vt:variant>
        <vt:lpwstr/>
      </vt:variant>
      <vt:variant>
        <vt:i4>3473486</vt:i4>
      </vt:variant>
      <vt:variant>
        <vt:i4>60</vt:i4>
      </vt:variant>
      <vt:variant>
        <vt:i4>0</vt:i4>
      </vt:variant>
      <vt:variant>
        <vt:i4>5</vt:i4>
      </vt:variant>
      <vt:variant>
        <vt:lpwstr>mailto:ljubinka.knezevic@gov.rs</vt:lpwstr>
      </vt:variant>
      <vt:variant>
        <vt:lpwstr/>
      </vt:variant>
      <vt:variant>
        <vt:i4>5898300</vt:i4>
      </vt:variant>
      <vt:variant>
        <vt:i4>57</vt:i4>
      </vt:variant>
      <vt:variant>
        <vt:i4>0</vt:i4>
      </vt:variant>
      <vt:variant>
        <vt:i4>5</vt:i4>
      </vt:variant>
      <vt:variant>
        <vt:lpwstr>mailto:suzana.otasevic@gov.rs</vt:lpwstr>
      </vt:variant>
      <vt:variant>
        <vt:lpwstr/>
      </vt:variant>
      <vt:variant>
        <vt:i4>1114158</vt:i4>
      </vt:variant>
      <vt:variant>
        <vt:i4>54</vt:i4>
      </vt:variant>
      <vt:variant>
        <vt:i4>0</vt:i4>
      </vt:variant>
      <vt:variant>
        <vt:i4>5</vt:i4>
      </vt:variant>
      <vt:variant>
        <vt:lpwstr>mailto:drazen.maravic@mduls.gov.rs</vt:lpwstr>
      </vt:variant>
      <vt:variant>
        <vt:lpwstr/>
      </vt:variant>
      <vt:variant>
        <vt:i4>5832807</vt:i4>
      </vt:variant>
      <vt:variant>
        <vt:i4>51</vt:i4>
      </vt:variant>
      <vt:variant>
        <vt:i4>0</vt:i4>
      </vt:variant>
      <vt:variant>
        <vt:i4>5</vt:i4>
      </vt:variant>
      <vt:variant>
        <vt:lpwstr>mailto:dusan.stojanovic@deu.gov.rs</vt:lpwstr>
      </vt:variant>
      <vt:variant>
        <vt:lpwstr/>
      </vt:variant>
      <vt:variant>
        <vt:i4>1114158</vt:i4>
      </vt:variant>
      <vt:variant>
        <vt:i4>48</vt:i4>
      </vt:variant>
      <vt:variant>
        <vt:i4>0</vt:i4>
      </vt:variant>
      <vt:variant>
        <vt:i4>5</vt:i4>
      </vt:variant>
      <vt:variant>
        <vt:lpwstr>mailto:drazen.maravic@mduls.gov.rs</vt:lpwstr>
      </vt:variant>
      <vt:variant>
        <vt:lpwstr/>
      </vt:variant>
      <vt:variant>
        <vt:i4>5832807</vt:i4>
      </vt:variant>
      <vt:variant>
        <vt:i4>45</vt:i4>
      </vt:variant>
      <vt:variant>
        <vt:i4>0</vt:i4>
      </vt:variant>
      <vt:variant>
        <vt:i4>5</vt:i4>
      </vt:variant>
      <vt:variant>
        <vt:lpwstr>mailto:dusan.stojanovic@deu.gov.rs</vt:lpwstr>
      </vt:variant>
      <vt:variant>
        <vt:lpwstr/>
      </vt:variant>
      <vt:variant>
        <vt:i4>1114158</vt:i4>
      </vt:variant>
      <vt:variant>
        <vt:i4>42</vt:i4>
      </vt:variant>
      <vt:variant>
        <vt:i4>0</vt:i4>
      </vt:variant>
      <vt:variant>
        <vt:i4>5</vt:i4>
      </vt:variant>
      <vt:variant>
        <vt:lpwstr>mailto:drazen.maravic@mduls.gov.rs</vt:lpwstr>
      </vt:variant>
      <vt:variant>
        <vt:lpwstr/>
      </vt:variant>
      <vt:variant>
        <vt:i4>8323095</vt:i4>
      </vt:variant>
      <vt:variant>
        <vt:i4>39</vt:i4>
      </vt:variant>
      <vt:variant>
        <vt:i4>0</vt:i4>
      </vt:variant>
      <vt:variant>
        <vt:i4>5</vt:i4>
      </vt:variant>
      <vt:variant>
        <vt:lpwstr>mailto:slavoljupka.pavlovic@poverenik.rs</vt:lpwstr>
      </vt:variant>
      <vt:variant>
        <vt:lpwstr/>
      </vt:variant>
      <vt:variant>
        <vt:i4>1114158</vt:i4>
      </vt:variant>
      <vt:variant>
        <vt:i4>36</vt:i4>
      </vt:variant>
      <vt:variant>
        <vt:i4>0</vt:i4>
      </vt:variant>
      <vt:variant>
        <vt:i4>5</vt:i4>
      </vt:variant>
      <vt:variant>
        <vt:lpwstr>mailto:drazen.maravic@mduls.gov.rs</vt:lpwstr>
      </vt:variant>
      <vt:variant>
        <vt:lpwstr/>
      </vt:variant>
      <vt:variant>
        <vt:i4>7798865</vt:i4>
      </vt:variant>
      <vt:variant>
        <vt:i4>33</vt:i4>
      </vt:variant>
      <vt:variant>
        <vt:i4>0</vt:i4>
      </vt:variant>
      <vt:variant>
        <vt:i4>5</vt:i4>
      </vt:variant>
      <vt:variant>
        <vt:lpwstr>mailto:dragana.aleksic@rsjp.gov.rs</vt:lpwstr>
      </vt:variant>
      <vt:variant>
        <vt:lpwstr/>
      </vt:variant>
      <vt:variant>
        <vt:i4>7471170</vt:i4>
      </vt:variant>
      <vt:variant>
        <vt:i4>30</vt:i4>
      </vt:variant>
      <vt:variant>
        <vt:i4>0</vt:i4>
      </vt:variant>
      <vt:variant>
        <vt:i4>5</vt:i4>
      </vt:variant>
      <vt:variant>
        <vt:lpwstr>mailto:ninoslav.kekic@rsjp.gov.rs</vt:lpwstr>
      </vt:variant>
      <vt:variant>
        <vt:lpwstr/>
      </vt:variant>
      <vt:variant>
        <vt:i4>196656</vt:i4>
      </vt:variant>
      <vt:variant>
        <vt:i4>27</vt:i4>
      </vt:variant>
      <vt:variant>
        <vt:i4>0</vt:i4>
      </vt:variant>
      <vt:variant>
        <vt:i4>5</vt:i4>
      </vt:variant>
      <vt:variant>
        <vt:lpwstr>mailto:milena.banovic@civilnodrustvo.gov.rs</vt:lpwstr>
      </vt:variant>
      <vt:variant>
        <vt:lpwstr/>
      </vt:variant>
      <vt:variant>
        <vt:i4>196656</vt:i4>
      </vt:variant>
      <vt:variant>
        <vt:i4>24</vt:i4>
      </vt:variant>
      <vt:variant>
        <vt:i4>0</vt:i4>
      </vt:variant>
      <vt:variant>
        <vt:i4>5</vt:i4>
      </vt:variant>
      <vt:variant>
        <vt:lpwstr>mailto:milena.banovic@civilnodrustvo.gov.rs</vt:lpwstr>
      </vt:variant>
      <vt:variant>
        <vt:lpwstr/>
      </vt:variant>
      <vt:variant>
        <vt:i4>2424903</vt:i4>
      </vt:variant>
      <vt:variant>
        <vt:i4>21</vt:i4>
      </vt:variant>
      <vt:variant>
        <vt:i4>0</vt:i4>
      </vt:variant>
      <vt:variant>
        <vt:i4>5</vt:i4>
      </vt:variant>
      <vt:variant>
        <vt:lpwstr>mailto:marko.tomasevic@skgo.org</vt:lpwstr>
      </vt:variant>
      <vt:variant>
        <vt:lpwstr/>
      </vt:variant>
      <vt:variant>
        <vt:i4>1966123</vt:i4>
      </vt:variant>
      <vt:variant>
        <vt:i4>18</vt:i4>
      </vt:variant>
      <vt:variant>
        <vt:i4>0</vt:i4>
      </vt:variant>
      <vt:variant>
        <vt:i4>5</vt:i4>
      </vt:variant>
      <vt:variant>
        <vt:lpwstr>mailto:sasa.mogic@mduls.gov.rs</vt:lpwstr>
      </vt:variant>
      <vt:variant>
        <vt:lpwstr/>
      </vt:variant>
      <vt:variant>
        <vt:i4>6881386</vt:i4>
      </vt:variant>
      <vt:variant>
        <vt:i4>15</vt:i4>
      </vt:variant>
      <vt:variant>
        <vt:i4>0</vt:i4>
      </vt:variant>
      <vt:variant>
        <vt:i4>5</vt:i4>
      </vt:variant>
      <vt:variant>
        <vt:lpwstr>http://www.ogp.rs/</vt:lpwstr>
      </vt:variant>
      <vt:variant>
        <vt:lpwstr/>
      </vt:variant>
      <vt:variant>
        <vt:i4>6881386</vt:i4>
      </vt:variant>
      <vt:variant>
        <vt:i4>9</vt:i4>
      </vt:variant>
      <vt:variant>
        <vt:i4>0</vt:i4>
      </vt:variant>
      <vt:variant>
        <vt:i4>5</vt:i4>
      </vt:variant>
      <vt:variant>
        <vt:lpwstr>http://www.ogp.rs/</vt:lpwstr>
      </vt:variant>
      <vt:variant>
        <vt:lpwstr/>
      </vt:variant>
      <vt:variant>
        <vt:i4>6881386</vt:i4>
      </vt:variant>
      <vt:variant>
        <vt:i4>6</vt:i4>
      </vt:variant>
      <vt:variant>
        <vt:i4>0</vt:i4>
      </vt:variant>
      <vt:variant>
        <vt:i4>5</vt:i4>
      </vt:variant>
      <vt:variant>
        <vt:lpwstr>http://www.ogp.rs/</vt:lpwstr>
      </vt:variant>
      <vt:variant>
        <vt:lpwstr/>
      </vt:variant>
      <vt:variant>
        <vt:i4>7929898</vt:i4>
      </vt:variant>
      <vt:variant>
        <vt:i4>3</vt:i4>
      </vt:variant>
      <vt:variant>
        <vt:i4>0</vt:i4>
      </vt:variant>
      <vt:variant>
        <vt:i4>5</vt:i4>
      </vt:variant>
      <vt:variant>
        <vt:lpwstr>http://www.mduls.gov.rs/partnerstvo-za-otvorenu-upravu.php</vt:lpwstr>
      </vt:variant>
      <vt:variant>
        <vt:lpwstr/>
      </vt:variant>
      <vt:variant>
        <vt:i4>6881331</vt:i4>
      </vt:variant>
      <vt:variant>
        <vt:i4>0</vt:i4>
      </vt:variant>
      <vt:variant>
        <vt:i4>0</vt:i4>
      </vt:variant>
      <vt:variant>
        <vt:i4>5</vt:i4>
      </vt:variant>
      <vt:variant>
        <vt:lpwstr>http://ogp.rs/</vt:lpwstr>
      </vt:variant>
      <vt:variant>
        <vt:lpwstr/>
      </vt:variant>
      <vt:variant>
        <vt:i4>589835</vt:i4>
      </vt:variant>
      <vt:variant>
        <vt:i4>36</vt:i4>
      </vt:variant>
      <vt:variant>
        <vt:i4>0</vt:i4>
      </vt:variant>
      <vt:variant>
        <vt:i4>5</vt:i4>
      </vt:variant>
      <vt:variant>
        <vt:lpwstr>http://ogp.rs/vesti/izvestaj-o-sprovedenim-javnim-konsultacijama/</vt:lpwstr>
      </vt:variant>
      <vt:variant>
        <vt:lpwstr/>
      </vt:variant>
      <vt:variant>
        <vt:i4>1769550</vt:i4>
      </vt:variant>
      <vt:variant>
        <vt:i4>33</vt:i4>
      </vt:variant>
      <vt:variant>
        <vt:i4>0</vt:i4>
      </vt:variant>
      <vt:variant>
        <vt:i4>5</vt:i4>
      </vt:variant>
      <vt:variant>
        <vt:lpwstr>https://goo.gl/AwW91X</vt:lpwstr>
      </vt:variant>
      <vt:variant>
        <vt:lpwstr/>
      </vt:variant>
      <vt:variant>
        <vt:i4>7929898</vt:i4>
      </vt:variant>
      <vt:variant>
        <vt:i4>30</vt:i4>
      </vt:variant>
      <vt:variant>
        <vt:i4>0</vt:i4>
      </vt:variant>
      <vt:variant>
        <vt:i4>5</vt:i4>
      </vt:variant>
      <vt:variant>
        <vt:lpwstr>http://www.mduls.gov.rs/partnerstvo-za-otvorenu-upravu.php</vt:lpwstr>
      </vt:variant>
      <vt:variant>
        <vt:lpwstr/>
      </vt:variant>
      <vt:variant>
        <vt:i4>2490422</vt:i4>
      </vt:variant>
      <vt:variant>
        <vt:i4>27</vt:i4>
      </vt:variant>
      <vt:variant>
        <vt:i4>0</vt:i4>
      </vt:variant>
      <vt:variant>
        <vt:i4>5</vt:i4>
      </vt:variant>
      <vt:variant>
        <vt:lpwstr>http://ogp.rs/vesti/javni-poziv-za-ucesce-u-javnim-konsultacijama-o-akcionom-planu-za-sprovodenje-pou-inicijative/</vt:lpwstr>
      </vt:variant>
      <vt:variant>
        <vt:lpwstr/>
      </vt:variant>
      <vt:variant>
        <vt:i4>3997732</vt:i4>
      </vt:variant>
      <vt:variant>
        <vt:i4>24</vt:i4>
      </vt:variant>
      <vt:variant>
        <vt:i4>0</vt:i4>
      </vt:variant>
      <vt:variant>
        <vt:i4>5</vt:i4>
      </vt:variant>
      <vt:variant>
        <vt:lpwstr>http://civilnodrustvo.gov.rs/%D0%B2%D0%B5%D1%81%D1%82/%D1%98%D0%B0%D0%B2%D0%BD%D0%B8-%D0%BF%D0%BE%D0%B7%D0%B8%D0%B2-%D0%B7%D0%B0-%D1%83%D1%87%D0%B5%D1%88%D1%9B%D0%B5-%D1%83-%D1%98%D0%B0%D0%B2%D0%BD%D0%B8%D0%BC-%D0%BA%D0%BE%D0%BD%D1%81%D1%83%D0%BB%D1%82%D0%B0%D1%86%D0%B8%D1%98%D0%B0%D0%BC%D0%B0-%D0%BE-%D0%B0%D0%BA%D1%86%D0%B8%D0%BE%D0%BD%D0%BE%D0%BC-%D0%BF%D0%BB%D0%B0%D0%BD%D1%83-%D0%BF%D0%B0%D1%80%D1%82%D0%BD%D0%B5%D1%80%D1%81%D1%82%D0%B2%D0%B0-%D0%B7%D0%B0-%D0%BE%D1%82%D0%B2%D0%BE%D1%80%D0%B5%D0%BD%D1%83-%D1%83%D0%BF%D1%80%D0%B0%D0%B2%D1%83-20162017.74.html?newsId=743</vt:lpwstr>
      </vt:variant>
      <vt:variant>
        <vt:lpwstr/>
      </vt:variant>
      <vt:variant>
        <vt:i4>6422651</vt:i4>
      </vt:variant>
      <vt:variant>
        <vt:i4>21</vt:i4>
      </vt:variant>
      <vt:variant>
        <vt:i4>0</vt:i4>
      </vt:variant>
      <vt:variant>
        <vt:i4>5</vt:i4>
      </vt:variant>
      <vt:variant>
        <vt:lpwstr>http://www.mduls.gov.rs/latinica/partnerstvo-za-otvorenu-upravu.php</vt:lpwstr>
      </vt:variant>
      <vt:variant>
        <vt:lpwstr/>
      </vt:variant>
      <vt:variant>
        <vt:i4>524290</vt:i4>
      </vt:variant>
      <vt:variant>
        <vt:i4>18</vt:i4>
      </vt:variant>
      <vt:variant>
        <vt:i4>0</vt:i4>
      </vt:variant>
      <vt:variant>
        <vt:i4>5</vt:i4>
      </vt:variant>
      <vt:variant>
        <vt:lpwstr>http://ogp.rs/akcioni-plan-2016-2017/</vt:lpwstr>
      </vt:variant>
      <vt:variant>
        <vt:lpwstr>dokumenta</vt:lpwstr>
      </vt:variant>
      <vt:variant>
        <vt:i4>4915294</vt:i4>
      </vt:variant>
      <vt:variant>
        <vt:i4>15</vt:i4>
      </vt:variant>
      <vt:variant>
        <vt:i4>0</vt:i4>
      </vt:variant>
      <vt:variant>
        <vt:i4>5</vt:i4>
      </vt:variant>
      <vt:variant>
        <vt:lpwstr>http://www.mduls.gov.rs/latinica/partnerstvo-otv-upravu-2017.php</vt:lpwstr>
      </vt:variant>
      <vt:variant>
        <vt:lpwstr/>
      </vt:variant>
      <vt:variant>
        <vt:i4>3145829</vt:i4>
      </vt:variant>
      <vt:variant>
        <vt:i4>12</vt:i4>
      </vt:variant>
      <vt:variant>
        <vt:i4>0</vt:i4>
      </vt:variant>
      <vt:variant>
        <vt:i4>5</vt:i4>
      </vt:variant>
      <vt:variant>
        <vt:lpwstr>http://www.civilnodrustvo.gov.rs/%D0%B2%D0%B5%D1%81%D1%82/%D0%BF%D0%B0%D1%80%D1%82%D0%BD%D0%B5%D1%80%D1%81%D1%82%D0%B2%D0%BE-%D0%B7%D0%B0-%D0%BE%D1%82%D0%B2%D0%BE%D1%80%D0%B5%D0%BD%D1%83-%D1%83%D0%BF%D1%80%D0%B0%D0%B2%D1%83:-%D0%BA%D0%BE%D0%BD%D1%81%D1%83%D0%BB%D1%82%D0%B0%D1%86%D0%B8%D1%98%D0%B5-%D1%81%D0%B0-%D1%86%D0%B8%D0%B2%D0%B8%D0%BB%D0%BD%D0%B8%D0%BC-%D0%B4%D1%80%D1%83%D1%88%D1%82%D0%B2%D0%BE%D0%BC.74.html?newsId=705</vt:lpwstr>
      </vt:variant>
      <vt:variant>
        <vt:lpwstr/>
      </vt:variant>
      <vt:variant>
        <vt:i4>4915294</vt:i4>
      </vt:variant>
      <vt:variant>
        <vt:i4>9</vt:i4>
      </vt:variant>
      <vt:variant>
        <vt:i4>0</vt:i4>
      </vt:variant>
      <vt:variant>
        <vt:i4>5</vt:i4>
      </vt:variant>
      <vt:variant>
        <vt:lpwstr>http://www.mduls.gov.rs/latinica/partnerstvo-otv-upravu-2017.php</vt:lpwstr>
      </vt:variant>
      <vt:variant>
        <vt:lpwstr/>
      </vt:variant>
      <vt:variant>
        <vt:i4>1048702</vt:i4>
      </vt:variant>
      <vt:variant>
        <vt:i4>6</vt:i4>
      </vt:variant>
      <vt:variant>
        <vt:i4>0</vt:i4>
      </vt:variant>
      <vt:variant>
        <vt:i4>5</vt:i4>
      </vt:variant>
      <vt:variant>
        <vt:lpwstr>http://civilnodrustvo.gov.rs/upload/documents/Kancelarija/Dokumenta_Kancelarije/Konacna Odluka Komisije RG OGP.pdf</vt:lpwstr>
      </vt:variant>
      <vt:variant>
        <vt:lpwstr/>
      </vt:variant>
      <vt:variant>
        <vt:i4>7929895</vt:i4>
      </vt:variant>
      <vt:variant>
        <vt:i4>3</vt:i4>
      </vt:variant>
      <vt:variant>
        <vt:i4>0</vt:i4>
      </vt:variant>
      <vt:variant>
        <vt:i4>5</vt:i4>
      </vt:variant>
      <vt:variant>
        <vt:lpwstr>http://civilnodrustvo.gov.rs/vest/partnerstvo-za-otvorenu-upravu:-doneta-odluka--o-o-izboru-%C4%8Dlanova-i-zamenika-%C4%8Dlanova.37.html?newsId=699</vt:lpwstr>
      </vt:variant>
      <vt:variant>
        <vt:lpwstr/>
      </vt:variant>
      <vt:variant>
        <vt:i4>7798842</vt:i4>
      </vt:variant>
      <vt:variant>
        <vt:i4>0</vt:i4>
      </vt:variant>
      <vt:variant>
        <vt:i4>0</vt:i4>
      </vt:variant>
      <vt:variant>
        <vt:i4>5</vt:i4>
      </vt:variant>
      <vt:variant>
        <vt:lpwstr>http://civilnodrustvo.gov.rs/vest/partnerstvo-za-otvorenu-upravu:-kandidatura-za-%C4%8Dlana-radne-grupe.37.html?newsId=689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cp:lastModifiedBy>Bojana Rakić</cp:lastModifiedBy>
  <cp:revision>2</cp:revision>
  <cp:lastPrinted>2016-11-08T13:36:00Z</cp:lastPrinted>
  <dcterms:created xsi:type="dcterms:W3CDTF">2022-06-28T11:52:00Z</dcterms:created>
  <dcterms:modified xsi:type="dcterms:W3CDTF">2022-06-28T11:52:00Z</dcterms:modified>
</cp:coreProperties>
</file>